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6" w:rsidRDefault="00ED1BA6" w:rsidP="00F568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68DB">
        <w:rPr>
          <w:rFonts w:ascii="Times New Roman" w:hAnsi="Times New Roman" w:cs="Times New Roman"/>
        </w:rPr>
        <w:t xml:space="preserve">риложение 3 </w:t>
      </w:r>
    </w:p>
    <w:p w:rsidR="00ED1BA6" w:rsidRPr="00A74569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ED1BA6" w:rsidRDefault="00ED1BA6" w:rsidP="00ED1BA6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7A3BAE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Таштып</w:t>
      </w:r>
      <w:r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611A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7F2F3A">
        <w:rPr>
          <w:rFonts w:ascii="Times New Roman" w:hAnsi="Times New Roman" w:cs="Times New Roman"/>
          <w:sz w:val="24"/>
          <w:szCs w:val="24"/>
        </w:rPr>
        <w:t>18.02.2022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1A8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7F2F3A">
        <w:rPr>
          <w:rFonts w:ascii="Times New Roman" w:hAnsi="Times New Roman" w:cs="Times New Roman"/>
          <w:sz w:val="24"/>
          <w:szCs w:val="24"/>
        </w:rPr>
        <w:t xml:space="preserve"> 9:52</w:t>
      </w:r>
    </w:p>
    <w:p w:rsidR="00877005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 </w:t>
      </w:r>
      <w:r w:rsidR="002611A8">
        <w:rPr>
          <w:rFonts w:ascii="Times New Roman" w:hAnsi="Times New Roman" w:cs="Times New Roman"/>
        </w:rPr>
        <w:t>Наименование проекта:</w:t>
      </w:r>
      <w:r w:rsidRPr="00877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005" w:rsidRPr="00021A08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21A08">
        <w:rPr>
          <w:rFonts w:ascii="Times New Roman" w:hAnsi="Times New Roman" w:cs="Times New Roman"/>
          <w:sz w:val="26"/>
          <w:szCs w:val="26"/>
        </w:rPr>
        <w:t xml:space="preserve">Проект «о внесение в основной вид разрешенного использования вновь образованного земельного участка расположенного в кадастровом квартале: 19:09:100402: в условно разрешенные виды для данного земельного участка. </w:t>
      </w:r>
    </w:p>
    <w:p w:rsidR="00877005" w:rsidRPr="00021A08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 xml:space="preserve">- Проект «о рассмотрении вопроса об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по ул. </w:t>
      </w:r>
      <w:proofErr w:type="gramStart"/>
      <w:r w:rsidRPr="00021A08">
        <w:rPr>
          <w:rFonts w:ascii="Times New Roman" w:hAnsi="Times New Roman" w:cs="Times New Roman"/>
          <w:sz w:val="26"/>
          <w:szCs w:val="26"/>
        </w:rPr>
        <w:t>Сибирская</w:t>
      </w:r>
      <w:proofErr w:type="gramEnd"/>
      <w:r w:rsidRPr="00021A08">
        <w:rPr>
          <w:rFonts w:ascii="Times New Roman" w:hAnsi="Times New Roman" w:cs="Times New Roman"/>
          <w:sz w:val="26"/>
          <w:szCs w:val="26"/>
        </w:rPr>
        <w:t xml:space="preserve">, д.9». </w:t>
      </w:r>
    </w:p>
    <w:p w:rsidR="00877005" w:rsidRPr="00021A08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- Проект «о добавление к основному виду разрешенного использования земельного участка с кадастровым номером:19:09:100104:172 в селе Таштып, ул. Кирова, 36 – магазин земельный участок расположен в зоне Ж</w:t>
      </w:r>
      <w:proofErr w:type="gramStart"/>
      <w:r w:rsidRPr="00021A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21A08">
        <w:rPr>
          <w:rFonts w:ascii="Times New Roman" w:hAnsi="Times New Roman" w:cs="Times New Roman"/>
          <w:sz w:val="26"/>
          <w:szCs w:val="26"/>
        </w:rPr>
        <w:t xml:space="preserve"> зона застройки индивидуальными жилыми домами.</w:t>
      </w:r>
    </w:p>
    <w:p w:rsidR="00877005" w:rsidRPr="00021A08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- Проект о внесении изменений в правила землепользования и застройки Таштыпского сельсовета в части изменения зоны СХ</w:t>
      </w:r>
      <w:proofErr w:type="gramStart"/>
      <w:r w:rsidRPr="00021A0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21A08">
        <w:rPr>
          <w:rFonts w:ascii="Times New Roman" w:hAnsi="Times New Roman" w:cs="Times New Roman"/>
          <w:sz w:val="26"/>
          <w:szCs w:val="26"/>
        </w:rPr>
        <w:t xml:space="preserve"> зона занятая объектами сельскохозяйственного назначения в зону П1 производственную. Все земельные участки расположены в данной зоне используются под недропользование, в связи с чем необходимо привести в соответствие данную зону в П</w:t>
      </w:r>
      <w:proofErr w:type="gramStart"/>
      <w:r w:rsidRPr="00021A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21A08">
        <w:rPr>
          <w:rFonts w:ascii="Times New Roman" w:hAnsi="Times New Roman" w:cs="Times New Roman"/>
          <w:sz w:val="26"/>
          <w:szCs w:val="26"/>
        </w:rPr>
        <w:t xml:space="preserve"> производственную.  </w:t>
      </w:r>
    </w:p>
    <w:p w:rsidR="00877005" w:rsidRDefault="00877005" w:rsidP="008770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 </w:t>
      </w:r>
      <w:r w:rsidRPr="00296730">
        <w:rPr>
          <w:rFonts w:ascii="Times New Roman" w:hAnsi="Times New Roman" w:cs="Times New Roman"/>
          <w:sz w:val="26"/>
          <w:szCs w:val="26"/>
        </w:rPr>
        <w:t>о предоставление условно разрешенного вида для земельного участка расположенного по адресу: Российская Федерация, Республика Хакасия, Таштыпский район, с</w:t>
      </w:r>
      <w:proofErr w:type="gramStart"/>
      <w:r w:rsidRPr="0029673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96730">
        <w:rPr>
          <w:rFonts w:ascii="Times New Roman" w:hAnsi="Times New Roman" w:cs="Times New Roman"/>
          <w:sz w:val="26"/>
          <w:szCs w:val="26"/>
        </w:rPr>
        <w:t>аштып, 240 метров северо-восточнее ул. Мира, участок 1. Формируется участок для строительства часовни в районе кладбища. Данный земельный участок расположен в зо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96730">
        <w:rPr>
          <w:rFonts w:ascii="Times New Roman" w:hAnsi="Times New Roman" w:cs="Times New Roman"/>
          <w:sz w:val="26"/>
          <w:szCs w:val="26"/>
        </w:rPr>
        <w:t>е</w:t>
      </w:r>
      <w:r w:rsidRPr="00296730">
        <w:rPr>
          <w:rFonts w:ascii="Times New Roman" w:hAnsi="Times New Roman" w:cs="Times New Roman"/>
          <w:color w:val="000000"/>
          <w:sz w:val="26"/>
          <w:szCs w:val="26"/>
        </w:rPr>
        <w:t xml:space="preserve"> (Сх</w:t>
      </w:r>
      <w:proofErr w:type="gramStart"/>
      <w:r w:rsidRPr="00296730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296730">
        <w:rPr>
          <w:rFonts w:ascii="Times New Roman" w:hAnsi="Times New Roman" w:cs="Times New Roman"/>
          <w:color w:val="000000"/>
          <w:sz w:val="26"/>
          <w:szCs w:val="26"/>
        </w:rPr>
        <w:t xml:space="preserve">) «Зона, занятая объектами сельскохозяйственного назначения» в условно разрешенные виды внести код 3.7 «Религиозное использование». </w:t>
      </w:r>
    </w:p>
    <w:p w:rsidR="00ED1BA6" w:rsidRDefault="00877005" w:rsidP="00877005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1BA6" w:rsidRPr="00A74569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="003D0C80">
        <w:rPr>
          <w:rFonts w:ascii="Times New Roman" w:hAnsi="Times New Roman" w:cs="Times New Roman"/>
          <w:sz w:val="24"/>
          <w:szCs w:val="24"/>
        </w:rPr>
        <w:t xml:space="preserve"> 13 человек</w:t>
      </w:r>
    </w:p>
    <w:p w:rsidR="00775000" w:rsidRDefault="00ED1BA6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  <w:r w:rsidR="003D0C80">
        <w:rPr>
          <w:rFonts w:ascii="Times New Roman" w:hAnsi="Times New Roman" w:cs="Times New Roman"/>
          <w:sz w:val="24"/>
          <w:szCs w:val="24"/>
        </w:rPr>
        <w:t xml:space="preserve"> Протокол № 1 от 17.02.2022</w:t>
      </w:r>
    </w:p>
    <w:p w:rsidR="00ED1BA6" w:rsidRPr="00A74569" w:rsidRDefault="00775000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1BA6" w:rsidRPr="00A74569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="00ED1BA6" w:rsidRPr="00A745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1BA6" w:rsidRPr="00A74569">
        <w:rPr>
          <w:rFonts w:ascii="Times New Roman" w:hAnsi="Times New Roman" w:cs="Times New Roman"/>
          <w:sz w:val="24"/>
          <w:szCs w:val="24"/>
        </w:rPr>
        <w:t>:</w:t>
      </w:r>
    </w:p>
    <w:p w:rsidR="00E30994" w:rsidRDefault="00ED1BA6" w:rsidP="00E30994">
      <w:pPr>
        <w:pStyle w:val="50"/>
        <w:numPr>
          <w:ilvl w:val="0"/>
          <w:numId w:val="26"/>
        </w:numP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61502" w:rsidRDefault="00E61502" w:rsidP="00E615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500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>редусмотреть</w:t>
      </w:r>
      <w:r w:rsidR="00DD521E">
        <w:rPr>
          <w:rFonts w:ascii="Times New Roman" w:eastAsia="Times New Roman" w:hAnsi="Times New Roman" w:cs="Times New Roman"/>
          <w:sz w:val="26"/>
          <w:szCs w:val="26"/>
        </w:rPr>
        <w:t xml:space="preserve"> условно разрешенный вид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для вновь образованного земельного участка площадью 485 м.кв. расположенного в квартале 19:09:100402 установить условно-разрешенный вид использования Республика Хакасия, Таштыпский район, 450 метров западнее пионерского лагеря « Серебряный ключ»  - общественное питание.</w:t>
      </w:r>
    </w:p>
    <w:p w:rsidR="00E61502" w:rsidRPr="00296730" w:rsidRDefault="00E61502" w:rsidP="00E615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E61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>Отказать в предоставление для земельного участка отклонение от предельных параметров разрешенного строительства объектов капитального строительства.</w:t>
      </w:r>
    </w:p>
    <w:p w:rsidR="006B56CF" w:rsidRDefault="00E61502" w:rsidP="006B56C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B56CF">
        <w:rPr>
          <w:rFonts w:ascii="Times New Roman" w:eastAsia="Times New Roman" w:hAnsi="Times New Roman" w:cs="Times New Roman"/>
          <w:sz w:val="26"/>
          <w:szCs w:val="26"/>
        </w:rPr>
        <w:t xml:space="preserve">Добавить к основному </w:t>
      </w:r>
      <w:r w:rsidR="006B56CF" w:rsidRPr="00296730">
        <w:rPr>
          <w:rFonts w:ascii="Times New Roman" w:eastAsia="Times New Roman" w:hAnsi="Times New Roman" w:cs="Times New Roman"/>
          <w:sz w:val="26"/>
          <w:szCs w:val="26"/>
        </w:rPr>
        <w:t>виду разрешенного использования земельного участка с кадастровым номером:19:09:100104:172 в селе Таштып, ул. Кирова, 36 – магазин.</w:t>
      </w:r>
    </w:p>
    <w:p w:rsidR="009C314B" w:rsidRDefault="006B56CF" w:rsidP="009C314B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C314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C314B" w:rsidRPr="00296730">
        <w:rPr>
          <w:rFonts w:ascii="Times New Roman" w:eastAsia="Times New Roman" w:hAnsi="Times New Roman" w:cs="Times New Roman"/>
          <w:sz w:val="26"/>
          <w:szCs w:val="26"/>
        </w:rPr>
        <w:t>зм</w:t>
      </w:r>
      <w:r w:rsidR="009C314B">
        <w:rPr>
          <w:rFonts w:ascii="Times New Roman" w:eastAsia="Times New Roman" w:hAnsi="Times New Roman" w:cs="Times New Roman"/>
          <w:sz w:val="26"/>
          <w:szCs w:val="26"/>
        </w:rPr>
        <w:t xml:space="preserve">енить </w:t>
      </w:r>
      <w:r w:rsidR="009C314B" w:rsidRPr="00296730">
        <w:rPr>
          <w:rFonts w:ascii="Times New Roman" w:eastAsia="Times New Roman" w:hAnsi="Times New Roman" w:cs="Times New Roman"/>
          <w:sz w:val="26"/>
          <w:szCs w:val="26"/>
        </w:rPr>
        <w:t xml:space="preserve"> зон</w:t>
      </w:r>
      <w:r w:rsidR="009C314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C314B" w:rsidRPr="00296730">
        <w:rPr>
          <w:rFonts w:ascii="Times New Roman" w:eastAsia="Times New Roman" w:hAnsi="Times New Roman" w:cs="Times New Roman"/>
          <w:sz w:val="26"/>
          <w:szCs w:val="26"/>
        </w:rPr>
        <w:t xml:space="preserve"> СХ</w:t>
      </w:r>
      <w:proofErr w:type="gramStart"/>
      <w:r w:rsidR="009C314B" w:rsidRPr="00296730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="009C314B" w:rsidRPr="00296730">
        <w:rPr>
          <w:rFonts w:ascii="Times New Roman" w:eastAsia="Times New Roman" w:hAnsi="Times New Roman" w:cs="Times New Roman"/>
          <w:sz w:val="26"/>
          <w:szCs w:val="26"/>
        </w:rPr>
        <w:t xml:space="preserve"> зона занятая объектами сельскохозяйственного назначения в зону П1 производственную</w:t>
      </w:r>
      <w:r w:rsidR="009C31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3C4" w:rsidRPr="00296730" w:rsidRDefault="002D33C4" w:rsidP="002D33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для земельного участка </w:t>
      </w:r>
      <w:r w:rsidRPr="00296730">
        <w:rPr>
          <w:rFonts w:ascii="Times New Roman" w:hAnsi="Times New Roman" w:cs="Times New Roman"/>
          <w:sz w:val="26"/>
          <w:szCs w:val="26"/>
        </w:rPr>
        <w:t>условно разрешенн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96730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730">
        <w:rPr>
          <w:rFonts w:ascii="Times New Roman" w:hAnsi="Times New Roman" w:cs="Times New Roman"/>
          <w:color w:val="000000"/>
          <w:sz w:val="26"/>
          <w:szCs w:val="26"/>
        </w:rPr>
        <w:t>«Религиозное использование»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296730">
        <w:rPr>
          <w:rFonts w:ascii="Times New Roman" w:hAnsi="Times New Roman" w:cs="Times New Roman"/>
          <w:sz w:val="26"/>
          <w:szCs w:val="26"/>
        </w:rPr>
        <w:t>асположенного</w:t>
      </w:r>
      <w:proofErr w:type="gramEnd"/>
      <w:r w:rsidRPr="00296730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Республика Хакасия, Таштыпский район, с</w:t>
      </w:r>
      <w:proofErr w:type="gramStart"/>
      <w:r w:rsidRPr="0029673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96730">
        <w:rPr>
          <w:rFonts w:ascii="Times New Roman" w:hAnsi="Times New Roman" w:cs="Times New Roman"/>
          <w:sz w:val="26"/>
          <w:szCs w:val="26"/>
        </w:rPr>
        <w:t>аштып, 240 метров северо-восточнее ул. Мира, участок 1.</w:t>
      </w:r>
    </w:p>
    <w:p w:rsidR="00E61502" w:rsidRPr="00296730" w:rsidRDefault="00E61502" w:rsidP="00E615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E30994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  <w:r w:rsidR="007F2F3A">
        <w:rPr>
          <w:rFonts w:ascii="Times New Roman" w:hAnsi="Times New Roman" w:cs="Times New Roman"/>
          <w:sz w:val="24"/>
          <w:szCs w:val="24"/>
        </w:rPr>
        <w:t>С.Н.Юшков</w:t>
      </w:r>
    </w:p>
    <w:p w:rsidR="007F2F3A" w:rsidRPr="00A74569" w:rsidRDefault="007F2F3A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2F3A">
        <w:rPr>
          <w:rFonts w:ascii="Times New Roman" w:hAnsi="Times New Roman" w:cs="Times New Roman"/>
          <w:sz w:val="24"/>
          <w:szCs w:val="24"/>
        </w:rPr>
        <w:t>Г.А.Чильчигешева</w:t>
      </w:r>
      <w:proofErr w:type="spellEnd"/>
    </w:p>
    <w:p w:rsidR="00BC1383" w:rsidRPr="00A74569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</w:p>
    <w:sectPr w:rsidR="00BC1383" w:rsidRPr="00A74569" w:rsidSect="00C53E61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CF" w:rsidRDefault="00473CCF" w:rsidP="00047E7D">
      <w:pPr>
        <w:spacing w:after="0" w:line="240" w:lineRule="auto"/>
      </w:pPr>
      <w:r>
        <w:separator/>
      </w:r>
    </w:p>
  </w:endnote>
  <w:endnote w:type="continuationSeparator" w:id="0">
    <w:p w:rsidR="00473CCF" w:rsidRDefault="00473CCF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AA2161">
    <w:pPr>
      <w:rPr>
        <w:sz w:val="2"/>
        <w:szCs w:val="2"/>
      </w:rPr>
    </w:pPr>
    <w:r w:rsidRPr="00AA216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AA2161">
    <w:pPr>
      <w:rPr>
        <w:sz w:val="2"/>
        <w:szCs w:val="2"/>
      </w:rPr>
    </w:pPr>
    <w:r w:rsidRPr="00AA216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CF" w:rsidRDefault="00473CCF" w:rsidP="00047E7D">
      <w:pPr>
        <w:spacing w:after="0" w:line="240" w:lineRule="auto"/>
      </w:pPr>
      <w:r>
        <w:separator/>
      </w:r>
    </w:p>
  </w:footnote>
  <w:footnote w:type="continuationSeparator" w:id="0">
    <w:p w:rsidR="00473CCF" w:rsidRDefault="00473CCF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AA2161">
    <w:pPr>
      <w:rPr>
        <w:sz w:val="2"/>
        <w:szCs w:val="2"/>
      </w:rPr>
    </w:pPr>
    <w:r w:rsidRPr="00AA216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31"/>
  </w:num>
  <w:num w:numId="6">
    <w:abstractNumId w:val="12"/>
  </w:num>
  <w:num w:numId="7">
    <w:abstractNumId w:val="22"/>
  </w:num>
  <w:num w:numId="8">
    <w:abstractNumId w:val="35"/>
  </w:num>
  <w:num w:numId="9">
    <w:abstractNumId w:val="17"/>
  </w:num>
  <w:num w:numId="10">
    <w:abstractNumId w:val="29"/>
  </w:num>
  <w:num w:numId="11">
    <w:abstractNumId w:val="11"/>
  </w:num>
  <w:num w:numId="12">
    <w:abstractNumId w:val="14"/>
  </w:num>
  <w:num w:numId="13">
    <w:abstractNumId w:val="36"/>
  </w:num>
  <w:num w:numId="14">
    <w:abstractNumId w:val="30"/>
  </w:num>
  <w:num w:numId="15">
    <w:abstractNumId w:val="28"/>
  </w:num>
  <w:num w:numId="16">
    <w:abstractNumId w:val="23"/>
  </w:num>
  <w:num w:numId="17">
    <w:abstractNumId w:val="13"/>
  </w:num>
  <w:num w:numId="18">
    <w:abstractNumId w:val="33"/>
  </w:num>
  <w:num w:numId="19">
    <w:abstractNumId w:val="10"/>
  </w:num>
  <w:num w:numId="20">
    <w:abstractNumId w:val="38"/>
  </w:num>
  <w:num w:numId="21">
    <w:abstractNumId w:val="2"/>
  </w:num>
  <w:num w:numId="22">
    <w:abstractNumId w:val="19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34"/>
  </w:num>
  <w:num w:numId="28">
    <w:abstractNumId w:val="8"/>
  </w:num>
  <w:num w:numId="29">
    <w:abstractNumId w:val="21"/>
  </w:num>
  <w:num w:numId="30">
    <w:abstractNumId w:val="6"/>
  </w:num>
  <w:num w:numId="31">
    <w:abstractNumId w:val="32"/>
  </w:num>
  <w:num w:numId="32">
    <w:abstractNumId w:val="37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307E5"/>
    <w:rsid w:val="00047E7D"/>
    <w:rsid w:val="00170276"/>
    <w:rsid w:val="00182C69"/>
    <w:rsid w:val="001849B3"/>
    <w:rsid w:val="001A0672"/>
    <w:rsid w:val="001C0D28"/>
    <w:rsid w:val="002446BA"/>
    <w:rsid w:val="002611A8"/>
    <w:rsid w:val="002D33C4"/>
    <w:rsid w:val="00351F32"/>
    <w:rsid w:val="003C2C61"/>
    <w:rsid w:val="003D0C80"/>
    <w:rsid w:val="00473CCF"/>
    <w:rsid w:val="005452A7"/>
    <w:rsid w:val="00546ED1"/>
    <w:rsid w:val="00565929"/>
    <w:rsid w:val="005839FA"/>
    <w:rsid w:val="005A4B25"/>
    <w:rsid w:val="005C35FC"/>
    <w:rsid w:val="006424C3"/>
    <w:rsid w:val="00685B26"/>
    <w:rsid w:val="006B56CF"/>
    <w:rsid w:val="006B5A53"/>
    <w:rsid w:val="006C64C9"/>
    <w:rsid w:val="00762D77"/>
    <w:rsid w:val="00775000"/>
    <w:rsid w:val="007941F5"/>
    <w:rsid w:val="007A3BAE"/>
    <w:rsid w:val="007F2F3A"/>
    <w:rsid w:val="00877005"/>
    <w:rsid w:val="008A5EBF"/>
    <w:rsid w:val="00923568"/>
    <w:rsid w:val="00973A96"/>
    <w:rsid w:val="00985A63"/>
    <w:rsid w:val="009C314B"/>
    <w:rsid w:val="00A81E54"/>
    <w:rsid w:val="00AA2161"/>
    <w:rsid w:val="00AD564D"/>
    <w:rsid w:val="00B06FF9"/>
    <w:rsid w:val="00B17F93"/>
    <w:rsid w:val="00BC1383"/>
    <w:rsid w:val="00C53E61"/>
    <w:rsid w:val="00CA24B7"/>
    <w:rsid w:val="00D662CD"/>
    <w:rsid w:val="00DD521E"/>
    <w:rsid w:val="00E30994"/>
    <w:rsid w:val="00E42780"/>
    <w:rsid w:val="00E606FA"/>
    <w:rsid w:val="00E61502"/>
    <w:rsid w:val="00EB7740"/>
    <w:rsid w:val="00ED1BA6"/>
    <w:rsid w:val="00F00216"/>
    <w:rsid w:val="00F568DB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B833-9F4E-44A7-8496-4F9816C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2022-02-18T03:57:00Z</cp:lastPrinted>
  <dcterms:created xsi:type="dcterms:W3CDTF">2022-02-18T03:58:00Z</dcterms:created>
  <dcterms:modified xsi:type="dcterms:W3CDTF">2022-02-18T03:58:00Z</dcterms:modified>
</cp:coreProperties>
</file>