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AD" w:rsidRDefault="006C6EAD" w:rsidP="003278B4">
      <w:pPr>
        <w:pStyle w:val="a3"/>
        <w:rPr>
          <w:rFonts w:ascii="Times New Roman" w:hAnsi="Times New Roman"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6C6EAD" w:rsidRDefault="006C6EAD" w:rsidP="004535CB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6C6EAD" w:rsidRDefault="006C6EAD" w:rsidP="004535CB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</w:t>
      </w:r>
    </w:p>
    <w:p w:rsidR="006C6EAD" w:rsidRDefault="006C6EAD" w:rsidP="004535CB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 Таштыпского сельсовета</w:t>
      </w:r>
    </w:p>
    <w:p w:rsidR="006C6EAD" w:rsidRDefault="006C6EAD" w:rsidP="004535C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6C6EAD" w:rsidRDefault="006C6EAD" w:rsidP="004535CB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Е Ш Е Н И Е</w:t>
      </w:r>
    </w:p>
    <w:p w:rsidR="006C6EAD" w:rsidRDefault="006C6EAD" w:rsidP="004535CB">
      <w:pPr>
        <w:pStyle w:val="a3"/>
        <w:rPr>
          <w:rFonts w:ascii="Times New Roman" w:hAnsi="Times New Roman"/>
          <w:sz w:val="26"/>
          <w:szCs w:val="26"/>
        </w:rPr>
      </w:pPr>
    </w:p>
    <w:p w:rsidR="006C6EAD" w:rsidRDefault="006C6EAD" w:rsidP="004535CB">
      <w:pPr>
        <w:pStyle w:val="a3"/>
        <w:rPr>
          <w:rFonts w:ascii="Times New Roman" w:hAnsi="Times New Roman"/>
          <w:sz w:val="26"/>
          <w:szCs w:val="26"/>
        </w:rPr>
      </w:pPr>
    </w:p>
    <w:p w:rsidR="006C6EAD" w:rsidRDefault="005A51CB" w:rsidP="004535CB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 </w:t>
      </w:r>
      <w:r w:rsidR="006C6EAD">
        <w:rPr>
          <w:rFonts w:ascii="Times New Roman" w:hAnsi="Times New Roman"/>
          <w:sz w:val="26"/>
          <w:szCs w:val="26"/>
        </w:rPr>
        <w:t xml:space="preserve"> марта 2018 года                                  с</w:t>
      </w:r>
      <w:proofErr w:type="gramStart"/>
      <w:r w:rsidR="006C6EAD">
        <w:rPr>
          <w:rFonts w:ascii="Times New Roman" w:hAnsi="Times New Roman"/>
          <w:sz w:val="26"/>
          <w:szCs w:val="26"/>
        </w:rPr>
        <w:t>.Т</w:t>
      </w:r>
      <w:proofErr w:type="gramEnd"/>
      <w:r w:rsidR="006C6EAD">
        <w:rPr>
          <w:rFonts w:ascii="Times New Roman" w:hAnsi="Times New Roman"/>
          <w:sz w:val="26"/>
          <w:szCs w:val="26"/>
        </w:rPr>
        <w:t xml:space="preserve">аштып                  </w:t>
      </w:r>
      <w:r w:rsidR="00D40158">
        <w:rPr>
          <w:rFonts w:ascii="Times New Roman" w:hAnsi="Times New Roman"/>
          <w:sz w:val="26"/>
          <w:szCs w:val="26"/>
        </w:rPr>
        <w:t xml:space="preserve">                      №  8</w:t>
      </w:r>
    </w:p>
    <w:p w:rsidR="006C6EAD" w:rsidRDefault="006C6EAD" w:rsidP="004535CB">
      <w:pPr>
        <w:pStyle w:val="a3"/>
        <w:rPr>
          <w:rFonts w:ascii="Times New Roman" w:hAnsi="Times New Roman"/>
          <w:sz w:val="26"/>
          <w:szCs w:val="26"/>
        </w:rPr>
      </w:pPr>
    </w:p>
    <w:p w:rsidR="006C6EAD" w:rsidRDefault="006C6EAD" w:rsidP="004535CB">
      <w:pPr>
        <w:pStyle w:val="a3"/>
        <w:rPr>
          <w:rFonts w:ascii="Times New Roman" w:hAnsi="Times New Roman"/>
          <w:sz w:val="26"/>
          <w:szCs w:val="26"/>
        </w:rPr>
      </w:pPr>
    </w:p>
    <w:p w:rsidR="006C6EAD" w:rsidRPr="00D64776" w:rsidRDefault="006C6EAD" w:rsidP="004535CB">
      <w:pPr>
        <w:pStyle w:val="a3"/>
        <w:rPr>
          <w:rFonts w:ascii="Times New Roman" w:hAnsi="Times New Roman"/>
          <w:sz w:val="26"/>
          <w:szCs w:val="26"/>
        </w:rPr>
      </w:pPr>
    </w:p>
    <w:p w:rsidR="006C6EAD" w:rsidRPr="003278B4" w:rsidRDefault="00A914B2" w:rsidP="004535CB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П</w:t>
      </w:r>
      <w:r w:rsidR="006C6EAD" w:rsidRPr="003278B4">
        <w:rPr>
          <w:rFonts w:ascii="Times New Roman" w:hAnsi="Times New Roman"/>
          <w:sz w:val="26"/>
          <w:szCs w:val="26"/>
        </w:rPr>
        <w:t>оложения</w:t>
      </w:r>
    </w:p>
    <w:p w:rsidR="006C6EAD" w:rsidRPr="00C766AC" w:rsidRDefault="006C6EAD" w:rsidP="004535CB">
      <w:pPr>
        <w:pStyle w:val="a3"/>
        <w:rPr>
          <w:rFonts w:ascii="Times New Roman" w:hAnsi="Times New Roman"/>
          <w:b/>
          <w:sz w:val="26"/>
          <w:szCs w:val="26"/>
        </w:rPr>
      </w:pPr>
      <w:r w:rsidRPr="003278B4">
        <w:rPr>
          <w:rFonts w:ascii="Times New Roman" w:hAnsi="Times New Roman"/>
          <w:sz w:val="26"/>
          <w:szCs w:val="26"/>
        </w:rPr>
        <w:t>«Об учете муниципального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Pr="00C766AC">
          <w:rPr>
            <w:rStyle w:val="a5"/>
            <w:rFonts w:ascii="Times New Roman" w:hAnsi="Times New Roman"/>
            <w:b w:val="0"/>
            <w:color w:val="auto"/>
            <w:sz w:val="26"/>
            <w:szCs w:val="26"/>
          </w:rPr>
          <w:t>имущества</w:t>
        </w:r>
        <w:r w:rsidRPr="00C766AC">
          <w:rPr>
            <w:rStyle w:val="a5"/>
            <w:rFonts w:ascii="Times New Roman" w:hAnsi="Times New Roman"/>
            <w:b w:val="0"/>
            <w:color w:val="auto"/>
            <w:sz w:val="26"/>
            <w:szCs w:val="26"/>
          </w:rPr>
          <w:br/>
          <w:t xml:space="preserve">и порядке ведения Реестра объектов </w:t>
        </w:r>
      </w:hyperlink>
    </w:p>
    <w:p w:rsidR="006C6EAD" w:rsidRPr="003278B4" w:rsidRDefault="006C6EAD" w:rsidP="004535CB">
      <w:pPr>
        <w:pStyle w:val="a3"/>
        <w:rPr>
          <w:rFonts w:ascii="Times New Roman" w:hAnsi="Times New Roman"/>
          <w:sz w:val="26"/>
          <w:szCs w:val="26"/>
        </w:rPr>
      </w:pPr>
      <w:r w:rsidRPr="003278B4">
        <w:rPr>
          <w:rFonts w:ascii="Times New Roman" w:hAnsi="Times New Roman"/>
          <w:sz w:val="26"/>
          <w:szCs w:val="26"/>
        </w:rPr>
        <w:t>муниципальной собственности</w:t>
      </w:r>
    </w:p>
    <w:p w:rsidR="006C6EAD" w:rsidRPr="003278B4" w:rsidRDefault="006C6EAD" w:rsidP="004535C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278B4">
        <w:rPr>
          <w:rFonts w:ascii="Times New Roman" w:hAnsi="Times New Roman"/>
          <w:sz w:val="26"/>
          <w:szCs w:val="26"/>
        </w:rPr>
        <w:t>Таштыпского сельсовета».</w:t>
      </w:r>
    </w:p>
    <w:p w:rsidR="006C6EAD" w:rsidRDefault="006C6EAD" w:rsidP="004535C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C6EAD" w:rsidRPr="00D64776" w:rsidRDefault="006C6EAD" w:rsidP="004535C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C6EAD" w:rsidRDefault="006C6EAD" w:rsidP="004535C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Руководствуясь ст.209,125,215 Гражданского кодекса Российской Федерации, п.3 ст. 15 Федерального  закона «Об общих принципах организации местного самоуправления в Российской Федерации» от 06.10.2003г. №131-ФЗ, п.5 ч.1 ст. 27 Устава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от 21.02.2006 года, Совет депутатов Таштыпского сельсовета РЕШИЛ:</w:t>
      </w:r>
    </w:p>
    <w:p w:rsidR="006C6EAD" w:rsidRPr="0025468B" w:rsidRDefault="006C6EAD" w:rsidP="004535CB"/>
    <w:p w:rsidR="006C6EAD" w:rsidRPr="003278B4" w:rsidRDefault="006C6EAD" w:rsidP="00A914B2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  <w:r w:rsidRPr="0025468B">
        <w:rPr>
          <w:rFonts w:ascii="Times New Roman" w:hAnsi="Times New Roman"/>
          <w:sz w:val="26"/>
          <w:szCs w:val="26"/>
        </w:rPr>
        <w:t xml:space="preserve">1. Утвердить </w:t>
      </w:r>
      <w:hyperlink w:anchor="sub_1000" w:history="1">
        <w:r w:rsidRPr="00C766AC">
          <w:rPr>
            <w:rStyle w:val="a5"/>
            <w:rFonts w:ascii="Times New Roman" w:hAnsi="Times New Roman"/>
            <w:b w:val="0"/>
            <w:color w:val="auto"/>
            <w:sz w:val="26"/>
            <w:szCs w:val="26"/>
          </w:rPr>
          <w:t>Положение</w:t>
        </w:r>
      </w:hyperlink>
      <w:r w:rsidRPr="003278B4">
        <w:rPr>
          <w:rFonts w:ascii="Times New Roman" w:hAnsi="Times New Roman"/>
          <w:sz w:val="26"/>
          <w:szCs w:val="26"/>
        </w:rPr>
        <w:t xml:space="preserve"> "Об учете муниципального имущества и порядке ведения Реестра объектов муниципальной собственности </w:t>
      </w:r>
      <w:proofErr w:type="spellStart"/>
      <w:r w:rsidRPr="003278B4">
        <w:rPr>
          <w:rFonts w:ascii="Times New Roman" w:hAnsi="Times New Roman"/>
          <w:sz w:val="26"/>
          <w:szCs w:val="26"/>
        </w:rPr>
        <w:t>Таштыпский</w:t>
      </w:r>
      <w:proofErr w:type="spellEnd"/>
      <w:r w:rsidRPr="003278B4">
        <w:rPr>
          <w:rFonts w:ascii="Times New Roman" w:hAnsi="Times New Roman"/>
          <w:sz w:val="26"/>
          <w:szCs w:val="26"/>
        </w:rPr>
        <w:t xml:space="preserve"> сельсовет (прилагается).</w:t>
      </w:r>
    </w:p>
    <w:p w:rsidR="006C6EAD" w:rsidRPr="0025468B" w:rsidRDefault="006C6EAD" w:rsidP="00A914B2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  <w:r w:rsidRPr="003278B4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3278B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278B4">
        <w:rPr>
          <w:rFonts w:ascii="Times New Roman" w:hAnsi="Times New Roman"/>
          <w:sz w:val="26"/>
          <w:szCs w:val="26"/>
        </w:rPr>
        <w:t xml:space="preserve"> исполнением данного решения в</w:t>
      </w:r>
      <w:r w:rsidRPr="0025468B">
        <w:rPr>
          <w:rFonts w:ascii="Times New Roman" w:hAnsi="Times New Roman"/>
          <w:sz w:val="26"/>
          <w:szCs w:val="26"/>
        </w:rPr>
        <w:t>озложить на постоянную комиссию по социальным вопросам, законности и правопорядку (</w:t>
      </w:r>
      <w:proofErr w:type="spellStart"/>
      <w:r w:rsidRPr="0025468B">
        <w:rPr>
          <w:rFonts w:ascii="Times New Roman" w:hAnsi="Times New Roman"/>
          <w:sz w:val="26"/>
          <w:szCs w:val="26"/>
        </w:rPr>
        <w:t>А.И.Салайдинова</w:t>
      </w:r>
      <w:proofErr w:type="spellEnd"/>
      <w:r w:rsidRPr="0025468B">
        <w:rPr>
          <w:rFonts w:ascii="Times New Roman" w:hAnsi="Times New Roman"/>
          <w:sz w:val="26"/>
          <w:szCs w:val="26"/>
        </w:rPr>
        <w:t>).</w:t>
      </w:r>
    </w:p>
    <w:p w:rsidR="006C6EAD" w:rsidRPr="0025468B" w:rsidRDefault="006C6EAD" w:rsidP="00A914B2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  <w:r w:rsidRPr="0025468B">
        <w:rPr>
          <w:rFonts w:ascii="Times New Roman" w:hAnsi="Times New Roman"/>
          <w:sz w:val="26"/>
          <w:szCs w:val="26"/>
        </w:rPr>
        <w:t>4. Настоящее решение направить для подписания Главе Таштыпского сельсовета.</w:t>
      </w:r>
    </w:p>
    <w:p w:rsidR="006C6EAD" w:rsidRDefault="006C6EAD" w:rsidP="00A914B2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  <w:r w:rsidRPr="0025468B">
        <w:rPr>
          <w:rFonts w:ascii="Times New Roman" w:hAnsi="Times New Roman"/>
          <w:sz w:val="26"/>
          <w:szCs w:val="26"/>
        </w:rPr>
        <w:t>5. Настоящее решение вступает в силу со дня его подписания.</w:t>
      </w:r>
    </w:p>
    <w:p w:rsidR="006C6EAD" w:rsidRDefault="006C6EAD" w:rsidP="00A914B2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6C6EAD" w:rsidRDefault="006C6EAD" w:rsidP="004535C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C6EAD" w:rsidRDefault="006C6EAD" w:rsidP="004535C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Таштыпского сельсовета                                                              Р.Х </w:t>
      </w:r>
      <w:proofErr w:type="spellStart"/>
      <w:r>
        <w:rPr>
          <w:rFonts w:ascii="Times New Roman" w:hAnsi="Times New Roman"/>
          <w:sz w:val="26"/>
          <w:szCs w:val="26"/>
        </w:rPr>
        <w:t>Салимов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6C6EAD" w:rsidRDefault="006C6EAD" w:rsidP="004535CB">
      <w:pPr>
        <w:pStyle w:val="a3"/>
        <w:jc w:val="right"/>
        <w:rPr>
          <w:sz w:val="26"/>
          <w:szCs w:val="26"/>
        </w:rPr>
      </w:pPr>
    </w:p>
    <w:p w:rsidR="006C6EAD" w:rsidRDefault="006C6EAD" w:rsidP="004535CB">
      <w:pPr>
        <w:ind w:firstLine="720"/>
        <w:jc w:val="both"/>
        <w:rPr>
          <w:rFonts w:ascii="Times New Roman" w:hAnsi="Times New Roman"/>
        </w:rPr>
      </w:pPr>
    </w:p>
    <w:p w:rsidR="006C6EAD" w:rsidRPr="00571D33" w:rsidRDefault="006C6EAD" w:rsidP="004535CB">
      <w:pPr>
        <w:ind w:firstLine="720"/>
        <w:jc w:val="both"/>
        <w:rPr>
          <w:rFonts w:ascii="Times New Roman" w:hAnsi="Times New Roman"/>
        </w:rPr>
      </w:pPr>
    </w:p>
    <w:p w:rsidR="006C6EAD" w:rsidRDefault="006C6EAD" w:rsidP="00405F1F">
      <w:pPr>
        <w:jc w:val="both"/>
        <w:rPr>
          <w:rFonts w:ascii="Times New Roman" w:hAnsi="Times New Roman"/>
        </w:rPr>
      </w:pPr>
    </w:p>
    <w:p w:rsidR="00405F1F" w:rsidRPr="00571D33" w:rsidRDefault="00405F1F" w:rsidP="00405F1F">
      <w:pPr>
        <w:jc w:val="both"/>
        <w:rPr>
          <w:rFonts w:ascii="Times New Roman" w:hAnsi="Times New Roman"/>
        </w:rPr>
      </w:pPr>
    </w:p>
    <w:p w:rsidR="006C6EAD" w:rsidRPr="003278B4" w:rsidRDefault="006C6EAD" w:rsidP="003278B4">
      <w:pPr>
        <w:spacing w:after="0" w:line="240" w:lineRule="atLeast"/>
        <w:ind w:firstLine="697"/>
        <w:jc w:val="right"/>
        <w:rPr>
          <w:rFonts w:ascii="Times New Roman" w:hAnsi="Times New Roman"/>
        </w:rPr>
      </w:pPr>
      <w:r w:rsidRPr="003278B4">
        <w:rPr>
          <w:rStyle w:val="a4"/>
          <w:rFonts w:ascii="Times New Roman" w:hAnsi="Times New Roman"/>
          <w:b w:val="0"/>
          <w:bCs/>
          <w:color w:val="auto"/>
        </w:rPr>
        <w:lastRenderedPageBreak/>
        <w:t>Приложение</w:t>
      </w:r>
    </w:p>
    <w:p w:rsidR="006C6EAD" w:rsidRPr="003278B4" w:rsidRDefault="006C6EAD" w:rsidP="003278B4">
      <w:pPr>
        <w:spacing w:after="0" w:line="240" w:lineRule="atLeast"/>
        <w:ind w:firstLine="697"/>
        <w:jc w:val="right"/>
        <w:rPr>
          <w:rStyle w:val="a4"/>
          <w:rFonts w:ascii="Times New Roman" w:hAnsi="Times New Roman"/>
          <w:b w:val="0"/>
          <w:bCs/>
          <w:color w:val="auto"/>
        </w:rPr>
      </w:pPr>
      <w:r w:rsidRPr="003278B4">
        <w:rPr>
          <w:rStyle w:val="a4"/>
          <w:rFonts w:ascii="Times New Roman" w:hAnsi="Times New Roman"/>
          <w:b w:val="0"/>
          <w:bCs/>
          <w:color w:val="auto"/>
        </w:rPr>
        <w:t xml:space="preserve">к </w:t>
      </w:r>
      <w:hyperlink w:anchor="sub_0" w:history="1">
        <w:r w:rsidRPr="003278B4">
          <w:rPr>
            <w:rStyle w:val="a5"/>
            <w:rFonts w:ascii="Times New Roman" w:hAnsi="Times New Roman"/>
            <w:bCs/>
            <w:color w:val="auto"/>
          </w:rPr>
          <w:t>р</w:t>
        </w:r>
        <w:r w:rsidRPr="00C766AC">
          <w:rPr>
            <w:rStyle w:val="a5"/>
            <w:rFonts w:ascii="Times New Roman" w:hAnsi="Times New Roman"/>
            <w:b w:val="0"/>
            <w:bCs/>
            <w:color w:val="auto"/>
          </w:rPr>
          <w:t>ешению</w:t>
        </w:r>
      </w:hyperlink>
      <w:r w:rsidRPr="003278B4">
        <w:rPr>
          <w:rStyle w:val="a4"/>
          <w:rFonts w:ascii="Times New Roman" w:hAnsi="Times New Roman"/>
          <w:b w:val="0"/>
          <w:bCs/>
          <w:color w:val="auto"/>
        </w:rPr>
        <w:t xml:space="preserve"> Совета депутатов</w:t>
      </w:r>
    </w:p>
    <w:p w:rsidR="006C6EAD" w:rsidRPr="003278B4" w:rsidRDefault="006C6EAD" w:rsidP="003278B4">
      <w:pPr>
        <w:spacing w:after="0" w:line="240" w:lineRule="atLeast"/>
        <w:ind w:firstLine="697"/>
        <w:jc w:val="right"/>
        <w:rPr>
          <w:rFonts w:ascii="Times New Roman" w:hAnsi="Times New Roman"/>
        </w:rPr>
      </w:pPr>
      <w:r w:rsidRPr="003278B4">
        <w:rPr>
          <w:rStyle w:val="a4"/>
          <w:rFonts w:ascii="Times New Roman" w:hAnsi="Times New Roman"/>
          <w:b w:val="0"/>
          <w:bCs/>
          <w:color w:val="auto"/>
        </w:rPr>
        <w:t>Таштыпского сельсовета</w:t>
      </w:r>
    </w:p>
    <w:p w:rsidR="006C6EAD" w:rsidRPr="003278B4" w:rsidRDefault="005A51CB" w:rsidP="003278B4">
      <w:pPr>
        <w:spacing w:after="0" w:line="240" w:lineRule="atLeast"/>
        <w:ind w:firstLine="697"/>
        <w:jc w:val="right"/>
        <w:rPr>
          <w:rFonts w:ascii="Times New Roman" w:hAnsi="Times New Roman"/>
        </w:rPr>
      </w:pPr>
      <w:r>
        <w:rPr>
          <w:rStyle w:val="a4"/>
          <w:rFonts w:ascii="Times New Roman" w:hAnsi="Times New Roman"/>
          <w:b w:val="0"/>
          <w:bCs/>
          <w:color w:val="auto"/>
        </w:rPr>
        <w:t>от  15</w:t>
      </w:r>
      <w:r w:rsidR="00D40158">
        <w:rPr>
          <w:rStyle w:val="a4"/>
          <w:rFonts w:ascii="Times New Roman" w:hAnsi="Times New Roman"/>
          <w:b w:val="0"/>
          <w:bCs/>
          <w:color w:val="auto"/>
        </w:rPr>
        <w:t xml:space="preserve"> </w:t>
      </w:r>
      <w:r w:rsidR="006C6EAD">
        <w:rPr>
          <w:rStyle w:val="a4"/>
          <w:rFonts w:ascii="Times New Roman" w:hAnsi="Times New Roman"/>
          <w:b w:val="0"/>
          <w:bCs/>
          <w:color w:val="auto"/>
        </w:rPr>
        <w:t xml:space="preserve">марта 2018  года № </w:t>
      </w:r>
      <w:r w:rsidR="00D40158">
        <w:rPr>
          <w:rStyle w:val="a4"/>
          <w:rFonts w:ascii="Times New Roman" w:hAnsi="Times New Roman"/>
          <w:b w:val="0"/>
          <w:bCs/>
          <w:color w:val="auto"/>
        </w:rPr>
        <w:t>8</w:t>
      </w:r>
    </w:p>
    <w:p w:rsidR="006C6EAD" w:rsidRPr="003278B4" w:rsidRDefault="006C6EAD" w:rsidP="004535CB">
      <w:pPr>
        <w:ind w:firstLine="720"/>
        <w:jc w:val="center"/>
        <w:rPr>
          <w:rFonts w:ascii="Times New Roman" w:hAnsi="Times New Roman"/>
        </w:rPr>
      </w:pPr>
    </w:p>
    <w:p w:rsidR="006C6EAD" w:rsidRPr="0018414B" w:rsidRDefault="006C6EAD" w:rsidP="004535CB">
      <w:pPr>
        <w:pStyle w:val="1"/>
        <w:jc w:val="center"/>
        <w:rPr>
          <w:sz w:val="24"/>
          <w:szCs w:val="24"/>
        </w:rPr>
      </w:pPr>
      <w:r w:rsidRPr="0018414B">
        <w:rPr>
          <w:sz w:val="24"/>
          <w:szCs w:val="24"/>
        </w:rPr>
        <w:t>Положение</w:t>
      </w:r>
      <w:r w:rsidRPr="0018414B">
        <w:rPr>
          <w:sz w:val="24"/>
          <w:szCs w:val="24"/>
        </w:rPr>
        <w:br/>
        <w:t>об учете муниципального имущества и порядке ведения</w:t>
      </w:r>
      <w:r w:rsidRPr="0018414B">
        <w:rPr>
          <w:sz w:val="24"/>
          <w:szCs w:val="24"/>
        </w:rPr>
        <w:br/>
        <w:t>реестра объектов муниципальной собственности</w:t>
      </w:r>
      <w:r w:rsidRPr="0018414B">
        <w:rPr>
          <w:sz w:val="24"/>
          <w:szCs w:val="24"/>
        </w:rPr>
        <w:br/>
        <w:t xml:space="preserve"> Таштыпского сельсовета</w:t>
      </w:r>
    </w:p>
    <w:p w:rsidR="006C6EAD" w:rsidRPr="003278B4" w:rsidRDefault="006C6EAD" w:rsidP="004535CB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C6EAD" w:rsidRPr="003278B4" w:rsidRDefault="006C6EAD" w:rsidP="003278B4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  <w:r w:rsidRPr="003278B4">
        <w:rPr>
          <w:sz w:val="24"/>
          <w:szCs w:val="24"/>
        </w:rPr>
        <w:t>1. Общие положения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Настоящее Положение устанавливает порядок учета муниципального имущества и ведения реестра объектов муниципальной собственности Таштыпского сельсовета состав и перечень регистрируемой информации об объектах учета порядок ее сбора и обработки полномочия и ответственность организации, участвующих в создании Реестра.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1.1. Положение разработано на основании:</w:t>
      </w:r>
    </w:p>
    <w:p w:rsidR="006C6EAD" w:rsidRPr="003278B4" w:rsidRDefault="006A1680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hyperlink r:id="rId7" w:history="1">
        <w:r w:rsidR="006C6EAD" w:rsidRPr="003278B4">
          <w:rPr>
            <w:rStyle w:val="a5"/>
            <w:rFonts w:ascii="Times New Roman" w:hAnsi="Times New Roman"/>
            <w:color w:val="auto"/>
          </w:rPr>
          <w:t>Гражданского кодекса</w:t>
        </w:r>
      </w:hyperlink>
      <w:r w:rsidR="006C6EAD" w:rsidRPr="003278B4">
        <w:rPr>
          <w:rFonts w:ascii="Times New Roman" w:hAnsi="Times New Roman"/>
        </w:rPr>
        <w:t xml:space="preserve"> Российской Федерации.</w:t>
      </w:r>
    </w:p>
    <w:p w:rsidR="006C6EAD" w:rsidRPr="003278B4" w:rsidRDefault="006A1680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hyperlink r:id="rId8" w:history="1">
        <w:r w:rsidR="006C6EAD" w:rsidRPr="003278B4">
          <w:rPr>
            <w:rStyle w:val="a5"/>
            <w:rFonts w:ascii="Times New Roman" w:hAnsi="Times New Roman"/>
            <w:color w:val="auto"/>
          </w:rPr>
          <w:t>Федерального закона</w:t>
        </w:r>
      </w:hyperlink>
      <w:r w:rsidR="006C6EAD">
        <w:rPr>
          <w:rFonts w:ascii="Times New Roman" w:hAnsi="Times New Roman"/>
        </w:rPr>
        <w:t xml:space="preserve"> от 6 октября 2003 г. №</w:t>
      </w:r>
      <w:r w:rsidR="006C6EAD" w:rsidRPr="003278B4">
        <w:rPr>
          <w:rFonts w:ascii="Times New Roman" w:hAnsi="Times New Roman"/>
        </w:rPr>
        <w:t xml:space="preserve"> 131-ФЗ "Об общих принципах организации местного самоуправления в Российской Федерации".</w:t>
      </w:r>
    </w:p>
    <w:p w:rsidR="006C6EAD" w:rsidRPr="003278B4" w:rsidRDefault="006A1680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hyperlink r:id="rId9" w:history="1">
        <w:r w:rsidR="006C6EAD" w:rsidRPr="00C766AC">
          <w:rPr>
            <w:rStyle w:val="a5"/>
            <w:rFonts w:ascii="Times New Roman" w:hAnsi="Times New Roman"/>
            <w:b w:val="0"/>
            <w:color w:val="auto"/>
          </w:rPr>
          <w:t>Положения</w:t>
        </w:r>
      </w:hyperlink>
      <w:r w:rsidR="006C6EAD" w:rsidRPr="00C766AC">
        <w:rPr>
          <w:rFonts w:ascii="Times New Roman" w:hAnsi="Times New Roman"/>
          <w:b/>
        </w:rPr>
        <w:t xml:space="preserve"> </w:t>
      </w:r>
      <w:r w:rsidR="006C6EAD" w:rsidRPr="003278B4">
        <w:rPr>
          <w:rFonts w:ascii="Times New Roman" w:hAnsi="Times New Roman"/>
        </w:rPr>
        <w:t xml:space="preserve">"Об учете федерального имущества", утвержденного </w:t>
      </w:r>
      <w:hyperlink r:id="rId10" w:history="1">
        <w:r w:rsidR="006C6EAD" w:rsidRPr="00C766AC">
          <w:rPr>
            <w:rStyle w:val="a5"/>
            <w:rFonts w:ascii="Times New Roman" w:hAnsi="Times New Roman"/>
            <w:b w:val="0"/>
            <w:color w:val="auto"/>
          </w:rPr>
          <w:t>Постановлением</w:t>
        </w:r>
      </w:hyperlink>
      <w:r w:rsidR="006C6EAD" w:rsidRPr="003278B4">
        <w:rPr>
          <w:rFonts w:ascii="Times New Roman" w:hAnsi="Times New Roman"/>
        </w:rPr>
        <w:t xml:space="preserve"> Правительства Российской Федерации от 16 июля 2007 года N 447.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1.2. Целью ведения Реестра является обеспечение учета и сохранности объектов, находящихся в муниципальной собственности  Таштыпского сельсовета.</w:t>
      </w:r>
    </w:p>
    <w:p w:rsidR="006C6EAD" w:rsidRPr="00160865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160865">
        <w:rPr>
          <w:rFonts w:ascii="Times New Roman" w:hAnsi="Times New Roman"/>
        </w:rPr>
        <w:t xml:space="preserve">1.3. Формирование и ведение </w:t>
      </w:r>
      <w:r w:rsidR="00160865" w:rsidRPr="00160865">
        <w:rPr>
          <w:rFonts w:ascii="Times New Roman" w:hAnsi="Times New Roman"/>
        </w:rPr>
        <w:t>Реестра осуществляет специалист по муниципальному имуществу</w:t>
      </w:r>
      <w:r w:rsidRPr="00160865">
        <w:rPr>
          <w:rFonts w:ascii="Times New Roman" w:hAnsi="Times New Roman"/>
        </w:rPr>
        <w:t xml:space="preserve"> </w:t>
      </w:r>
      <w:r w:rsidR="005A51CB">
        <w:rPr>
          <w:rFonts w:ascii="Times New Roman" w:hAnsi="Times New Roman"/>
        </w:rPr>
        <w:t xml:space="preserve">Администрации </w:t>
      </w:r>
      <w:r w:rsidRPr="00160865">
        <w:rPr>
          <w:rFonts w:ascii="Times New Roman" w:hAnsi="Times New Roman"/>
        </w:rPr>
        <w:t>Таштыпского сельсовета.</w:t>
      </w:r>
    </w:p>
    <w:p w:rsidR="006C6EAD" w:rsidRPr="003278B4" w:rsidRDefault="006C6EAD" w:rsidP="003278B4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  <w:r w:rsidRPr="003278B4">
        <w:rPr>
          <w:sz w:val="24"/>
          <w:szCs w:val="24"/>
        </w:rPr>
        <w:t>2. Порядок учета муниципального имущества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2.1. Учет муниципального имущества Таштыпского сельсовета производится путем ведения Реестра объектов муниципальной собственности Таштыпского сельсовета (далее - Реестр).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2.2. Учет муниципального имущества включает в себя описание объекта учета с указанием его индивидуальных особенностей, позволяющее однозначно отличить его от других объектов.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 xml:space="preserve">2.3. </w:t>
      </w:r>
      <w:proofErr w:type="gramStart"/>
      <w:r w:rsidRPr="003278B4">
        <w:rPr>
          <w:rFonts w:ascii="Times New Roman" w:hAnsi="Times New Roman"/>
        </w:rPr>
        <w:t xml:space="preserve">Органы местного самоуправления, а также муниципальные предприятия Таштыпского сельсовета, являющиеся балансодержателями имущества, представляют в бухгалтерию Карту учета муниципального имущества, имеющегося у юридического лица (далее именуется - Карта учета) по форме согласно </w:t>
      </w:r>
      <w:hyperlink w:anchor="sub_1100" w:history="1">
        <w:r>
          <w:rPr>
            <w:rStyle w:val="a5"/>
            <w:rFonts w:ascii="Times New Roman" w:hAnsi="Times New Roman"/>
            <w:color w:val="auto"/>
          </w:rPr>
          <w:t>приложению №</w:t>
        </w:r>
        <w:r w:rsidRPr="003278B4">
          <w:rPr>
            <w:rStyle w:val="a5"/>
            <w:rFonts w:ascii="Times New Roman" w:hAnsi="Times New Roman"/>
            <w:color w:val="auto"/>
          </w:rPr>
          <w:t xml:space="preserve"> 1</w:t>
        </w:r>
      </w:hyperlink>
      <w:r w:rsidRPr="003278B4">
        <w:rPr>
          <w:rFonts w:ascii="Times New Roman" w:hAnsi="Times New Roman"/>
        </w:rPr>
        <w:t xml:space="preserve"> и перечень объектов движимого и недвижимого имущества, оборотных средств (далее именуется - Перечень) по форме согласно </w:t>
      </w:r>
      <w:hyperlink w:anchor="sub_1200" w:history="1">
        <w:r>
          <w:rPr>
            <w:rStyle w:val="a5"/>
            <w:rFonts w:ascii="Times New Roman" w:hAnsi="Times New Roman"/>
            <w:color w:val="auto"/>
          </w:rPr>
          <w:t xml:space="preserve">приложениям № </w:t>
        </w:r>
        <w:r w:rsidRPr="003278B4">
          <w:rPr>
            <w:rStyle w:val="a5"/>
            <w:rFonts w:ascii="Times New Roman" w:hAnsi="Times New Roman"/>
            <w:color w:val="auto"/>
          </w:rPr>
          <w:t xml:space="preserve"> 2</w:t>
        </w:r>
      </w:hyperlink>
      <w:r w:rsidRPr="003278B4">
        <w:rPr>
          <w:rFonts w:ascii="Times New Roman" w:hAnsi="Times New Roman"/>
        </w:rPr>
        <w:t xml:space="preserve">, </w:t>
      </w:r>
      <w:hyperlink w:anchor="sub_1300" w:history="1">
        <w:r w:rsidRPr="003278B4">
          <w:rPr>
            <w:rStyle w:val="a5"/>
            <w:rFonts w:ascii="Times New Roman" w:hAnsi="Times New Roman"/>
            <w:color w:val="auto"/>
          </w:rPr>
          <w:t>3</w:t>
        </w:r>
      </w:hyperlink>
      <w:r w:rsidRPr="003278B4">
        <w:rPr>
          <w:rFonts w:ascii="Times New Roman" w:hAnsi="Times New Roman"/>
        </w:rPr>
        <w:t xml:space="preserve">, </w:t>
      </w:r>
      <w:hyperlink w:anchor="sub_1400" w:history="1">
        <w:r w:rsidRPr="003278B4">
          <w:rPr>
            <w:rStyle w:val="a5"/>
            <w:rFonts w:ascii="Times New Roman" w:hAnsi="Times New Roman"/>
            <w:color w:val="auto"/>
          </w:rPr>
          <w:t>4</w:t>
        </w:r>
      </w:hyperlink>
      <w:r w:rsidRPr="003278B4">
        <w:rPr>
          <w:rFonts w:ascii="Times New Roman" w:hAnsi="Times New Roman"/>
        </w:rPr>
        <w:t>.</w:t>
      </w:r>
      <w:proofErr w:type="gramEnd"/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 xml:space="preserve">2.4. Для учета муниципального имущества, находящегося в муниципальной казне Таштыпского сельсовета, бухгалтерия составляет Карту учета имущества муниципальной казны Таштыпского сельсовета, по форме согласно </w:t>
      </w:r>
      <w:hyperlink w:anchor="sub_1500" w:history="1">
        <w:r>
          <w:rPr>
            <w:rStyle w:val="a5"/>
            <w:rFonts w:ascii="Times New Roman" w:hAnsi="Times New Roman"/>
            <w:color w:val="auto"/>
          </w:rPr>
          <w:t xml:space="preserve">приложению № </w:t>
        </w:r>
        <w:r w:rsidRPr="003278B4">
          <w:rPr>
            <w:rStyle w:val="a5"/>
            <w:rFonts w:ascii="Times New Roman" w:hAnsi="Times New Roman"/>
            <w:color w:val="auto"/>
          </w:rPr>
          <w:t>5</w:t>
        </w:r>
      </w:hyperlink>
      <w:r w:rsidRPr="003278B4">
        <w:rPr>
          <w:rFonts w:ascii="Times New Roman" w:hAnsi="Times New Roman"/>
        </w:rPr>
        <w:t>.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2.5. В случае возникновения у бухгалтерии сомнений в достоверности представленных данных, проведение учета приостанавливается, а в адрес юридического лица направляется предписание об обязательном представлении в течение месяца дополнительных сведений.</w:t>
      </w:r>
    </w:p>
    <w:p w:rsidR="006C6EAD" w:rsidRPr="003278B4" w:rsidRDefault="006C6EAD" w:rsidP="003278B4">
      <w:pPr>
        <w:pStyle w:val="1"/>
        <w:spacing w:before="0" w:beforeAutospacing="0" w:after="0" w:afterAutospacing="0" w:line="240" w:lineRule="atLeast"/>
        <w:jc w:val="center"/>
      </w:pPr>
      <w:r w:rsidRPr="003278B4">
        <w:rPr>
          <w:sz w:val="24"/>
          <w:szCs w:val="24"/>
        </w:rPr>
        <w:t>3. Структура реестра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3.1. Реестр состоит из следующих разделов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1) раздел 1 «Муниципальные предприятия», в отношении которых</w:t>
      </w:r>
      <w:r w:rsidR="00160865">
        <w:rPr>
          <w:rFonts w:ascii="Times New Roman" w:hAnsi="Times New Roman"/>
        </w:rPr>
        <w:t xml:space="preserve"> администрация </w:t>
      </w:r>
      <w:r w:rsidRPr="003278B4">
        <w:rPr>
          <w:rFonts w:ascii="Times New Roman" w:hAnsi="Times New Roman"/>
        </w:rPr>
        <w:t xml:space="preserve"> </w:t>
      </w:r>
      <w:r w:rsidR="00160865" w:rsidRPr="00160865">
        <w:rPr>
          <w:rFonts w:ascii="Times New Roman" w:hAnsi="Times New Roman"/>
        </w:rPr>
        <w:t xml:space="preserve">Таштыпского </w:t>
      </w:r>
      <w:r w:rsidRPr="00160865">
        <w:rPr>
          <w:rFonts w:ascii="Times New Roman" w:hAnsi="Times New Roman"/>
        </w:rPr>
        <w:t>сельсовет</w:t>
      </w:r>
      <w:r w:rsidR="00160865" w:rsidRPr="00160865">
        <w:rPr>
          <w:rFonts w:ascii="Times New Roman" w:hAnsi="Times New Roman"/>
        </w:rPr>
        <w:t>а</w:t>
      </w:r>
      <w:r w:rsidR="00160865">
        <w:rPr>
          <w:rFonts w:ascii="Times New Roman" w:hAnsi="Times New Roman"/>
          <w:color w:val="C00000"/>
        </w:rPr>
        <w:t xml:space="preserve"> </w:t>
      </w:r>
      <w:r w:rsidRPr="003278B4">
        <w:rPr>
          <w:rFonts w:ascii="Times New Roman" w:hAnsi="Times New Roman"/>
        </w:rPr>
        <w:t xml:space="preserve"> обладает правами собственника;</w:t>
      </w:r>
      <w:r w:rsidR="00357F2F">
        <w:rPr>
          <w:rFonts w:ascii="Times New Roman" w:hAnsi="Times New Roman"/>
        </w:rPr>
        <w:t xml:space="preserve"> 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2) раздел 2 "Нежилые здания и помещения объекты, и сооружения инженерной инфраструктуры, транспортные средства МУП «ТЖКХ»;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lastRenderedPageBreak/>
        <w:t xml:space="preserve">3) раздел 3 «Основные средства (за исключением </w:t>
      </w:r>
      <w:proofErr w:type="gramStart"/>
      <w:r w:rsidRPr="003278B4">
        <w:rPr>
          <w:rFonts w:ascii="Times New Roman" w:hAnsi="Times New Roman"/>
        </w:rPr>
        <w:t>включенных</w:t>
      </w:r>
      <w:proofErr w:type="gramEnd"/>
      <w:r w:rsidRPr="003278B4">
        <w:rPr>
          <w:rFonts w:ascii="Times New Roman" w:hAnsi="Times New Roman"/>
        </w:rPr>
        <w:t xml:space="preserve"> в раздел 2 и 4), находящихся в муниципальной собственности Таштыпского сельсовета»;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4) раздел 4 «Муниципальные жилые помещения»;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5) раздел 5 «Движимое  имущество»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3.1. В раздел 1 вносятся муниципальные предприятия и учреждения как объекты муниципальной собственности, Таштыпского сельсовета</w:t>
      </w:r>
      <w:r>
        <w:rPr>
          <w:rFonts w:ascii="Times New Roman" w:hAnsi="Times New Roman"/>
        </w:rPr>
        <w:t xml:space="preserve"> </w:t>
      </w:r>
      <w:r w:rsidRPr="003278B4">
        <w:rPr>
          <w:rFonts w:ascii="Times New Roman" w:hAnsi="Times New Roman"/>
        </w:rPr>
        <w:t>обладает правами собственника полностью либо частично.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 xml:space="preserve"> Раздел 1 включает в себя следующие сведения: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1) порядковый номер записи;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2) идентификационный код предприятия в ОКПО (включая КЧ);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 xml:space="preserve">3) коды признаков министерства (ведомства) в </w:t>
      </w:r>
      <w:hyperlink r:id="rId11" w:history="1">
        <w:r w:rsidRPr="003278B4">
          <w:rPr>
            <w:rStyle w:val="a5"/>
            <w:rFonts w:ascii="Times New Roman" w:hAnsi="Times New Roman"/>
            <w:color w:val="auto"/>
          </w:rPr>
          <w:t>ОКОГУ</w:t>
        </w:r>
      </w:hyperlink>
      <w:r w:rsidRPr="003278B4">
        <w:rPr>
          <w:rFonts w:ascii="Times New Roman" w:hAnsi="Times New Roman"/>
        </w:rPr>
        <w:t xml:space="preserve">, территории в </w:t>
      </w:r>
      <w:hyperlink r:id="rId12" w:history="1">
        <w:r w:rsidRPr="003278B4">
          <w:rPr>
            <w:rStyle w:val="a5"/>
            <w:rFonts w:ascii="Times New Roman" w:hAnsi="Times New Roman"/>
            <w:color w:val="auto"/>
          </w:rPr>
          <w:t>ОКАТО</w:t>
        </w:r>
      </w:hyperlink>
      <w:r w:rsidRPr="003278B4">
        <w:rPr>
          <w:rFonts w:ascii="Times New Roman" w:hAnsi="Times New Roman"/>
        </w:rPr>
        <w:t xml:space="preserve">, отрасли народного хозяйства в </w:t>
      </w:r>
      <w:hyperlink r:id="rId13" w:history="1">
        <w:r w:rsidRPr="003278B4">
          <w:rPr>
            <w:rStyle w:val="a5"/>
            <w:rFonts w:ascii="Times New Roman" w:hAnsi="Times New Roman"/>
            <w:color w:val="auto"/>
          </w:rPr>
          <w:t>ОКВЭД</w:t>
        </w:r>
      </w:hyperlink>
      <w:r w:rsidRPr="003278B4">
        <w:rPr>
          <w:rFonts w:ascii="Times New Roman" w:hAnsi="Times New Roman"/>
        </w:rPr>
        <w:t>;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4) полное наименование объекта;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5) ОГРН;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6) ИНН;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7) юридический адрес предприятия (учреждения);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8) укрупненная специализация (основной вид деятельности);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9) балансовая стоимость основных фондов;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 xml:space="preserve">10) среднесписочная численность </w:t>
      </w:r>
      <w:proofErr w:type="gramStart"/>
      <w:r w:rsidRPr="003278B4">
        <w:rPr>
          <w:rFonts w:ascii="Times New Roman" w:hAnsi="Times New Roman"/>
        </w:rPr>
        <w:t>работающих</w:t>
      </w:r>
      <w:proofErr w:type="gramEnd"/>
      <w:r w:rsidRPr="003278B4">
        <w:rPr>
          <w:rFonts w:ascii="Times New Roman" w:hAnsi="Times New Roman"/>
        </w:rPr>
        <w:t>;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11) доля муниципальной собственности;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12) дата и номер регистрации предприятия (учреждения);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13) дата и основание приобретения права муниципальной собственности;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14) дата и основание прекращения права муниципальной собственности;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15) сведения о реорганизации, ликвидации предприятия.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 xml:space="preserve">3.2. В раздел 2 включаются нежилые здания, помещения и сооружения, объекты и сооружения инженерной инфраструктуры, транспортные средства, </w:t>
      </w:r>
      <w:proofErr w:type="gramStart"/>
      <w:r w:rsidRPr="003278B4">
        <w:rPr>
          <w:rFonts w:ascii="Times New Roman" w:hAnsi="Times New Roman"/>
        </w:rPr>
        <w:t>находящееся</w:t>
      </w:r>
      <w:proofErr w:type="gramEnd"/>
      <w:r w:rsidRPr="003278B4">
        <w:rPr>
          <w:rFonts w:ascii="Times New Roman" w:hAnsi="Times New Roman"/>
        </w:rPr>
        <w:t xml:space="preserve"> в муниципальной собстве</w:t>
      </w:r>
      <w:r w:rsidR="00405F1F">
        <w:rPr>
          <w:rFonts w:ascii="Times New Roman" w:hAnsi="Times New Roman"/>
        </w:rPr>
        <w:t>нности Таштыпского</w:t>
      </w:r>
      <w:r w:rsidRPr="003278B4">
        <w:rPr>
          <w:rFonts w:ascii="Times New Roman" w:hAnsi="Times New Roman"/>
        </w:rPr>
        <w:t xml:space="preserve"> сельсовет</w:t>
      </w:r>
      <w:r w:rsidR="00405F1F">
        <w:rPr>
          <w:rFonts w:ascii="Times New Roman" w:hAnsi="Times New Roman"/>
        </w:rPr>
        <w:t>а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 xml:space="preserve"> Раздел 2 включает в себя следующие сведения: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1) порядковый номер записи;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2) наименование имущества</w:t>
      </w:r>
      <w:proofErr w:type="gramStart"/>
      <w:r w:rsidRPr="003278B4">
        <w:rPr>
          <w:rFonts w:ascii="Times New Roman" w:hAnsi="Times New Roman"/>
        </w:rPr>
        <w:t>;(</w:t>
      </w:r>
      <w:proofErr w:type="gramEnd"/>
      <w:r w:rsidRPr="003278B4">
        <w:rPr>
          <w:rFonts w:ascii="Times New Roman" w:hAnsi="Times New Roman"/>
        </w:rPr>
        <w:t xml:space="preserve"> полное наименование объекта);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3) местонахождение объекта;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4) балансовая стоимость объекта;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5) общая площадь (для нежилых помещений и зданий); протяженность (для объектов инженерной инфраструктуры);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6) наименование балансодержателя объекта;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7) наименование пользователя (арендатора, управляющего) объекта;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8) дата и основание приобретения права муниципальной собственности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9) дата и основание прекращения права муниципальной собственности.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 xml:space="preserve">3.3. В раздел 3 включаются основные средства (за исключением </w:t>
      </w:r>
      <w:proofErr w:type="gramStart"/>
      <w:r w:rsidRPr="003278B4">
        <w:rPr>
          <w:rFonts w:ascii="Times New Roman" w:hAnsi="Times New Roman"/>
        </w:rPr>
        <w:t>включенных</w:t>
      </w:r>
      <w:proofErr w:type="gramEnd"/>
      <w:r w:rsidRPr="003278B4">
        <w:rPr>
          <w:rFonts w:ascii="Times New Roman" w:hAnsi="Times New Roman"/>
        </w:rPr>
        <w:t xml:space="preserve"> в разделы 2 и 4), находящиеся в муници</w:t>
      </w:r>
      <w:r w:rsidR="00405F1F">
        <w:rPr>
          <w:rFonts w:ascii="Times New Roman" w:hAnsi="Times New Roman"/>
        </w:rPr>
        <w:t>пальной собственности Таштыпского</w:t>
      </w:r>
      <w:r w:rsidRPr="003278B4">
        <w:rPr>
          <w:rFonts w:ascii="Times New Roman" w:hAnsi="Times New Roman"/>
        </w:rPr>
        <w:t xml:space="preserve"> сельсовет</w:t>
      </w:r>
      <w:r w:rsidR="00405F1F">
        <w:rPr>
          <w:rFonts w:ascii="Times New Roman" w:hAnsi="Times New Roman"/>
        </w:rPr>
        <w:t>а</w:t>
      </w:r>
      <w:r w:rsidRPr="003278B4">
        <w:rPr>
          <w:rFonts w:ascii="Times New Roman" w:hAnsi="Times New Roman"/>
        </w:rPr>
        <w:t>.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 xml:space="preserve"> Раздел 3 включает в себя следующие сведения: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1) порядковый номер записи;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2) полное наименование объекта;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3) местонахождения объекта;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4)характеристика имуществ</w:t>
      </w:r>
      <w:proofErr w:type="gramStart"/>
      <w:r w:rsidRPr="003278B4">
        <w:rPr>
          <w:rFonts w:ascii="Times New Roman" w:hAnsi="Times New Roman"/>
        </w:rPr>
        <w:t>а(</w:t>
      </w:r>
      <w:proofErr w:type="gramEnd"/>
      <w:r w:rsidRPr="003278B4">
        <w:rPr>
          <w:rFonts w:ascii="Times New Roman" w:hAnsi="Times New Roman"/>
        </w:rPr>
        <w:t>площадь, протяженность, объем);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5) балансовая стоимость объекта;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6) наименование балансодержателя объекта;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7) наименование пользователя (арендатора, управляющего) объекта;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8) дата и основание приобретения права муниципальной собственности: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9) дата и основание прекращения права муниципальной собственности.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 xml:space="preserve">3.4. В раздел 4 включаются муниципальные жилые помещения. 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Раздел 4 включает в себя следующие сведения: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1) порядковый номер записи;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2) полное наименование объекта;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3) местонахождение объекта;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4) балансовая стоимость объекта;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lastRenderedPageBreak/>
        <w:t>5) общая площадь объекта;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6) наименование балансодержателя объекта;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7) дата и основание приобретения права муниципальной собственности: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8) дата и основание прекращения права муниципальной собственности.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 xml:space="preserve">3.5. В раздел 5 включатся движимое имущество. 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Раздел 5 включает в себя следующие сведения: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1) порядковый номер записи;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2) полное наименование объекта;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3) местонахождение объекта;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4) балансовая стоимость объекта;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5) характеристика объекта;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6) наименование балансодержателя объекта;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7)инвентарный номер объекта и дата техпаспорта и др.;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8) дата и основание приобретения права муниципальной собственности: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9) дата и основание прекращения права муниципальной собственности.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</w:p>
    <w:p w:rsidR="006C6EAD" w:rsidRPr="003278B4" w:rsidRDefault="006C6EAD" w:rsidP="00C766AC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  <w:r w:rsidRPr="003278B4">
        <w:rPr>
          <w:sz w:val="24"/>
          <w:szCs w:val="24"/>
        </w:rPr>
        <w:t>4. Порядок ведения реестра</w:t>
      </w:r>
    </w:p>
    <w:p w:rsidR="006C6EAD" w:rsidRPr="00C766AC" w:rsidRDefault="006C6EAD" w:rsidP="00C766AC">
      <w:pPr>
        <w:spacing w:after="0" w:line="240" w:lineRule="atLeast"/>
        <w:ind w:firstLine="720"/>
        <w:jc w:val="both"/>
        <w:rPr>
          <w:rFonts w:ascii="Times New Roman" w:hAnsi="Times New Roman"/>
        </w:rPr>
      </w:pPr>
    </w:p>
    <w:p w:rsidR="006C6EAD" w:rsidRPr="00C766AC" w:rsidRDefault="00C766AC" w:rsidP="00C766AC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rFonts w:cs="Arial"/>
          <w:sz w:val="22"/>
          <w:szCs w:val="20"/>
        </w:rPr>
      </w:pPr>
      <w:r>
        <w:rPr>
          <w:sz w:val="22"/>
          <w:szCs w:val="20"/>
        </w:rPr>
        <w:t xml:space="preserve">        </w:t>
      </w:r>
      <w:r w:rsidR="006C6EAD" w:rsidRPr="00C766AC">
        <w:rPr>
          <w:sz w:val="22"/>
          <w:szCs w:val="20"/>
        </w:rPr>
        <w:t xml:space="preserve">4.1. </w:t>
      </w:r>
      <w:r w:rsidR="006C6EAD" w:rsidRPr="00C766AC">
        <w:rPr>
          <w:rFonts w:cs="Arial"/>
          <w:sz w:val="22"/>
          <w:szCs w:val="20"/>
        </w:rPr>
        <w:t xml:space="preserve"> Ведение Реестра осуществляет орган Администрации  Таштыпского сельсовета, уполномоченный на ведение Реестра</w:t>
      </w:r>
      <w:proofErr w:type="gramStart"/>
      <w:r w:rsidR="006C6EAD" w:rsidRPr="00C766AC">
        <w:rPr>
          <w:rFonts w:cs="Arial"/>
          <w:sz w:val="22"/>
          <w:szCs w:val="20"/>
        </w:rPr>
        <w:t xml:space="preserve"> ,</w:t>
      </w:r>
      <w:proofErr w:type="gramEnd"/>
      <w:r w:rsidR="006C6EAD" w:rsidRPr="00C766AC">
        <w:rPr>
          <w:rFonts w:cs="Arial"/>
          <w:sz w:val="22"/>
          <w:szCs w:val="20"/>
        </w:rPr>
        <w:t xml:space="preserve"> в соответствии с требованиями, изложенными в настоящем разделе.</w:t>
      </w:r>
      <w:r w:rsidR="006C6EAD" w:rsidRPr="00C766AC">
        <w:rPr>
          <w:rFonts w:cs="Arial"/>
          <w:sz w:val="22"/>
          <w:szCs w:val="20"/>
        </w:rPr>
        <w:br/>
      </w:r>
      <w:r>
        <w:rPr>
          <w:rFonts w:cs="Arial"/>
          <w:sz w:val="22"/>
          <w:szCs w:val="20"/>
        </w:rPr>
        <w:t xml:space="preserve">       </w:t>
      </w:r>
      <w:r w:rsidR="006C6EAD" w:rsidRPr="00C766AC">
        <w:rPr>
          <w:rFonts w:cs="Arial"/>
          <w:sz w:val="22"/>
          <w:szCs w:val="20"/>
        </w:rPr>
        <w:t>4.2. 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  <w:r w:rsidR="006C6EAD" w:rsidRPr="00C766AC">
        <w:rPr>
          <w:rFonts w:cs="Arial"/>
          <w:sz w:val="22"/>
          <w:szCs w:val="20"/>
        </w:rPr>
        <w:br/>
        <w:t>Хранение и обработка Реестра осуществляется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  <w:r w:rsidR="006C6EAD" w:rsidRPr="00C766AC">
        <w:rPr>
          <w:rFonts w:cs="Arial"/>
          <w:sz w:val="22"/>
          <w:szCs w:val="20"/>
        </w:rPr>
        <w:br/>
      </w:r>
      <w:r>
        <w:rPr>
          <w:rFonts w:cs="Arial"/>
          <w:sz w:val="22"/>
          <w:szCs w:val="20"/>
        </w:rPr>
        <w:t xml:space="preserve">     </w:t>
      </w:r>
      <w:r w:rsidR="006C6EAD" w:rsidRPr="00C766AC">
        <w:rPr>
          <w:rFonts w:cs="Arial"/>
          <w:sz w:val="22"/>
          <w:szCs w:val="20"/>
        </w:rPr>
        <w:t>4.3. Реестр на бумажных носителях информации ведется путем оформления и ведения учетных дел на объекты учета.</w:t>
      </w:r>
      <w:r w:rsidR="006C6EAD" w:rsidRPr="00C766AC">
        <w:rPr>
          <w:rFonts w:cs="Arial"/>
          <w:sz w:val="22"/>
          <w:szCs w:val="20"/>
        </w:rPr>
        <w:br/>
      </w:r>
      <w:r>
        <w:rPr>
          <w:rFonts w:cs="Arial"/>
          <w:sz w:val="22"/>
          <w:szCs w:val="20"/>
        </w:rPr>
        <w:t xml:space="preserve">    </w:t>
      </w:r>
      <w:r w:rsidR="006C6EAD" w:rsidRPr="00C766AC">
        <w:rPr>
          <w:rFonts w:cs="Arial"/>
          <w:sz w:val="22"/>
          <w:szCs w:val="20"/>
        </w:rPr>
        <w:t>4.4. Реестр на электронных носителях ведется путем внесения сведений об объектах учета в базы данных, состав которых определен настоящим Положением.</w:t>
      </w:r>
      <w:r w:rsidR="006C6EAD" w:rsidRPr="00C766AC">
        <w:rPr>
          <w:rFonts w:cs="Arial"/>
          <w:sz w:val="22"/>
          <w:szCs w:val="20"/>
        </w:rPr>
        <w:br/>
      </w:r>
      <w:r>
        <w:rPr>
          <w:rFonts w:cs="Arial"/>
          <w:sz w:val="22"/>
          <w:szCs w:val="20"/>
        </w:rPr>
        <w:t xml:space="preserve">    </w:t>
      </w:r>
      <w:r w:rsidR="006C6EAD" w:rsidRPr="00C766AC">
        <w:rPr>
          <w:rFonts w:cs="Arial"/>
          <w:sz w:val="22"/>
          <w:szCs w:val="20"/>
        </w:rPr>
        <w:t>4.5. Ведение Реестра означает включение сведений об объектах учета в соответствии с пунктом 4 Порядка ведения Реестра, обновление сведений и их исключение из указанной базы данных при изменении формы собственности или других вещных прав на объекты учета.</w:t>
      </w:r>
      <w:r w:rsidR="006C6EAD" w:rsidRPr="00C766AC">
        <w:rPr>
          <w:rStyle w:val="apple-converted-space"/>
          <w:rFonts w:cs="Arial"/>
          <w:sz w:val="22"/>
          <w:szCs w:val="20"/>
        </w:rPr>
        <w:t> </w:t>
      </w:r>
      <w:r w:rsidR="006C6EAD" w:rsidRPr="00C766AC">
        <w:rPr>
          <w:rFonts w:cs="Arial"/>
          <w:sz w:val="22"/>
          <w:szCs w:val="20"/>
        </w:rPr>
        <w:br/>
      </w:r>
      <w:r>
        <w:rPr>
          <w:rFonts w:cs="Arial"/>
          <w:sz w:val="22"/>
          <w:szCs w:val="20"/>
        </w:rPr>
        <w:t xml:space="preserve">   </w:t>
      </w:r>
      <w:r w:rsidR="006C6EAD" w:rsidRPr="00C766AC">
        <w:rPr>
          <w:rFonts w:cs="Arial"/>
          <w:sz w:val="22"/>
          <w:szCs w:val="20"/>
        </w:rPr>
        <w:t>4.6.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имущества.</w:t>
      </w:r>
      <w:r w:rsidR="006C6EAD" w:rsidRPr="00C766AC">
        <w:rPr>
          <w:rFonts w:cs="Arial"/>
          <w:sz w:val="22"/>
          <w:szCs w:val="20"/>
        </w:rPr>
        <w:br/>
      </w:r>
      <w:r>
        <w:rPr>
          <w:rFonts w:cs="Arial"/>
          <w:sz w:val="22"/>
          <w:szCs w:val="20"/>
        </w:rPr>
        <w:t xml:space="preserve">   </w:t>
      </w:r>
      <w:r w:rsidR="006C6EAD" w:rsidRPr="00C766AC">
        <w:rPr>
          <w:rFonts w:cs="Arial"/>
          <w:sz w:val="22"/>
          <w:szCs w:val="20"/>
        </w:rPr>
        <w:t>4.7. Заявление с приложением заверенных копий документов предоставляется в недельный срок с момента возникновения, изменения или прекращения права на объекты учета (изменения сведений об объектах учета).</w:t>
      </w:r>
      <w:r w:rsidR="006C6EAD" w:rsidRPr="00C766AC">
        <w:rPr>
          <w:rFonts w:cs="Arial"/>
          <w:sz w:val="22"/>
          <w:szCs w:val="20"/>
        </w:rPr>
        <w:br/>
      </w:r>
      <w:r>
        <w:rPr>
          <w:rFonts w:cs="Arial"/>
          <w:sz w:val="22"/>
          <w:szCs w:val="20"/>
        </w:rPr>
        <w:t xml:space="preserve">   4.8</w:t>
      </w:r>
      <w:r w:rsidR="006C6EAD" w:rsidRPr="00C766AC">
        <w:rPr>
          <w:rFonts w:cs="Arial"/>
          <w:sz w:val="22"/>
          <w:szCs w:val="20"/>
        </w:rPr>
        <w:t xml:space="preserve">. 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 в 2-недельный срок с момента изменения </w:t>
      </w:r>
      <w:r>
        <w:rPr>
          <w:rFonts w:cs="Arial"/>
          <w:sz w:val="22"/>
          <w:szCs w:val="20"/>
        </w:rPr>
        <w:t>сведений об объектах учета.</w:t>
      </w:r>
      <w:r>
        <w:rPr>
          <w:rFonts w:cs="Arial"/>
          <w:sz w:val="22"/>
          <w:szCs w:val="20"/>
        </w:rPr>
        <w:br/>
        <w:t xml:space="preserve">   4.9</w:t>
      </w:r>
      <w:r w:rsidR="006C6EAD" w:rsidRPr="00C766AC">
        <w:rPr>
          <w:rFonts w:cs="Arial"/>
          <w:sz w:val="22"/>
          <w:szCs w:val="20"/>
        </w:rPr>
        <w:t xml:space="preserve">. </w:t>
      </w:r>
      <w:proofErr w:type="gramStart"/>
      <w:r w:rsidR="006C6EAD" w:rsidRPr="00C766AC">
        <w:rPr>
          <w:rFonts w:cs="Arial"/>
          <w:sz w:val="22"/>
          <w:szCs w:val="20"/>
        </w:rPr>
        <w:t>Исключение объекта учета из Реестра производится в случае его выбытия из состава муниципальной собственности  в результате:</w:t>
      </w:r>
      <w:r w:rsidR="006C6EAD" w:rsidRPr="00C766AC">
        <w:rPr>
          <w:rFonts w:ascii="Arial" w:hAnsi="Arial" w:cs="Arial"/>
          <w:spacing w:val="2"/>
          <w:sz w:val="20"/>
          <w:szCs w:val="20"/>
        </w:rPr>
        <w:br/>
      </w:r>
      <w:r w:rsidR="006C6EAD" w:rsidRPr="00C766AC">
        <w:rPr>
          <w:rFonts w:cs="Arial"/>
          <w:sz w:val="22"/>
          <w:szCs w:val="20"/>
        </w:rPr>
        <w:t>а) отчуждения в порядке, установленном законодательством Российской Федерации, иными нормативными правовыми актами, муниципальными правовыми актами Северодвинска;</w:t>
      </w:r>
      <w:r w:rsidR="006C6EAD" w:rsidRPr="00C766AC">
        <w:rPr>
          <w:rFonts w:cs="Arial"/>
          <w:sz w:val="22"/>
          <w:szCs w:val="20"/>
        </w:rPr>
        <w:br/>
        <w:t>б) списания в случае морального и физического износа, уничтожения (гибели), значительного повреждения, утраты при авариях, стихийных бедствиях и иных чрезвычайных ситуациях, в результате противоправных действий третьих лиц.</w:t>
      </w:r>
      <w:proofErr w:type="gramEnd"/>
      <w:r w:rsidR="006C6EAD" w:rsidRPr="00C766AC">
        <w:rPr>
          <w:rFonts w:cs="Arial"/>
          <w:sz w:val="22"/>
          <w:szCs w:val="20"/>
        </w:rPr>
        <w:br/>
        <w:t>Данные об исключаемых из Реестра объектах учета сохраняются в архиве с указанием основания и даты выбытия объекта учета из состава муниципальной собственности .</w:t>
      </w:r>
      <w:r w:rsidR="006C6EAD" w:rsidRPr="00C766AC">
        <w:rPr>
          <w:rFonts w:cs="Arial"/>
          <w:sz w:val="22"/>
          <w:szCs w:val="20"/>
        </w:rPr>
        <w:br/>
      </w:r>
      <w:r>
        <w:rPr>
          <w:rFonts w:cs="Arial"/>
          <w:sz w:val="22"/>
          <w:szCs w:val="20"/>
        </w:rPr>
        <w:lastRenderedPageBreak/>
        <w:t xml:space="preserve">     4.10</w:t>
      </w:r>
      <w:r w:rsidR="006C6EAD" w:rsidRPr="00C766AC">
        <w:rPr>
          <w:rFonts w:cs="Arial"/>
          <w:sz w:val="22"/>
          <w:szCs w:val="20"/>
        </w:rPr>
        <w:t>. Основаниями для включения, исключения объектов из реестра, внесения изменений в реестр являются:</w:t>
      </w:r>
      <w:r w:rsidR="006C6EAD" w:rsidRPr="00C766AC">
        <w:rPr>
          <w:rFonts w:cs="Arial"/>
          <w:sz w:val="22"/>
          <w:szCs w:val="20"/>
        </w:rPr>
        <w:br/>
        <w:t>- закон или иной законодательный акт Российской Федерации;</w:t>
      </w:r>
      <w:r w:rsidR="006C6EAD" w:rsidRPr="00C766AC">
        <w:rPr>
          <w:rFonts w:cs="Arial"/>
          <w:sz w:val="22"/>
          <w:szCs w:val="20"/>
        </w:rPr>
        <w:br/>
        <w:t>- указ или распоряжение Президента Российской Федерации, распоряжение Правительства Российской Федерации или иной принятый надлежащим образом акт исполнительно-распорядительного федерального органа государ</w:t>
      </w:r>
      <w:r w:rsidR="00405F1F">
        <w:rPr>
          <w:rFonts w:cs="Arial"/>
          <w:sz w:val="22"/>
          <w:szCs w:val="20"/>
        </w:rPr>
        <w:t>ственной власти;</w:t>
      </w:r>
      <w:r w:rsidR="00405F1F">
        <w:rPr>
          <w:rFonts w:cs="Arial"/>
          <w:sz w:val="22"/>
          <w:szCs w:val="20"/>
        </w:rPr>
        <w:br/>
        <w:t xml:space="preserve">- решение  </w:t>
      </w:r>
      <w:r w:rsidR="006C6EAD" w:rsidRPr="00C766AC">
        <w:rPr>
          <w:rFonts w:cs="Arial"/>
          <w:sz w:val="22"/>
          <w:szCs w:val="20"/>
        </w:rPr>
        <w:t xml:space="preserve">Совета </w:t>
      </w:r>
      <w:r w:rsidR="00405F1F">
        <w:rPr>
          <w:rFonts w:cs="Arial"/>
          <w:sz w:val="22"/>
          <w:szCs w:val="20"/>
        </w:rPr>
        <w:t>депутатов</w:t>
      </w:r>
      <w:proofErr w:type="gramStart"/>
      <w:r w:rsidR="00405F1F">
        <w:rPr>
          <w:rFonts w:cs="Arial"/>
          <w:sz w:val="22"/>
          <w:szCs w:val="20"/>
        </w:rPr>
        <w:t xml:space="preserve"> </w:t>
      </w:r>
      <w:r w:rsidR="006C6EAD" w:rsidRPr="00C766AC">
        <w:rPr>
          <w:rFonts w:cs="Arial"/>
          <w:sz w:val="22"/>
          <w:szCs w:val="20"/>
        </w:rPr>
        <w:t>;</w:t>
      </w:r>
      <w:proofErr w:type="gramEnd"/>
      <w:r w:rsidR="006C6EAD" w:rsidRPr="00C766AC">
        <w:rPr>
          <w:rFonts w:cs="Arial"/>
          <w:sz w:val="22"/>
          <w:szCs w:val="20"/>
        </w:rPr>
        <w:br/>
        <w:t>- вступившее в законную силу решение суда;</w:t>
      </w:r>
      <w:r w:rsidR="006C6EAD" w:rsidRPr="00C766AC">
        <w:rPr>
          <w:rFonts w:cs="Arial"/>
          <w:sz w:val="22"/>
          <w:szCs w:val="20"/>
        </w:rPr>
        <w:br/>
        <w:t>- заключенные в установленном порядке договоры купли-продажи, мены, дарения, долевого участия в строительстве</w:t>
      </w:r>
      <w:r w:rsidR="006C6EAD" w:rsidRPr="00C766AC">
        <w:rPr>
          <w:rFonts w:cs="Arial"/>
          <w:sz w:val="22"/>
          <w:szCs w:val="20"/>
        </w:rPr>
        <w:br/>
        <w:t>- извещение органа, осуществляющего государственную регистрацию прав на недвижимое имущество и сделок с ним о регистрации перехода права собственности на объект учета;</w:t>
      </w:r>
      <w:r w:rsidR="006C6EAD" w:rsidRPr="00C766AC">
        <w:rPr>
          <w:rFonts w:cs="Arial"/>
          <w:sz w:val="22"/>
          <w:szCs w:val="20"/>
        </w:rPr>
        <w:br/>
        <w:t>- иные законные основания.</w:t>
      </w:r>
    </w:p>
    <w:p w:rsidR="006C6EAD" w:rsidRDefault="00C766AC" w:rsidP="00C766AC">
      <w:pPr>
        <w:spacing w:after="0" w:line="240" w:lineRule="atLeast"/>
        <w:jc w:val="both"/>
        <w:rPr>
          <w:rStyle w:val="a5"/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     4.11.</w:t>
      </w:r>
      <w:r w:rsidR="006C6EAD" w:rsidRPr="005E2DDC">
        <w:rPr>
          <w:rFonts w:ascii="Times New Roman" w:hAnsi="Times New Roman"/>
        </w:rPr>
        <w:t xml:space="preserve"> </w:t>
      </w:r>
      <w:r w:rsidR="006C6EAD">
        <w:rPr>
          <w:rFonts w:ascii="Times New Roman" w:hAnsi="Times New Roman"/>
        </w:rPr>
        <w:t xml:space="preserve">Администрация Таштыпского </w:t>
      </w:r>
      <w:r w:rsidR="006C6EAD" w:rsidRPr="005E2DDC">
        <w:rPr>
          <w:rFonts w:ascii="Times New Roman" w:hAnsi="Times New Roman"/>
        </w:rPr>
        <w:t xml:space="preserve"> сельсовет</w:t>
      </w:r>
      <w:r w:rsidR="006C6EAD">
        <w:rPr>
          <w:rFonts w:ascii="Times New Roman" w:hAnsi="Times New Roman"/>
        </w:rPr>
        <w:t>а</w:t>
      </w:r>
      <w:r w:rsidR="00160865">
        <w:rPr>
          <w:rFonts w:ascii="Times New Roman" w:hAnsi="Times New Roman"/>
        </w:rPr>
        <w:t xml:space="preserve">, </w:t>
      </w:r>
      <w:proofErr w:type="spellStart"/>
      <w:r w:rsidR="00160865">
        <w:rPr>
          <w:rFonts w:ascii="Times New Roman" w:hAnsi="Times New Roman"/>
        </w:rPr>
        <w:t>являющея</w:t>
      </w:r>
      <w:r w:rsidR="006C6EAD" w:rsidRPr="005E2DDC">
        <w:rPr>
          <w:rFonts w:ascii="Times New Roman" w:hAnsi="Times New Roman"/>
        </w:rPr>
        <w:t>ся</w:t>
      </w:r>
      <w:proofErr w:type="spellEnd"/>
      <w:r w:rsidR="006C6EAD" w:rsidRPr="005E2DDC">
        <w:rPr>
          <w:rFonts w:ascii="Times New Roman" w:hAnsi="Times New Roman"/>
        </w:rPr>
        <w:t xml:space="preserve"> балансодержателем имущества, ежегодно до 1 апреля текущего года представляют в бухгалтерию Таштыпского сельсовета обновленные Карты учета муниципального имущества с Перечнем, в соответствии с </w:t>
      </w:r>
      <w:r w:rsidR="006A1680" w:rsidRPr="005E2DDC">
        <w:rPr>
          <w:rFonts w:ascii="Times New Roman" w:hAnsi="Times New Roman"/>
        </w:rPr>
        <w:fldChar w:fldCharType="begin"/>
      </w:r>
      <w:r w:rsidR="006C6EAD" w:rsidRPr="005E2DDC">
        <w:rPr>
          <w:rFonts w:ascii="Times New Roman" w:hAnsi="Times New Roman"/>
        </w:rPr>
        <w:instrText>HYPERLINK \l "sub_1100"</w:instrText>
      </w:r>
      <w:r w:rsidR="006A1680" w:rsidRPr="005E2DDC">
        <w:rPr>
          <w:rFonts w:ascii="Times New Roman" w:hAnsi="Times New Roman"/>
        </w:rPr>
        <w:fldChar w:fldCharType="separate"/>
      </w:r>
      <w:r w:rsidR="006C6EAD" w:rsidRPr="005E2DDC">
        <w:rPr>
          <w:rStyle w:val="a5"/>
          <w:rFonts w:ascii="Times New Roman" w:hAnsi="Times New Roman"/>
          <w:color w:val="auto"/>
        </w:rPr>
        <w:t xml:space="preserve">приложениями </w:t>
      </w:r>
    </w:p>
    <w:p w:rsidR="006C6EAD" w:rsidRPr="005E2DDC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  <w:color w:val="auto"/>
        </w:rPr>
        <w:t>№</w:t>
      </w:r>
      <w:r w:rsidRPr="005E2DDC">
        <w:rPr>
          <w:rStyle w:val="a5"/>
          <w:rFonts w:ascii="Times New Roman" w:hAnsi="Times New Roman"/>
          <w:color w:val="auto"/>
        </w:rPr>
        <w:t xml:space="preserve"> 1</w:t>
      </w:r>
      <w:r w:rsidR="006A1680" w:rsidRPr="005E2DDC">
        <w:rPr>
          <w:rFonts w:ascii="Times New Roman" w:hAnsi="Times New Roman"/>
        </w:rPr>
        <w:fldChar w:fldCharType="end"/>
      </w:r>
      <w:r w:rsidRPr="005E2DDC">
        <w:rPr>
          <w:rFonts w:ascii="Times New Roman" w:hAnsi="Times New Roman"/>
        </w:rPr>
        <w:t xml:space="preserve">, </w:t>
      </w:r>
      <w:hyperlink w:anchor="sub_1200" w:history="1">
        <w:r w:rsidRPr="005E2DDC">
          <w:rPr>
            <w:rStyle w:val="a5"/>
            <w:rFonts w:ascii="Times New Roman" w:hAnsi="Times New Roman"/>
            <w:color w:val="auto"/>
          </w:rPr>
          <w:t>2</w:t>
        </w:r>
      </w:hyperlink>
      <w:r w:rsidRPr="005E2DDC">
        <w:rPr>
          <w:rFonts w:ascii="Times New Roman" w:hAnsi="Times New Roman"/>
        </w:rPr>
        <w:t xml:space="preserve">, </w:t>
      </w:r>
      <w:hyperlink w:anchor="sub_1300" w:history="1">
        <w:r w:rsidRPr="005E2DDC">
          <w:rPr>
            <w:rStyle w:val="a5"/>
            <w:rFonts w:ascii="Times New Roman" w:hAnsi="Times New Roman"/>
            <w:color w:val="auto"/>
          </w:rPr>
          <w:t>3</w:t>
        </w:r>
      </w:hyperlink>
      <w:r w:rsidRPr="005E2DDC">
        <w:rPr>
          <w:rFonts w:ascii="Times New Roman" w:hAnsi="Times New Roman"/>
        </w:rPr>
        <w:t xml:space="preserve">, </w:t>
      </w:r>
      <w:hyperlink w:anchor="sub_1400" w:history="1">
        <w:r w:rsidRPr="005E2DDC">
          <w:rPr>
            <w:rStyle w:val="a5"/>
            <w:rFonts w:ascii="Times New Roman" w:hAnsi="Times New Roman"/>
            <w:color w:val="auto"/>
          </w:rPr>
          <w:t>4</w:t>
        </w:r>
      </w:hyperlink>
      <w:r w:rsidRPr="005E2DDC">
        <w:rPr>
          <w:rFonts w:ascii="Times New Roman" w:hAnsi="Times New Roman"/>
        </w:rPr>
        <w:t xml:space="preserve"> на бумажном и магнитном носителе (в формате MS </w:t>
      </w:r>
      <w:proofErr w:type="spellStart"/>
      <w:r w:rsidRPr="005E2DDC">
        <w:rPr>
          <w:rFonts w:ascii="Times New Roman" w:hAnsi="Times New Roman"/>
        </w:rPr>
        <w:t>Excel</w:t>
      </w:r>
      <w:proofErr w:type="spellEnd"/>
      <w:r w:rsidRPr="005E2DDC">
        <w:rPr>
          <w:rFonts w:ascii="Times New Roman" w:hAnsi="Times New Roman"/>
        </w:rPr>
        <w:t>), а также ежеквартально сообщают в бухгалтерию о поступлении имущества, подлежащего включению в Реестр, на их баланс либо выбытии с их баланса.</w:t>
      </w:r>
    </w:p>
    <w:p w:rsidR="006C6EAD" w:rsidRPr="003278B4" w:rsidRDefault="00C766AC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4.12</w:t>
      </w:r>
      <w:r w:rsidR="006C6EAD" w:rsidRPr="003278B4">
        <w:rPr>
          <w:rFonts w:ascii="Times New Roman" w:hAnsi="Times New Roman"/>
        </w:rPr>
        <w:t>. Балансовая стоимость объектов, включаемых в Реестр, указывается по состоянию на момент их включения. Переоценка объектов производится в соответствии с действующим законодательством, а также в случаях совершения сделок с объектами.</w:t>
      </w:r>
    </w:p>
    <w:p w:rsidR="006C6EAD" w:rsidRPr="003278B4" w:rsidRDefault="00C766AC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4.13</w:t>
      </w:r>
      <w:r w:rsidR="006C6EAD" w:rsidRPr="003278B4">
        <w:rPr>
          <w:rFonts w:ascii="Times New Roman" w:hAnsi="Times New Roman"/>
        </w:rPr>
        <w:t>. В случае передачи имущества в муниципальную казну Таштыпского сельсовета, а также у муниципального имущества, составляющего муниципальную казну Таштыпского сельсовета, в графе "наименование балансодержателя объекта" указывается "муниципальная казна".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</w:p>
    <w:p w:rsidR="006C6EAD" w:rsidRPr="003278B4" w:rsidRDefault="006C6EAD" w:rsidP="003278B4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  <w:r w:rsidRPr="003278B4">
        <w:rPr>
          <w:sz w:val="24"/>
          <w:szCs w:val="24"/>
        </w:rPr>
        <w:t>5. Порядок предоставления информации, содержащейся в реестре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5.1. Информация об объектах учета, содержащаяся в Реестре, предоставляется заинтересованным лицам в соответствии с действующим законодательством, на основании письменного обоснованного запроса.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3278B4">
        <w:rPr>
          <w:rFonts w:ascii="Times New Roman" w:hAnsi="Times New Roman"/>
        </w:rPr>
        <w:t>5.2. Информация об объектах учета (или мотивированный отказ в ее предоставлении) сообщается заявителю в 3-дневный срок.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</w:rPr>
      </w:pPr>
    </w:p>
    <w:p w:rsidR="006C6EAD" w:rsidRPr="00571D33" w:rsidRDefault="006C6EAD" w:rsidP="004535CB">
      <w:pPr>
        <w:ind w:firstLine="720"/>
        <w:jc w:val="both"/>
        <w:rPr>
          <w:rFonts w:ascii="Times New Roman" w:hAnsi="Times New Roman"/>
        </w:rPr>
      </w:pPr>
    </w:p>
    <w:p w:rsidR="006C6EAD" w:rsidRDefault="006C6EAD" w:rsidP="004535CB">
      <w:pPr>
        <w:ind w:firstLine="698"/>
        <w:jc w:val="right"/>
        <w:rPr>
          <w:rStyle w:val="a4"/>
          <w:bCs/>
        </w:rPr>
      </w:pPr>
    </w:p>
    <w:p w:rsidR="006C6EAD" w:rsidRDefault="006C6EAD" w:rsidP="004535CB">
      <w:pPr>
        <w:ind w:firstLine="698"/>
        <w:jc w:val="right"/>
        <w:rPr>
          <w:rStyle w:val="a4"/>
          <w:bCs/>
        </w:rPr>
      </w:pPr>
    </w:p>
    <w:p w:rsidR="006C6EAD" w:rsidRDefault="006C6EAD" w:rsidP="004535CB">
      <w:pPr>
        <w:ind w:firstLine="698"/>
        <w:jc w:val="right"/>
        <w:rPr>
          <w:rStyle w:val="a4"/>
          <w:bCs/>
        </w:rPr>
      </w:pPr>
    </w:p>
    <w:p w:rsidR="006C6EAD" w:rsidRDefault="006C6EAD" w:rsidP="004535CB">
      <w:pPr>
        <w:ind w:firstLine="698"/>
        <w:jc w:val="right"/>
        <w:rPr>
          <w:rStyle w:val="a4"/>
          <w:bCs/>
        </w:rPr>
      </w:pPr>
    </w:p>
    <w:p w:rsidR="006C6EAD" w:rsidRDefault="006C6EAD" w:rsidP="004535CB">
      <w:pPr>
        <w:ind w:firstLine="698"/>
        <w:jc w:val="right"/>
        <w:rPr>
          <w:rStyle w:val="a4"/>
          <w:bCs/>
        </w:rPr>
      </w:pPr>
    </w:p>
    <w:p w:rsidR="006C6EAD" w:rsidRDefault="006C6EAD" w:rsidP="00C766AC">
      <w:pPr>
        <w:rPr>
          <w:rStyle w:val="a4"/>
          <w:bCs/>
        </w:rPr>
      </w:pPr>
    </w:p>
    <w:p w:rsidR="006C6EAD" w:rsidRDefault="006C6EAD" w:rsidP="004535CB">
      <w:pPr>
        <w:ind w:firstLine="698"/>
        <w:jc w:val="right"/>
        <w:rPr>
          <w:rStyle w:val="a4"/>
          <w:bCs/>
        </w:rPr>
      </w:pPr>
    </w:p>
    <w:p w:rsidR="00D40158" w:rsidRDefault="00D40158" w:rsidP="004535CB">
      <w:pPr>
        <w:ind w:firstLine="698"/>
        <w:jc w:val="right"/>
        <w:rPr>
          <w:rStyle w:val="a4"/>
          <w:bCs/>
        </w:rPr>
      </w:pPr>
    </w:p>
    <w:p w:rsidR="00D40158" w:rsidRDefault="00D40158" w:rsidP="004535CB">
      <w:pPr>
        <w:ind w:firstLine="698"/>
        <w:jc w:val="right"/>
        <w:rPr>
          <w:rStyle w:val="a4"/>
          <w:bCs/>
        </w:rPr>
      </w:pPr>
    </w:p>
    <w:p w:rsidR="006C6EAD" w:rsidRDefault="006C6EAD" w:rsidP="004535CB">
      <w:pPr>
        <w:ind w:firstLine="698"/>
        <w:jc w:val="right"/>
        <w:rPr>
          <w:rStyle w:val="a4"/>
          <w:bCs/>
        </w:rPr>
      </w:pPr>
    </w:p>
    <w:p w:rsidR="006C6EAD" w:rsidRPr="003278B4" w:rsidRDefault="006C6EAD" w:rsidP="003278B4">
      <w:pPr>
        <w:spacing w:after="0" w:line="240" w:lineRule="atLeast"/>
        <w:ind w:firstLine="697"/>
        <w:jc w:val="right"/>
        <w:rPr>
          <w:rFonts w:ascii="Times New Roman" w:hAnsi="Times New Roman"/>
          <w:b/>
        </w:rPr>
      </w:pPr>
      <w:r w:rsidRPr="003278B4">
        <w:rPr>
          <w:rStyle w:val="a4"/>
          <w:rFonts w:ascii="Times New Roman" w:hAnsi="Times New Roman"/>
          <w:b w:val="0"/>
          <w:bCs/>
          <w:color w:val="auto"/>
        </w:rPr>
        <w:t>Приложение N 1</w:t>
      </w:r>
    </w:p>
    <w:p w:rsidR="006C6EAD" w:rsidRPr="003278B4" w:rsidRDefault="006C6EAD" w:rsidP="003278B4">
      <w:pPr>
        <w:spacing w:after="0" w:line="240" w:lineRule="atLeast"/>
        <w:ind w:firstLine="697"/>
        <w:jc w:val="right"/>
        <w:rPr>
          <w:rFonts w:ascii="Times New Roman" w:hAnsi="Times New Roman"/>
          <w:b/>
        </w:rPr>
      </w:pPr>
      <w:r w:rsidRPr="003278B4">
        <w:rPr>
          <w:rStyle w:val="a4"/>
          <w:rFonts w:ascii="Times New Roman" w:hAnsi="Times New Roman"/>
          <w:b w:val="0"/>
          <w:bCs/>
          <w:color w:val="auto"/>
        </w:rPr>
        <w:t xml:space="preserve">к </w:t>
      </w:r>
      <w:hyperlink w:anchor="sub_1000" w:history="1">
        <w:r w:rsidRPr="003278B4">
          <w:rPr>
            <w:rStyle w:val="a5"/>
            <w:rFonts w:ascii="Times New Roman" w:hAnsi="Times New Roman"/>
            <w:bCs/>
            <w:color w:val="auto"/>
          </w:rPr>
          <w:t>Положению</w:t>
        </w:r>
      </w:hyperlink>
      <w:r w:rsidRPr="003278B4">
        <w:rPr>
          <w:rStyle w:val="a4"/>
          <w:rFonts w:ascii="Times New Roman" w:hAnsi="Times New Roman"/>
          <w:bCs/>
          <w:color w:val="auto"/>
        </w:rPr>
        <w:t xml:space="preserve"> </w:t>
      </w:r>
      <w:r w:rsidRPr="003278B4">
        <w:rPr>
          <w:rStyle w:val="a4"/>
          <w:rFonts w:ascii="Times New Roman" w:hAnsi="Times New Roman"/>
          <w:b w:val="0"/>
          <w:bCs/>
          <w:color w:val="auto"/>
        </w:rPr>
        <w:t xml:space="preserve">об учете </w:t>
      </w:r>
      <w:proofErr w:type="gramStart"/>
      <w:r w:rsidRPr="003278B4">
        <w:rPr>
          <w:rStyle w:val="a4"/>
          <w:rFonts w:ascii="Times New Roman" w:hAnsi="Times New Roman"/>
          <w:b w:val="0"/>
          <w:bCs/>
          <w:color w:val="auto"/>
        </w:rPr>
        <w:t>муниципального</w:t>
      </w:r>
      <w:proofErr w:type="gramEnd"/>
    </w:p>
    <w:p w:rsidR="006C6EAD" w:rsidRPr="003278B4" w:rsidRDefault="006C6EAD" w:rsidP="003278B4">
      <w:pPr>
        <w:spacing w:after="0" w:line="240" w:lineRule="atLeast"/>
        <w:ind w:firstLine="697"/>
        <w:jc w:val="right"/>
        <w:rPr>
          <w:rFonts w:ascii="Times New Roman" w:hAnsi="Times New Roman"/>
          <w:b/>
        </w:rPr>
      </w:pPr>
      <w:r w:rsidRPr="003278B4">
        <w:rPr>
          <w:rStyle w:val="a4"/>
          <w:rFonts w:ascii="Times New Roman" w:hAnsi="Times New Roman"/>
          <w:b w:val="0"/>
          <w:bCs/>
          <w:color w:val="auto"/>
        </w:rPr>
        <w:t xml:space="preserve">имущества и </w:t>
      </w:r>
      <w:proofErr w:type="gramStart"/>
      <w:r w:rsidRPr="003278B4">
        <w:rPr>
          <w:rStyle w:val="a4"/>
          <w:rFonts w:ascii="Times New Roman" w:hAnsi="Times New Roman"/>
          <w:b w:val="0"/>
          <w:bCs/>
          <w:color w:val="auto"/>
        </w:rPr>
        <w:t>порядке</w:t>
      </w:r>
      <w:proofErr w:type="gramEnd"/>
      <w:r w:rsidRPr="003278B4">
        <w:rPr>
          <w:rStyle w:val="a4"/>
          <w:rFonts w:ascii="Times New Roman" w:hAnsi="Times New Roman"/>
          <w:b w:val="0"/>
          <w:bCs/>
          <w:color w:val="auto"/>
        </w:rPr>
        <w:t xml:space="preserve"> ведения Реестра</w:t>
      </w:r>
    </w:p>
    <w:p w:rsidR="006C6EAD" w:rsidRPr="003278B4" w:rsidRDefault="006C6EAD" w:rsidP="003278B4">
      <w:pPr>
        <w:spacing w:after="0" w:line="240" w:lineRule="atLeast"/>
        <w:ind w:firstLine="697"/>
        <w:jc w:val="right"/>
        <w:rPr>
          <w:rFonts w:ascii="Times New Roman" w:hAnsi="Times New Roman"/>
          <w:b/>
        </w:rPr>
      </w:pPr>
      <w:r w:rsidRPr="003278B4">
        <w:rPr>
          <w:rStyle w:val="a4"/>
          <w:rFonts w:ascii="Times New Roman" w:hAnsi="Times New Roman"/>
          <w:b w:val="0"/>
          <w:bCs/>
          <w:color w:val="auto"/>
        </w:rPr>
        <w:t>объектов муниципальной собственности</w:t>
      </w:r>
    </w:p>
    <w:p w:rsidR="006C6EAD" w:rsidRPr="003278B4" w:rsidRDefault="006C6EAD" w:rsidP="003278B4">
      <w:pPr>
        <w:spacing w:after="0" w:line="240" w:lineRule="atLeast"/>
        <w:ind w:firstLine="697"/>
        <w:jc w:val="right"/>
        <w:rPr>
          <w:rFonts w:ascii="Times New Roman" w:hAnsi="Times New Roman"/>
          <w:b/>
        </w:rPr>
      </w:pPr>
      <w:r w:rsidRPr="003278B4">
        <w:rPr>
          <w:rStyle w:val="a4"/>
          <w:rFonts w:ascii="Times New Roman" w:hAnsi="Times New Roman"/>
          <w:b w:val="0"/>
          <w:bCs/>
          <w:color w:val="auto"/>
        </w:rPr>
        <w:t>Таштыпского сельсовета</w:t>
      </w:r>
    </w:p>
    <w:p w:rsidR="006C6EAD" w:rsidRPr="00571D33" w:rsidRDefault="006C6EAD" w:rsidP="004535CB">
      <w:pPr>
        <w:ind w:firstLine="720"/>
        <w:jc w:val="both"/>
        <w:rPr>
          <w:rFonts w:ascii="Times New Roman" w:hAnsi="Times New Roman"/>
        </w:rPr>
      </w:pPr>
    </w:p>
    <w:p w:rsidR="006C6EAD" w:rsidRPr="0018414B" w:rsidRDefault="006C6EAD" w:rsidP="004535CB">
      <w:pPr>
        <w:pStyle w:val="1"/>
        <w:jc w:val="center"/>
        <w:rPr>
          <w:sz w:val="24"/>
          <w:szCs w:val="24"/>
        </w:rPr>
      </w:pPr>
      <w:r w:rsidRPr="0018414B">
        <w:rPr>
          <w:sz w:val="24"/>
          <w:szCs w:val="24"/>
        </w:rPr>
        <w:t>КАРТА УЧЕТА</w:t>
      </w:r>
      <w:r w:rsidRPr="0018414B">
        <w:rPr>
          <w:sz w:val="24"/>
          <w:szCs w:val="24"/>
        </w:rPr>
        <w:br/>
        <w:t>МУНИЦИПАЛЬНОГО ИМУЩЕСТВА, ИМЕЮЩЕГОСЯ У ЮРИДИЧЕСКОГО ЛИЦА</w:t>
      </w:r>
      <w:r w:rsidRPr="0018414B">
        <w:rPr>
          <w:sz w:val="24"/>
          <w:szCs w:val="24"/>
        </w:rPr>
        <w:br/>
        <w:t>___________________________________________________________</w:t>
      </w:r>
      <w:r w:rsidRPr="0018414B">
        <w:rPr>
          <w:sz w:val="24"/>
          <w:szCs w:val="24"/>
        </w:rPr>
        <w:br/>
        <w:t>(наименование юридического лица)</w:t>
      </w:r>
    </w:p>
    <w:p w:rsidR="006C6EAD" w:rsidRPr="0018414B" w:rsidRDefault="006C6EAD" w:rsidP="004535CB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C6EAD" w:rsidRPr="00571D33" w:rsidRDefault="006C6EAD" w:rsidP="004535CB">
      <w:pPr>
        <w:ind w:firstLine="698"/>
        <w:jc w:val="center"/>
        <w:rPr>
          <w:rFonts w:ascii="Times New Roman" w:hAnsi="Times New Roman"/>
        </w:rPr>
      </w:pPr>
      <w:r w:rsidRPr="00571D33">
        <w:rPr>
          <w:rFonts w:ascii="Times New Roman" w:hAnsi="Times New Roman"/>
        </w:rPr>
        <w:t xml:space="preserve">по состоянию </w:t>
      </w:r>
      <w:proofErr w:type="gramStart"/>
      <w:r w:rsidRPr="00571D33">
        <w:rPr>
          <w:rFonts w:ascii="Times New Roman" w:hAnsi="Times New Roman"/>
        </w:rPr>
        <w:t>на</w:t>
      </w:r>
      <w:proofErr w:type="gramEnd"/>
      <w:r w:rsidRPr="00571D33">
        <w:rPr>
          <w:rFonts w:ascii="Times New Roman" w:hAnsi="Times New Roman"/>
        </w:rPr>
        <w:t xml:space="preserve"> ___________________</w:t>
      </w:r>
    </w:p>
    <w:p w:rsidR="006C6EAD" w:rsidRPr="00571D33" w:rsidRDefault="006C6EAD" w:rsidP="004535CB">
      <w:pPr>
        <w:ind w:firstLine="720"/>
        <w:jc w:val="both"/>
        <w:rPr>
          <w:rFonts w:ascii="Times New Roman" w:hAnsi="Times New Roman"/>
        </w:rPr>
      </w:pPr>
    </w:p>
    <w:p w:rsidR="006C6EAD" w:rsidRPr="00571D33" w:rsidRDefault="006C6EAD" w:rsidP="004535CB">
      <w:pPr>
        <w:ind w:firstLine="720"/>
        <w:jc w:val="both"/>
        <w:rPr>
          <w:rFonts w:ascii="Times New Roman" w:hAnsi="Times New Roman"/>
        </w:rPr>
        <w:sectPr w:rsidR="006C6EAD" w:rsidRPr="00571D33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6"/>
        <w:gridCol w:w="972"/>
        <w:gridCol w:w="8631"/>
        <w:gridCol w:w="2462"/>
      </w:tblGrid>
      <w:tr w:rsidR="006C6EAD" w:rsidRPr="0050468F" w:rsidTr="003278B4">
        <w:tc>
          <w:tcPr>
            <w:tcW w:w="128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I. Реквизиты в основные данные юридического лица</w:t>
            </w:r>
          </w:p>
        </w:tc>
      </w:tr>
      <w:tr w:rsidR="006C6EAD" w:rsidRPr="0050468F" w:rsidTr="003278B4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Наименование данных об объекте учета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</w:tr>
      <w:tr w:rsidR="006C6EAD" w:rsidRPr="0050468F" w:rsidTr="003278B4"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юридического лица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EAD" w:rsidRPr="0050468F" w:rsidTr="003278B4"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EAD" w:rsidRPr="0050468F" w:rsidTr="003278B4"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EAD" w:rsidRPr="0050468F" w:rsidTr="003278B4"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A1680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6C6EAD" w:rsidRPr="0050468F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ОКАТО</w:t>
              </w:r>
            </w:hyperlink>
            <w:r w:rsidR="006C6EAD" w:rsidRPr="0050468F">
              <w:rPr>
                <w:rFonts w:ascii="Times New Roman" w:hAnsi="Times New Roman" w:cs="Times New Roman"/>
                <w:sz w:val="20"/>
                <w:szCs w:val="20"/>
              </w:rPr>
              <w:t xml:space="preserve"> (СОАТО)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EAD" w:rsidRPr="0050468F" w:rsidTr="003278B4"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EAD" w:rsidRPr="0050468F" w:rsidTr="003278B4"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A1680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6C6EAD" w:rsidRPr="0050468F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ОКВЭД</w:t>
              </w:r>
            </w:hyperlink>
            <w:r w:rsidR="006C6EAD" w:rsidRPr="0050468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16" w:history="1">
              <w:r w:rsidR="006C6EAD" w:rsidRPr="0050468F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ОКОНХ</w:t>
              </w:r>
            </w:hyperlink>
            <w:r w:rsidR="006C6EAD" w:rsidRPr="005046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EAD" w:rsidRPr="0050468F" w:rsidTr="003278B4"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EAD" w:rsidRPr="0050468F" w:rsidTr="003278B4"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A1680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6C6EAD" w:rsidRPr="0050468F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ОКФС</w:t>
              </w:r>
            </w:hyperlink>
            <w:r w:rsidR="006C6EAD" w:rsidRPr="0050468F">
              <w:rPr>
                <w:rFonts w:ascii="Times New Roman" w:hAnsi="Times New Roman" w:cs="Times New Roman"/>
                <w:sz w:val="20"/>
                <w:szCs w:val="20"/>
              </w:rPr>
              <w:t xml:space="preserve"> (КФС)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EAD" w:rsidRPr="0050468F" w:rsidTr="003278B4"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EAD" w:rsidRPr="0050468F" w:rsidTr="003278B4"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A1680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6C6EAD" w:rsidRPr="0050468F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ОКОПФ</w:t>
              </w:r>
            </w:hyperlink>
            <w:r w:rsidR="006C6EAD" w:rsidRPr="0050468F">
              <w:rPr>
                <w:rFonts w:ascii="Times New Roman" w:hAnsi="Times New Roman" w:cs="Times New Roman"/>
                <w:sz w:val="20"/>
                <w:szCs w:val="20"/>
              </w:rPr>
              <w:t xml:space="preserve"> (КОПФ)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EAD" w:rsidRPr="0050468F" w:rsidTr="003278B4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налогоплательщика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EAD" w:rsidRPr="0050468F" w:rsidTr="003278B4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EAD" w:rsidRPr="0050468F" w:rsidTr="003278B4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Уставный капитал (фонд) (тыс. руб.)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EAD" w:rsidRPr="0050468F" w:rsidTr="003278B4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Стоимость чистых активов (тыс. руб.)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EAD" w:rsidRPr="0050468F" w:rsidTr="003278B4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персонала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(человек)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EAD" w:rsidRPr="0050468F" w:rsidTr="003278B4"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органа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государственной власти, в ведении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proofErr w:type="gramEnd"/>
            <w:r w:rsidRPr="0050468F">
              <w:rPr>
                <w:rFonts w:ascii="Times New Roman" w:hAnsi="Times New Roman" w:cs="Times New Roman"/>
                <w:sz w:val="20"/>
                <w:szCs w:val="20"/>
              </w:rPr>
              <w:t xml:space="preserve"> находится юридическое лицо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EAD" w:rsidRPr="0050468F" w:rsidTr="003278B4"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EAD" w:rsidRPr="0050468F" w:rsidTr="003278B4"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0468F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A1680" w:rsidP="00327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6C6EAD" w:rsidRPr="0050468F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ОКОГУ</w:t>
              </w:r>
            </w:hyperlink>
            <w:r w:rsidR="006C6EAD" w:rsidRPr="0050468F">
              <w:rPr>
                <w:rFonts w:ascii="Times New Roman" w:hAnsi="Times New Roman" w:cs="Times New Roman"/>
                <w:sz w:val="20"/>
                <w:szCs w:val="20"/>
              </w:rPr>
              <w:t xml:space="preserve"> (СООГУ)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6EAD" w:rsidRPr="003278B4" w:rsidRDefault="006C6EAD" w:rsidP="004535CB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p w:rsidR="006C6EAD" w:rsidRPr="003278B4" w:rsidRDefault="006C6EAD" w:rsidP="004535CB">
      <w:pPr>
        <w:pStyle w:val="a7"/>
        <w:rPr>
          <w:rFonts w:ascii="Times New Roman" w:hAnsi="Times New Roman" w:cs="Times New Roman"/>
          <w:sz w:val="20"/>
          <w:szCs w:val="20"/>
        </w:rPr>
      </w:pPr>
      <w:r w:rsidRPr="003278B4">
        <w:rPr>
          <w:rFonts w:ascii="Times New Roman" w:hAnsi="Times New Roman" w:cs="Times New Roman"/>
          <w:sz w:val="20"/>
          <w:szCs w:val="20"/>
        </w:rPr>
        <w:t xml:space="preserve">     Заверяю: _________________________</w:t>
      </w:r>
    </w:p>
    <w:p w:rsidR="006C6EAD" w:rsidRPr="003278B4" w:rsidRDefault="006C6EAD" w:rsidP="004535CB">
      <w:pPr>
        <w:pStyle w:val="a7"/>
        <w:rPr>
          <w:rFonts w:ascii="Times New Roman" w:hAnsi="Times New Roman" w:cs="Times New Roman"/>
          <w:sz w:val="20"/>
          <w:szCs w:val="20"/>
        </w:rPr>
      </w:pPr>
      <w:r w:rsidRPr="003278B4">
        <w:rPr>
          <w:rFonts w:ascii="Times New Roman" w:hAnsi="Times New Roman" w:cs="Times New Roman"/>
          <w:sz w:val="20"/>
          <w:szCs w:val="20"/>
        </w:rPr>
        <w:t xml:space="preserve">            (подпись руководителя)</w:t>
      </w:r>
    </w:p>
    <w:p w:rsidR="006C6EAD" w:rsidRPr="003278B4" w:rsidRDefault="006C6EAD" w:rsidP="004535CB">
      <w:pPr>
        <w:rPr>
          <w:sz w:val="20"/>
          <w:szCs w:val="20"/>
        </w:rPr>
      </w:pPr>
    </w:p>
    <w:p w:rsidR="006C6EAD" w:rsidRPr="003278B4" w:rsidRDefault="006C6EAD" w:rsidP="004535CB">
      <w:pPr>
        <w:rPr>
          <w:sz w:val="20"/>
          <w:szCs w:val="20"/>
        </w:rPr>
      </w:pPr>
    </w:p>
    <w:p w:rsidR="006C6EAD" w:rsidRDefault="006C6EAD" w:rsidP="004535CB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p w:rsidR="006C6EAD" w:rsidRDefault="006C6EAD" w:rsidP="003278B4">
      <w:pPr>
        <w:jc w:val="both"/>
        <w:rPr>
          <w:rFonts w:ascii="Times New Roman" w:hAnsi="Times New Roman"/>
          <w:sz w:val="20"/>
          <w:szCs w:val="20"/>
        </w:rPr>
      </w:pPr>
    </w:p>
    <w:p w:rsidR="006C6EAD" w:rsidRPr="003278B4" w:rsidRDefault="006C6EAD" w:rsidP="003278B4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4"/>
        <w:gridCol w:w="1257"/>
        <w:gridCol w:w="6949"/>
        <w:gridCol w:w="1960"/>
        <w:gridCol w:w="2016"/>
      </w:tblGrid>
      <w:tr w:rsidR="006C6EAD" w:rsidRPr="0050468F" w:rsidTr="003278B4">
        <w:tc>
          <w:tcPr>
            <w:tcW w:w="129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46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II. Состав объекта учета</w:t>
            </w:r>
          </w:p>
        </w:tc>
      </w:tr>
      <w:tr w:rsidR="006C6EAD" w:rsidRPr="0050468F" w:rsidTr="003278B4"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468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0468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0468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0468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468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468F">
              <w:rPr>
                <w:rFonts w:ascii="Times New Roman" w:hAnsi="Times New Roman" w:cs="Times New Roman"/>
                <w:sz w:val="18"/>
                <w:szCs w:val="18"/>
              </w:rPr>
              <w:t>строки</w:t>
            </w:r>
          </w:p>
        </w:tc>
        <w:tc>
          <w:tcPr>
            <w:tcW w:w="6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468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данных </w:t>
            </w:r>
            <w:proofErr w:type="gramStart"/>
            <w:r w:rsidRPr="0050468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proofErr w:type="gramEnd"/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468F">
              <w:rPr>
                <w:rFonts w:ascii="Times New Roman" w:hAnsi="Times New Roman" w:cs="Times New Roman"/>
                <w:sz w:val="18"/>
                <w:szCs w:val="18"/>
              </w:rPr>
              <w:t>объекте</w:t>
            </w:r>
            <w:proofErr w:type="gramEnd"/>
            <w:r w:rsidRPr="0050468F">
              <w:rPr>
                <w:rFonts w:ascii="Times New Roman" w:hAnsi="Times New Roman" w:cs="Times New Roman"/>
                <w:sz w:val="18"/>
                <w:szCs w:val="18"/>
              </w:rPr>
              <w:t xml:space="preserve"> учета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468F">
              <w:rPr>
                <w:rFonts w:ascii="Times New Roman" w:hAnsi="Times New Roman" w:cs="Times New Roman"/>
                <w:sz w:val="18"/>
                <w:szCs w:val="18"/>
              </w:rPr>
              <w:t>Характеристики данных</w:t>
            </w:r>
          </w:p>
        </w:tc>
      </w:tr>
      <w:tr w:rsidR="006C6EAD" w:rsidRPr="0050468F" w:rsidTr="003278B4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468F">
              <w:rPr>
                <w:rFonts w:ascii="Times New Roman" w:hAnsi="Times New Roman" w:cs="Times New Roman"/>
                <w:sz w:val="18"/>
                <w:szCs w:val="18"/>
              </w:rPr>
              <w:t>Балансовая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468F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468F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468F">
              <w:rPr>
                <w:rFonts w:ascii="Times New Roman" w:hAnsi="Times New Roman" w:cs="Times New Roman"/>
                <w:sz w:val="18"/>
                <w:szCs w:val="18"/>
              </w:rPr>
              <w:t>Остаточная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468F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468F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</w:tr>
      <w:tr w:rsidR="006C6EAD" w:rsidRPr="0050468F" w:rsidTr="003278B4"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468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468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468F">
              <w:rPr>
                <w:rFonts w:ascii="Times New Roman" w:hAnsi="Times New Roman" w:cs="Times New Roman"/>
                <w:sz w:val="18"/>
                <w:szCs w:val="18"/>
              </w:rPr>
              <w:t>Недвижимость всего, 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EAD" w:rsidRPr="0050468F" w:rsidTr="003278B4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468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468F">
              <w:rPr>
                <w:rFonts w:ascii="Times New Roman" w:hAnsi="Times New Roman" w:cs="Times New Roman"/>
                <w:sz w:val="18"/>
                <w:szCs w:val="18"/>
              </w:rPr>
              <w:t>- основные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EAD" w:rsidRPr="0050468F" w:rsidTr="003278B4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468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468F">
              <w:rPr>
                <w:rFonts w:ascii="Times New Roman" w:hAnsi="Times New Roman" w:cs="Times New Roman"/>
                <w:sz w:val="18"/>
                <w:szCs w:val="18"/>
              </w:rPr>
              <w:t>- незавершенное строительство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EAD" w:rsidRPr="0050468F" w:rsidTr="003278B4"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468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468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468F">
              <w:rPr>
                <w:rFonts w:ascii="Times New Roman" w:hAnsi="Times New Roman" w:cs="Times New Roman"/>
                <w:sz w:val="18"/>
                <w:szCs w:val="18"/>
              </w:rPr>
              <w:t xml:space="preserve">Движимое имущество, всего (сумма </w:t>
            </w:r>
            <w:hyperlink w:anchor="sub_4" w:history="1">
              <w:r w:rsidRPr="0050468F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строк 7</w:t>
              </w:r>
            </w:hyperlink>
            <w:r w:rsidRPr="0050468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</w:p>
          <w:p w:rsidR="006C6EAD" w:rsidRPr="0050468F" w:rsidRDefault="006A1680" w:rsidP="003278B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sub_5" w:history="1">
              <w:proofErr w:type="gramStart"/>
              <w:r w:rsidR="006C6EAD" w:rsidRPr="0050468F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8</w:t>
              </w:r>
            </w:hyperlink>
            <w:r w:rsidR="006C6EAD" w:rsidRPr="005046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sub_6" w:history="1">
              <w:r w:rsidR="006C6EAD" w:rsidRPr="0050468F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9</w:t>
              </w:r>
            </w:hyperlink>
            <w:r w:rsidR="006C6EAD" w:rsidRPr="0050468F">
              <w:rPr>
                <w:rFonts w:ascii="Times New Roman" w:hAnsi="Times New Roman" w:cs="Times New Roman"/>
                <w:sz w:val="18"/>
                <w:szCs w:val="18"/>
              </w:rPr>
              <w:t>) в том числе: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EAD" w:rsidRPr="0050468F" w:rsidTr="003278B4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468F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468F">
              <w:rPr>
                <w:rFonts w:ascii="Times New Roman" w:hAnsi="Times New Roman" w:cs="Times New Roman"/>
                <w:sz w:val="18"/>
                <w:szCs w:val="18"/>
              </w:rPr>
              <w:t>- имущество, балансовая стоимость которого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468F">
              <w:rPr>
                <w:rFonts w:ascii="Times New Roman" w:hAnsi="Times New Roman" w:cs="Times New Roman"/>
                <w:sz w:val="18"/>
                <w:szCs w:val="18"/>
              </w:rPr>
              <w:t>превышает 100 тысяч рублей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EAD" w:rsidRPr="0050468F" w:rsidTr="003278B4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468F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468F">
              <w:rPr>
                <w:rFonts w:ascii="Times New Roman" w:hAnsi="Times New Roman" w:cs="Times New Roman"/>
                <w:sz w:val="18"/>
                <w:szCs w:val="18"/>
              </w:rPr>
              <w:t>- имущество, балансовая стоимость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468F">
              <w:rPr>
                <w:rFonts w:ascii="Times New Roman" w:hAnsi="Times New Roman" w:cs="Times New Roman"/>
                <w:sz w:val="18"/>
                <w:szCs w:val="18"/>
              </w:rPr>
              <w:t>которого</w:t>
            </w:r>
            <w:proofErr w:type="gramEnd"/>
            <w:r w:rsidRPr="0050468F">
              <w:rPr>
                <w:rFonts w:ascii="Times New Roman" w:hAnsi="Times New Roman" w:cs="Times New Roman"/>
                <w:sz w:val="18"/>
                <w:szCs w:val="18"/>
              </w:rPr>
              <w:t xml:space="preserve"> не превышает 100 тысяч рублей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EAD" w:rsidRPr="0050468F" w:rsidTr="003278B4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468F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468F">
              <w:rPr>
                <w:rFonts w:ascii="Times New Roman" w:hAnsi="Times New Roman" w:cs="Times New Roman"/>
                <w:sz w:val="18"/>
                <w:szCs w:val="18"/>
              </w:rPr>
              <w:t xml:space="preserve">Итого основных средств (сумма </w:t>
            </w:r>
            <w:hyperlink w:anchor="sub_7" w:history="1">
              <w:r w:rsidRPr="0050468F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строк 5</w:t>
              </w:r>
            </w:hyperlink>
            <w:r w:rsidRPr="005046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sub_8" w:history="1">
              <w:r w:rsidRPr="0050468F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6</w:t>
              </w:r>
            </w:hyperlink>
            <w:r w:rsidRPr="005046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EAD" w:rsidRPr="0050468F" w:rsidTr="003278B4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468F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468F">
              <w:rPr>
                <w:rFonts w:ascii="Times New Roman" w:hAnsi="Times New Roman" w:cs="Times New Roman"/>
                <w:sz w:val="18"/>
                <w:szCs w:val="18"/>
              </w:rPr>
              <w:t>- оборотные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EAD" w:rsidRPr="0050468F" w:rsidTr="003278B4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468F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468F">
              <w:rPr>
                <w:rFonts w:ascii="Times New Roman" w:hAnsi="Times New Roman" w:cs="Times New Roman"/>
                <w:sz w:val="18"/>
                <w:szCs w:val="18"/>
              </w:rPr>
              <w:t>- нематериальные активы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EAD" w:rsidRPr="0050468F" w:rsidTr="003278B4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468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468F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468F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средства, всего (сумма </w:t>
            </w:r>
            <w:hyperlink w:anchor="sub_14" w:history="1">
              <w:r w:rsidRPr="0050468F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строк 2</w:t>
              </w:r>
            </w:hyperlink>
            <w:r w:rsidRPr="005046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sub_4" w:history="1">
              <w:r w:rsidRPr="0050468F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7</w:t>
              </w:r>
            </w:hyperlink>
            <w:r w:rsidRPr="005046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EAD" w:rsidRPr="0050468F" w:rsidTr="003278B4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468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468F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468F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всего имущества (сумма </w:t>
            </w:r>
            <w:hyperlink w:anchor="sub_15" w:history="1">
              <w:r w:rsidRPr="0050468F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строк 1</w:t>
              </w:r>
            </w:hyperlink>
            <w:r w:rsidRPr="005046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sub_16" w:history="1">
              <w:r w:rsidRPr="0050468F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4</w:t>
              </w:r>
            </w:hyperlink>
            <w:r w:rsidRPr="005046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C6EAD" w:rsidRPr="003278B4" w:rsidRDefault="006C6EAD" w:rsidP="003278B4">
      <w:pPr>
        <w:pStyle w:val="a7"/>
        <w:spacing w:line="240" w:lineRule="atLeast"/>
        <w:rPr>
          <w:rFonts w:ascii="Times New Roman" w:hAnsi="Times New Roman" w:cs="Times New Roman"/>
          <w:sz w:val="16"/>
          <w:szCs w:val="16"/>
        </w:rPr>
      </w:pPr>
      <w:r w:rsidRPr="003278B4">
        <w:rPr>
          <w:rFonts w:ascii="Times New Roman" w:hAnsi="Times New Roman" w:cs="Times New Roman"/>
          <w:sz w:val="16"/>
          <w:szCs w:val="16"/>
        </w:rPr>
        <w:t>Руководитель</w:t>
      </w:r>
    </w:p>
    <w:p w:rsidR="006C6EAD" w:rsidRPr="003278B4" w:rsidRDefault="006C6EAD" w:rsidP="003278B4">
      <w:pPr>
        <w:pStyle w:val="a7"/>
        <w:spacing w:line="240" w:lineRule="atLeast"/>
        <w:rPr>
          <w:rFonts w:ascii="Times New Roman" w:hAnsi="Times New Roman" w:cs="Times New Roman"/>
          <w:sz w:val="16"/>
          <w:szCs w:val="16"/>
        </w:rPr>
      </w:pPr>
      <w:r w:rsidRPr="003278B4">
        <w:rPr>
          <w:rFonts w:ascii="Times New Roman" w:hAnsi="Times New Roman" w:cs="Times New Roman"/>
          <w:sz w:val="16"/>
          <w:szCs w:val="16"/>
        </w:rPr>
        <w:t>_________________________   ______________________________________________</w:t>
      </w:r>
    </w:p>
    <w:p w:rsidR="006C6EAD" w:rsidRPr="003278B4" w:rsidRDefault="006C6EAD" w:rsidP="003278B4">
      <w:pPr>
        <w:pStyle w:val="a7"/>
        <w:spacing w:line="240" w:lineRule="atLeast"/>
        <w:rPr>
          <w:rFonts w:ascii="Times New Roman" w:hAnsi="Times New Roman" w:cs="Times New Roman"/>
          <w:sz w:val="16"/>
          <w:szCs w:val="16"/>
        </w:rPr>
      </w:pPr>
      <w:r w:rsidRPr="003278B4">
        <w:rPr>
          <w:rFonts w:ascii="Times New Roman" w:hAnsi="Times New Roman" w:cs="Times New Roman"/>
          <w:sz w:val="16"/>
          <w:szCs w:val="16"/>
        </w:rPr>
        <w:t>(должность руководителя)  (подпись) (Ф.И.О.) (код, телефон, факс)</w:t>
      </w:r>
    </w:p>
    <w:p w:rsidR="006C6EAD" w:rsidRPr="003278B4" w:rsidRDefault="006C6EAD" w:rsidP="003278B4">
      <w:pPr>
        <w:pStyle w:val="a7"/>
        <w:spacing w:line="240" w:lineRule="atLeast"/>
        <w:rPr>
          <w:rFonts w:ascii="Times New Roman" w:hAnsi="Times New Roman" w:cs="Times New Roman"/>
          <w:sz w:val="16"/>
          <w:szCs w:val="16"/>
        </w:rPr>
      </w:pPr>
      <w:r w:rsidRPr="003278B4">
        <w:rPr>
          <w:rFonts w:ascii="Times New Roman" w:hAnsi="Times New Roman" w:cs="Times New Roman"/>
          <w:sz w:val="16"/>
          <w:szCs w:val="16"/>
        </w:rPr>
        <w:t>_________________________ МП</w:t>
      </w:r>
    </w:p>
    <w:p w:rsidR="006C6EAD" w:rsidRPr="003278B4" w:rsidRDefault="006C6EAD" w:rsidP="003278B4">
      <w:pPr>
        <w:pStyle w:val="a7"/>
        <w:spacing w:line="240" w:lineRule="atLeast"/>
        <w:rPr>
          <w:rFonts w:ascii="Times New Roman" w:hAnsi="Times New Roman" w:cs="Times New Roman"/>
          <w:sz w:val="16"/>
          <w:szCs w:val="16"/>
        </w:rPr>
      </w:pPr>
      <w:r w:rsidRPr="003278B4">
        <w:rPr>
          <w:rFonts w:ascii="Times New Roman" w:hAnsi="Times New Roman" w:cs="Times New Roman"/>
          <w:sz w:val="16"/>
          <w:szCs w:val="16"/>
        </w:rPr>
        <w:t xml:space="preserve">    (дата)</w:t>
      </w:r>
    </w:p>
    <w:p w:rsidR="006C6EAD" w:rsidRPr="003278B4" w:rsidRDefault="006C6EAD" w:rsidP="003278B4">
      <w:pPr>
        <w:pStyle w:val="a7"/>
        <w:spacing w:line="240" w:lineRule="atLeast"/>
        <w:rPr>
          <w:rFonts w:ascii="Times New Roman" w:hAnsi="Times New Roman" w:cs="Times New Roman"/>
          <w:sz w:val="16"/>
          <w:szCs w:val="16"/>
        </w:rPr>
      </w:pPr>
      <w:r w:rsidRPr="003278B4">
        <w:rPr>
          <w:rFonts w:ascii="Times New Roman" w:hAnsi="Times New Roman" w:cs="Times New Roman"/>
          <w:sz w:val="16"/>
          <w:szCs w:val="16"/>
        </w:rPr>
        <w:t>Главный бухгалтер     _______________________________________</w:t>
      </w:r>
    </w:p>
    <w:p w:rsidR="006C6EAD" w:rsidRPr="003278B4" w:rsidRDefault="006C6EAD" w:rsidP="003278B4">
      <w:pPr>
        <w:pStyle w:val="a7"/>
        <w:spacing w:line="240" w:lineRule="atLeast"/>
        <w:rPr>
          <w:rFonts w:ascii="Times New Roman" w:hAnsi="Times New Roman" w:cs="Times New Roman"/>
          <w:sz w:val="16"/>
          <w:szCs w:val="16"/>
        </w:rPr>
      </w:pPr>
      <w:r w:rsidRPr="003278B4">
        <w:rPr>
          <w:rFonts w:ascii="Times New Roman" w:hAnsi="Times New Roman" w:cs="Times New Roman"/>
          <w:sz w:val="16"/>
          <w:szCs w:val="16"/>
        </w:rPr>
        <w:t xml:space="preserve">              (подпись) (Ф.И.О.)    (код, телефон)</w:t>
      </w:r>
    </w:p>
    <w:p w:rsidR="006C6EAD" w:rsidRPr="003278B4" w:rsidRDefault="006C6EAD" w:rsidP="003278B4">
      <w:pPr>
        <w:pStyle w:val="a7"/>
        <w:spacing w:line="240" w:lineRule="atLeast"/>
        <w:rPr>
          <w:rFonts w:ascii="Times New Roman" w:hAnsi="Times New Roman" w:cs="Times New Roman"/>
          <w:sz w:val="16"/>
          <w:szCs w:val="16"/>
        </w:rPr>
      </w:pPr>
      <w:r w:rsidRPr="003278B4">
        <w:rPr>
          <w:rFonts w:ascii="Times New Roman" w:hAnsi="Times New Roman" w:cs="Times New Roman"/>
          <w:sz w:val="16"/>
          <w:szCs w:val="16"/>
        </w:rPr>
        <w:t xml:space="preserve">              МП</w:t>
      </w:r>
    </w:p>
    <w:p w:rsidR="006C6EAD" w:rsidRPr="003278B4" w:rsidRDefault="006C6EAD" w:rsidP="003278B4">
      <w:pPr>
        <w:pStyle w:val="a7"/>
        <w:spacing w:line="240" w:lineRule="atLeast"/>
        <w:rPr>
          <w:rFonts w:ascii="Times New Roman" w:hAnsi="Times New Roman" w:cs="Times New Roman"/>
          <w:sz w:val="16"/>
          <w:szCs w:val="16"/>
        </w:rPr>
      </w:pPr>
      <w:r w:rsidRPr="003278B4">
        <w:rPr>
          <w:rFonts w:ascii="Times New Roman" w:hAnsi="Times New Roman" w:cs="Times New Roman"/>
          <w:sz w:val="16"/>
          <w:szCs w:val="16"/>
        </w:rPr>
        <w:t>Карта составлена  _______________________________________________</w:t>
      </w:r>
    </w:p>
    <w:p w:rsidR="006C6EAD" w:rsidRPr="003278B4" w:rsidRDefault="006C6EAD" w:rsidP="003278B4">
      <w:pPr>
        <w:pStyle w:val="a7"/>
        <w:spacing w:line="240" w:lineRule="atLeast"/>
        <w:rPr>
          <w:rFonts w:ascii="Times New Roman" w:hAnsi="Times New Roman" w:cs="Times New Roman"/>
          <w:sz w:val="16"/>
          <w:szCs w:val="16"/>
        </w:rPr>
      </w:pPr>
      <w:r w:rsidRPr="003278B4">
        <w:rPr>
          <w:rFonts w:ascii="Times New Roman" w:hAnsi="Times New Roman" w:cs="Times New Roman"/>
          <w:sz w:val="16"/>
          <w:szCs w:val="16"/>
        </w:rPr>
        <w:t xml:space="preserve">           (подпись) (Ф.И.О. составителя) (код, телефон)</w:t>
      </w:r>
    </w:p>
    <w:p w:rsidR="006C6EAD" w:rsidRPr="003278B4" w:rsidRDefault="006C6EAD" w:rsidP="003278B4">
      <w:pPr>
        <w:pStyle w:val="a7"/>
        <w:spacing w:line="240" w:lineRule="atLeast"/>
        <w:rPr>
          <w:rFonts w:ascii="Times New Roman" w:hAnsi="Times New Roman" w:cs="Times New Roman"/>
          <w:sz w:val="16"/>
          <w:szCs w:val="16"/>
        </w:rPr>
      </w:pPr>
      <w:r w:rsidRPr="003278B4">
        <w:rPr>
          <w:rFonts w:ascii="Times New Roman" w:hAnsi="Times New Roman" w:cs="Times New Roman"/>
          <w:sz w:val="16"/>
          <w:szCs w:val="16"/>
        </w:rPr>
        <w:t xml:space="preserve">Данные по состоянию </w:t>
      </w:r>
      <w:proofErr w:type="gramStart"/>
      <w:r w:rsidRPr="003278B4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3278B4">
        <w:rPr>
          <w:rFonts w:ascii="Times New Roman" w:hAnsi="Times New Roman" w:cs="Times New Roman"/>
          <w:sz w:val="16"/>
          <w:szCs w:val="16"/>
        </w:rPr>
        <w:t xml:space="preserve"> ___________ проверены и приняты к учету</w:t>
      </w: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6C6EAD" w:rsidRPr="003278B4" w:rsidRDefault="006C6EAD" w:rsidP="003278B4">
      <w:pPr>
        <w:pStyle w:val="a7"/>
        <w:spacing w:line="240" w:lineRule="atLeast"/>
        <w:rPr>
          <w:rFonts w:ascii="Times New Roman" w:hAnsi="Times New Roman" w:cs="Times New Roman"/>
          <w:sz w:val="16"/>
          <w:szCs w:val="16"/>
        </w:rPr>
      </w:pPr>
      <w:r w:rsidRPr="003278B4">
        <w:rPr>
          <w:rFonts w:ascii="Times New Roman" w:hAnsi="Times New Roman" w:cs="Times New Roman"/>
          <w:sz w:val="16"/>
          <w:szCs w:val="16"/>
        </w:rPr>
        <w:t>________________________     ____________________________________</w:t>
      </w:r>
    </w:p>
    <w:p w:rsidR="006C6EAD" w:rsidRPr="003278B4" w:rsidRDefault="006C6EAD" w:rsidP="003278B4">
      <w:pPr>
        <w:pStyle w:val="a7"/>
        <w:spacing w:line="240" w:lineRule="atLeast"/>
        <w:rPr>
          <w:rFonts w:ascii="Times New Roman" w:hAnsi="Times New Roman" w:cs="Times New Roman"/>
          <w:sz w:val="16"/>
          <w:szCs w:val="16"/>
        </w:rPr>
      </w:pPr>
      <w:r w:rsidRPr="003278B4">
        <w:rPr>
          <w:rFonts w:ascii="Times New Roman" w:hAnsi="Times New Roman" w:cs="Times New Roman"/>
          <w:sz w:val="16"/>
          <w:szCs w:val="16"/>
        </w:rPr>
        <w:t>(должность исполнителя)       (подпись)              (Ф.И.О.)</w:t>
      </w:r>
    </w:p>
    <w:p w:rsidR="006C6EAD" w:rsidRPr="003278B4" w:rsidRDefault="006C6EAD" w:rsidP="003278B4">
      <w:pPr>
        <w:pStyle w:val="a7"/>
        <w:spacing w:line="240" w:lineRule="atLeast"/>
        <w:rPr>
          <w:rFonts w:ascii="Times New Roman" w:hAnsi="Times New Roman" w:cs="Times New Roman"/>
          <w:sz w:val="16"/>
          <w:szCs w:val="16"/>
        </w:rPr>
      </w:pPr>
      <w:r w:rsidRPr="003278B4">
        <w:rPr>
          <w:rFonts w:ascii="Times New Roman" w:hAnsi="Times New Roman" w:cs="Times New Roman"/>
          <w:sz w:val="16"/>
          <w:szCs w:val="16"/>
        </w:rPr>
        <w:t>______________________</w:t>
      </w:r>
    </w:p>
    <w:p w:rsidR="006C6EAD" w:rsidRPr="003278B4" w:rsidRDefault="006C6EAD" w:rsidP="003278B4">
      <w:pPr>
        <w:pStyle w:val="a7"/>
        <w:spacing w:line="240" w:lineRule="atLeast"/>
        <w:rPr>
          <w:rFonts w:ascii="Times New Roman" w:hAnsi="Times New Roman" w:cs="Times New Roman"/>
          <w:sz w:val="16"/>
          <w:szCs w:val="16"/>
        </w:rPr>
      </w:pPr>
      <w:r w:rsidRPr="003278B4">
        <w:rPr>
          <w:rFonts w:ascii="Times New Roman" w:hAnsi="Times New Roman" w:cs="Times New Roman"/>
          <w:sz w:val="16"/>
          <w:szCs w:val="16"/>
        </w:rPr>
        <w:t xml:space="preserve">     (дата)</w:t>
      </w:r>
    </w:p>
    <w:p w:rsidR="006C6EAD" w:rsidRPr="003278B4" w:rsidRDefault="006C6EAD" w:rsidP="003278B4">
      <w:pPr>
        <w:pStyle w:val="a7"/>
        <w:spacing w:line="240" w:lineRule="atLeast"/>
        <w:rPr>
          <w:rFonts w:ascii="Times New Roman" w:hAnsi="Times New Roman" w:cs="Times New Roman"/>
          <w:sz w:val="16"/>
          <w:szCs w:val="16"/>
        </w:rPr>
      </w:pPr>
      <w:proofErr w:type="gramStart"/>
      <w:r w:rsidRPr="003278B4">
        <w:rPr>
          <w:rFonts w:ascii="Times New Roman" w:hAnsi="Times New Roman" w:cs="Times New Roman"/>
          <w:sz w:val="16"/>
          <w:szCs w:val="16"/>
        </w:rPr>
        <w:t>Данные по состоянию на ________ введены в электронную базу данных</w:t>
      </w:r>
      <w:proofErr w:type="gramEnd"/>
    </w:p>
    <w:p w:rsidR="006C6EAD" w:rsidRPr="003278B4" w:rsidRDefault="006C6EAD" w:rsidP="003278B4">
      <w:pPr>
        <w:pStyle w:val="a7"/>
        <w:spacing w:line="240" w:lineRule="atLeast"/>
        <w:rPr>
          <w:rFonts w:ascii="Times New Roman" w:hAnsi="Times New Roman" w:cs="Times New Roman"/>
          <w:sz w:val="16"/>
          <w:szCs w:val="16"/>
        </w:rPr>
      </w:pPr>
      <w:r w:rsidRPr="003278B4">
        <w:rPr>
          <w:rFonts w:ascii="Times New Roman" w:hAnsi="Times New Roman" w:cs="Times New Roman"/>
          <w:sz w:val="16"/>
          <w:szCs w:val="16"/>
        </w:rPr>
        <w:t>________________________     ____________________________________</w:t>
      </w:r>
    </w:p>
    <w:p w:rsidR="006C6EAD" w:rsidRPr="003278B4" w:rsidRDefault="006C6EAD" w:rsidP="003278B4">
      <w:pPr>
        <w:pStyle w:val="a7"/>
        <w:spacing w:line="240" w:lineRule="atLeast"/>
        <w:rPr>
          <w:rFonts w:ascii="Times New Roman" w:hAnsi="Times New Roman" w:cs="Times New Roman"/>
          <w:sz w:val="16"/>
          <w:szCs w:val="16"/>
        </w:rPr>
      </w:pPr>
      <w:r w:rsidRPr="003278B4">
        <w:rPr>
          <w:rFonts w:ascii="Times New Roman" w:hAnsi="Times New Roman" w:cs="Times New Roman"/>
          <w:sz w:val="16"/>
          <w:szCs w:val="16"/>
        </w:rPr>
        <w:t>(должность исполнителя)       (подпись)              (Ф.И.О.)</w:t>
      </w:r>
    </w:p>
    <w:p w:rsidR="006C6EAD" w:rsidRPr="003278B4" w:rsidRDefault="006C6EAD" w:rsidP="003278B4">
      <w:pPr>
        <w:pStyle w:val="a7"/>
        <w:spacing w:line="240" w:lineRule="atLeast"/>
        <w:rPr>
          <w:rFonts w:ascii="Times New Roman" w:hAnsi="Times New Roman" w:cs="Times New Roman"/>
          <w:sz w:val="16"/>
          <w:szCs w:val="16"/>
        </w:rPr>
      </w:pPr>
      <w:r w:rsidRPr="003278B4">
        <w:rPr>
          <w:rFonts w:ascii="Times New Roman" w:hAnsi="Times New Roman" w:cs="Times New Roman"/>
          <w:sz w:val="16"/>
          <w:szCs w:val="16"/>
        </w:rPr>
        <w:t>______________________</w:t>
      </w:r>
    </w:p>
    <w:p w:rsidR="006C6EAD" w:rsidRPr="003278B4" w:rsidRDefault="006C6EAD" w:rsidP="003278B4">
      <w:pPr>
        <w:ind w:firstLine="720"/>
        <w:jc w:val="both"/>
        <w:rPr>
          <w:rFonts w:ascii="Times New Roman" w:hAnsi="Times New Roman"/>
          <w:sz w:val="18"/>
          <w:szCs w:val="18"/>
        </w:rPr>
      </w:pPr>
      <w:r w:rsidRPr="003278B4">
        <w:rPr>
          <w:rFonts w:ascii="Times New Roman" w:hAnsi="Times New Roman"/>
          <w:sz w:val="16"/>
          <w:szCs w:val="16"/>
        </w:rPr>
        <w:lastRenderedPageBreak/>
        <w:t xml:space="preserve">     </w:t>
      </w:r>
    </w:p>
    <w:p w:rsidR="006C6EAD" w:rsidRPr="003278B4" w:rsidRDefault="006C6EAD" w:rsidP="003278B4">
      <w:pPr>
        <w:pStyle w:val="a7"/>
        <w:spacing w:line="240" w:lineRule="atLeast"/>
        <w:rPr>
          <w:rFonts w:ascii="Times New Roman" w:hAnsi="Times New Roman" w:cs="Times New Roman"/>
          <w:sz w:val="16"/>
          <w:szCs w:val="16"/>
        </w:rPr>
      </w:pPr>
    </w:p>
    <w:p w:rsidR="006C6EAD" w:rsidRPr="003278B4" w:rsidRDefault="006C6EAD" w:rsidP="003278B4">
      <w:pPr>
        <w:spacing w:after="0" w:line="240" w:lineRule="atLeast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6C6EAD" w:rsidRPr="003278B4" w:rsidRDefault="006C6EAD" w:rsidP="004535CB">
      <w:pPr>
        <w:ind w:firstLine="720"/>
        <w:jc w:val="both"/>
        <w:rPr>
          <w:rFonts w:ascii="Times New Roman" w:hAnsi="Times New Roman"/>
          <w:sz w:val="18"/>
          <w:szCs w:val="18"/>
        </w:rPr>
      </w:pPr>
    </w:p>
    <w:p w:rsidR="006C6EAD" w:rsidRPr="00571D33" w:rsidRDefault="006C6EAD" w:rsidP="004535CB">
      <w:pPr>
        <w:ind w:firstLine="720"/>
        <w:jc w:val="both"/>
        <w:rPr>
          <w:rFonts w:ascii="Times New Roman" w:hAnsi="Times New Roman"/>
        </w:rPr>
        <w:sectPr w:rsidR="006C6EAD" w:rsidRPr="00571D33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6C6EAD" w:rsidRDefault="006C6EAD" w:rsidP="004535CB">
      <w:pPr>
        <w:ind w:firstLine="698"/>
        <w:jc w:val="right"/>
        <w:rPr>
          <w:rStyle w:val="a4"/>
          <w:bCs/>
        </w:rPr>
      </w:pPr>
    </w:p>
    <w:p w:rsidR="006C6EAD" w:rsidRPr="00C766AC" w:rsidRDefault="006C6EAD" w:rsidP="00C766AC">
      <w:pPr>
        <w:spacing w:after="0" w:line="240" w:lineRule="atLeast"/>
        <w:ind w:firstLine="697"/>
        <w:jc w:val="right"/>
        <w:rPr>
          <w:rFonts w:ascii="Times New Roman" w:hAnsi="Times New Roman"/>
          <w:b/>
        </w:rPr>
      </w:pPr>
      <w:r w:rsidRPr="00C766AC">
        <w:rPr>
          <w:rStyle w:val="a4"/>
          <w:rFonts w:ascii="Times New Roman" w:hAnsi="Times New Roman"/>
          <w:b w:val="0"/>
          <w:bCs/>
          <w:color w:val="auto"/>
        </w:rPr>
        <w:t>Приложение N 2</w:t>
      </w:r>
    </w:p>
    <w:p w:rsidR="006C6EAD" w:rsidRPr="00C766AC" w:rsidRDefault="006C6EAD" w:rsidP="00C766AC">
      <w:pPr>
        <w:spacing w:after="0" w:line="240" w:lineRule="atLeast"/>
        <w:ind w:firstLine="697"/>
        <w:jc w:val="right"/>
        <w:rPr>
          <w:rFonts w:ascii="Times New Roman" w:hAnsi="Times New Roman"/>
          <w:b/>
        </w:rPr>
      </w:pPr>
      <w:r w:rsidRPr="00C766AC">
        <w:rPr>
          <w:rStyle w:val="a4"/>
          <w:rFonts w:ascii="Times New Roman" w:hAnsi="Times New Roman"/>
          <w:b w:val="0"/>
          <w:bCs/>
          <w:color w:val="auto"/>
        </w:rPr>
        <w:t xml:space="preserve">к </w:t>
      </w:r>
      <w:hyperlink w:anchor="sub_1000" w:history="1">
        <w:r w:rsidRPr="00C766AC">
          <w:rPr>
            <w:rStyle w:val="a5"/>
            <w:rFonts w:ascii="Times New Roman" w:hAnsi="Times New Roman"/>
            <w:b w:val="0"/>
            <w:bCs/>
            <w:color w:val="auto"/>
          </w:rPr>
          <w:t>Положению</w:t>
        </w:r>
      </w:hyperlink>
      <w:r w:rsidRPr="00C766AC">
        <w:rPr>
          <w:rStyle w:val="a4"/>
          <w:rFonts w:ascii="Times New Roman" w:hAnsi="Times New Roman"/>
          <w:b w:val="0"/>
          <w:bCs/>
          <w:color w:val="auto"/>
        </w:rPr>
        <w:t xml:space="preserve"> об учете </w:t>
      </w:r>
      <w:proofErr w:type="gramStart"/>
      <w:r w:rsidRPr="00C766AC">
        <w:rPr>
          <w:rStyle w:val="a4"/>
          <w:rFonts w:ascii="Times New Roman" w:hAnsi="Times New Roman"/>
          <w:b w:val="0"/>
          <w:bCs/>
          <w:color w:val="auto"/>
        </w:rPr>
        <w:t>муниципального</w:t>
      </w:r>
      <w:proofErr w:type="gramEnd"/>
    </w:p>
    <w:p w:rsidR="006C6EAD" w:rsidRPr="00C766AC" w:rsidRDefault="006C6EAD" w:rsidP="00C766AC">
      <w:pPr>
        <w:spacing w:after="0" w:line="240" w:lineRule="atLeast"/>
        <w:ind w:firstLine="697"/>
        <w:jc w:val="right"/>
        <w:rPr>
          <w:rFonts w:ascii="Times New Roman" w:hAnsi="Times New Roman"/>
          <w:b/>
        </w:rPr>
      </w:pPr>
      <w:r w:rsidRPr="00C766AC">
        <w:rPr>
          <w:rStyle w:val="a4"/>
          <w:rFonts w:ascii="Times New Roman" w:hAnsi="Times New Roman"/>
          <w:b w:val="0"/>
          <w:bCs/>
          <w:color w:val="auto"/>
        </w:rPr>
        <w:t xml:space="preserve">имущества и </w:t>
      </w:r>
      <w:proofErr w:type="gramStart"/>
      <w:r w:rsidRPr="00C766AC">
        <w:rPr>
          <w:rStyle w:val="a4"/>
          <w:rFonts w:ascii="Times New Roman" w:hAnsi="Times New Roman"/>
          <w:b w:val="0"/>
          <w:bCs/>
          <w:color w:val="auto"/>
        </w:rPr>
        <w:t>порядке</w:t>
      </w:r>
      <w:proofErr w:type="gramEnd"/>
      <w:r w:rsidRPr="00C766AC">
        <w:rPr>
          <w:rStyle w:val="a4"/>
          <w:rFonts w:ascii="Times New Roman" w:hAnsi="Times New Roman"/>
          <w:b w:val="0"/>
          <w:bCs/>
          <w:color w:val="auto"/>
        </w:rPr>
        <w:t xml:space="preserve"> ведения Реестра</w:t>
      </w:r>
    </w:p>
    <w:p w:rsidR="006C6EAD" w:rsidRPr="00C766AC" w:rsidRDefault="006C6EAD" w:rsidP="00C766AC">
      <w:pPr>
        <w:spacing w:after="0" w:line="240" w:lineRule="atLeast"/>
        <w:ind w:firstLine="697"/>
        <w:jc w:val="right"/>
        <w:rPr>
          <w:rFonts w:ascii="Times New Roman" w:hAnsi="Times New Roman"/>
          <w:b/>
        </w:rPr>
      </w:pPr>
      <w:r w:rsidRPr="00C766AC">
        <w:rPr>
          <w:rStyle w:val="a4"/>
          <w:rFonts w:ascii="Times New Roman" w:hAnsi="Times New Roman"/>
          <w:b w:val="0"/>
          <w:bCs/>
          <w:color w:val="auto"/>
        </w:rPr>
        <w:t>объектов муниципальной собственности</w:t>
      </w:r>
    </w:p>
    <w:p w:rsidR="006C6EAD" w:rsidRPr="00C766AC" w:rsidRDefault="006C6EAD" w:rsidP="00C766AC">
      <w:pPr>
        <w:spacing w:after="0" w:line="240" w:lineRule="atLeast"/>
        <w:ind w:firstLine="697"/>
        <w:jc w:val="right"/>
        <w:rPr>
          <w:rFonts w:ascii="Times New Roman" w:hAnsi="Times New Roman"/>
          <w:b/>
        </w:rPr>
      </w:pPr>
      <w:r w:rsidRPr="00C766AC">
        <w:rPr>
          <w:rStyle w:val="a4"/>
          <w:rFonts w:ascii="Times New Roman" w:hAnsi="Times New Roman"/>
          <w:b w:val="0"/>
          <w:bCs/>
          <w:color w:val="auto"/>
        </w:rPr>
        <w:t>Таштыпского сельсовета</w:t>
      </w:r>
    </w:p>
    <w:p w:rsidR="006C6EAD" w:rsidRPr="00571D33" w:rsidRDefault="006C6EAD" w:rsidP="004535CB">
      <w:pPr>
        <w:ind w:firstLine="720"/>
        <w:jc w:val="both"/>
        <w:rPr>
          <w:rFonts w:ascii="Times New Roman" w:hAnsi="Times New Roman"/>
        </w:rPr>
      </w:pPr>
    </w:p>
    <w:p w:rsidR="006C6EAD" w:rsidRPr="0018414B" w:rsidRDefault="006C6EAD" w:rsidP="004535CB">
      <w:pPr>
        <w:pStyle w:val="1"/>
        <w:jc w:val="center"/>
        <w:rPr>
          <w:sz w:val="24"/>
          <w:szCs w:val="24"/>
        </w:rPr>
      </w:pPr>
      <w:r w:rsidRPr="0018414B">
        <w:rPr>
          <w:sz w:val="24"/>
          <w:szCs w:val="24"/>
        </w:rPr>
        <w:t>ПЕРЕЧЕНЬ</w:t>
      </w:r>
      <w:r w:rsidRPr="0018414B">
        <w:rPr>
          <w:sz w:val="24"/>
          <w:szCs w:val="24"/>
        </w:rPr>
        <w:br/>
        <w:t>ОБЪЕКТОВ НЕДВИЖИМОСТИ</w:t>
      </w:r>
      <w:r w:rsidRPr="0018414B">
        <w:rPr>
          <w:sz w:val="24"/>
          <w:szCs w:val="24"/>
        </w:rPr>
        <w:br/>
        <w:t>_________________________________________</w:t>
      </w:r>
      <w:r w:rsidRPr="0018414B">
        <w:rPr>
          <w:sz w:val="24"/>
          <w:szCs w:val="24"/>
        </w:rPr>
        <w:br/>
        <w:t>(наименование юридического лица)</w:t>
      </w:r>
      <w:r w:rsidRPr="0018414B">
        <w:rPr>
          <w:sz w:val="24"/>
          <w:szCs w:val="24"/>
        </w:rPr>
        <w:br/>
        <w:t xml:space="preserve">по состоянию </w:t>
      </w:r>
      <w:proofErr w:type="gramStart"/>
      <w:r w:rsidRPr="0018414B">
        <w:rPr>
          <w:sz w:val="24"/>
          <w:szCs w:val="24"/>
        </w:rPr>
        <w:t>на</w:t>
      </w:r>
      <w:proofErr w:type="gramEnd"/>
      <w:r w:rsidRPr="0018414B">
        <w:rPr>
          <w:sz w:val="24"/>
          <w:szCs w:val="24"/>
        </w:rPr>
        <w:t xml:space="preserve"> _______________________</w:t>
      </w:r>
    </w:p>
    <w:p w:rsidR="006C6EAD" w:rsidRPr="0018414B" w:rsidRDefault="006C6EAD" w:rsidP="004535CB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C6EAD" w:rsidRPr="00571D33" w:rsidRDefault="006C6EAD" w:rsidP="004535CB">
      <w:pPr>
        <w:ind w:firstLine="720"/>
        <w:jc w:val="both"/>
        <w:rPr>
          <w:rFonts w:ascii="Times New Roman" w:hAnsi="Times New Roman"/>
        </w:rPr>
        <w:sectPr w:rsidR="006C6EAD" w:rsidRPr="00571D33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59"/>
        <w:gridCol w:w="1445"/>
        <w:gridCol w:w="1368"/>
        <w:gridCol w:w="1720"/>
        <w:gridCol w:w="1345"/>
        <w:gridCol w:w="1258"/>
        <w:gridCol w:w="1244"/>
        <w:gridCol w:w="1075"/>
        <w:gridCol w:w="966"/>
        <w:gridCol w:w="970"/>
        <w:gridCol w:w="966"/>
        <w:gridCol w:w="898"/>
        <w:gridCol w:w="785"/>
      </w:tblGrid>
      <w:tr w:rsidR="006C6EAD" w:rsidRPr="0050468F" w:rsidTr="003278B4"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Порядковый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N объекта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Наименование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объекта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недвижимости,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 xml:space="preserve">литера </w:t>
            </w:r>
            <w:proofErr w:type="gramStart"/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по</w:t>
            </w:r>
            <w:proofErr w:type="gramEnd"/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техпаспорту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Адрес/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памятник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истории и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культуры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(да или нет)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Основание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нахождения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объекта у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юридического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лица (N и дата</w:t>
            </w:r>
            <w:proofErr w:type="gramEnd"/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свидетельства о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государственной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регистрации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 xml:space="preserve">прав или </w:t>
            </w:r>
            <w:proofErr w:type="gramStart"/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другого</w:t>
            </w:r>
            <w:proofErr w:type="gramEnd"/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право-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устанавливающего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документа)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Инвентарный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номер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 xml:space="preserve">объекта </w:t>
            </w:r>
            <w:proofErr w:type="gramStart"/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по</w:t>
            </w:r>
            <w:proofErr w:type="gramEnd"/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техпаспорту,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N и дата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техпаспорта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Балансовая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стоимость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(тыс. руб.)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Остаточная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стоимость,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(тыс. руб.)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Этажность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Общая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площадь,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(кв. м)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Полезная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площадь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(кв. м)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Протя</w:t>
            </w:r>
            <w:proofErr w:type="spellEnd"/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женность</w:t>
            </w:r>
            <w:proofErr w:type="spellEnd"/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(м)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Объем,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(куб</w:t>
            </w:r>
            <w:proofErr w:type="gramStart"/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.м</w:t>
            </w:r>
            <w:proofErr w:type="gramEnd"/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Приме-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чания</w:t>
            </w:r>
            <w:proofErr w:type="spellEnd"/>
          </w:p>
        </w:tc>
      </w:tr>
      <w:tr w:rsidR="006C6EAD" w:rsidRPr="0050468F" w:rsidTr="003278B4"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</w:tr>
      <w:tr w:rsidR="006C6EAD" w:rsidRPr="0050468F" w:rsidTr="003278B4">
        <w:tc>
          <w:tcPr>
            <w:tcW w:w="1519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Раздел I. Основные средства (здания, части зданий, помещения, сооружения)</w:t>
            </w:r>
          </w:p>
        </w:tc>
      </w:tr>
      <w:tr w:rsidR="006C6EAD" w:rsidRPr="0050468F" w:rsidTr="003278B4">
        <w:tc>
          <w:tcPr>
            <w:tcW w:w="1519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1. Объекты нежилого фонда</w:t>
            </w:r>
          </w:p>
        </w:tc>
      </w:tr>
      <w:tr w:rsidR="006C6EAD" w:rsidRPr="0050468F" w:rsidTr="003278B4"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Итого (по графам 1, 6, 7, 9, 10)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C6EAD" w:rsidRPr="0050468F" w:rsidTr="003278B4">
        <w:tc>
          <w:tcPr>
            <w:tcW w:w="1519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2. Объекты жилищного фонда</w:t>
            </w:r>
          </w:p>
        </w:tc>
      </w:tr>
      <w:tr w:rsidR="006C6EAD" w:rsidRPr="0050468F" w:rsidTr="003278B4"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Итого (по графам 1, 6, 7, 9, 10)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C6EAD" w:rsidRPr="0050468F" w:rsidTr="003278B4">
        <w:tc>
          <w:tcPr>
            <w:tcW w:w="1519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3. Иные объекты</w:t>
            </w:r>
          </w:p>
        </w:tc>
      </w:tr>
      <w:tr w:rsidR="006C6EAD" w:rsidRPr="0050468F" w:rsidTr="003278B4"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Итого (по графам 1,6,7,9, 10, 11, 12)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C6EAD" w:rsidRPr="0050468F" w:rsidTr="003278B4"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Итого по разделу I (по графам 1, 6, 7, 9, 10, 11, 12)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C6EAD" w:rsidRPr="0050468F" w:rsidTr="003278B4">
        <w:tc>
          <w:tcPr>
            <w:tcW w:w="1519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Раздел II. Объекты незавершенного строительства</w:t>
            </w:r>
          </w:p>
        </w:tc>
      </w:tr>
      <w:tr w:rsidR="006C6EAD" w:rsidRPr="0050468F" w:rsidTr="003278B4"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Итого (по графам 1, 6, 7, 9, 10, 11, 12)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C6EAD" w:rsidRPr="0050468F" w:rsidTr="003278B4"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15"/>
                <w:szCs w:val="15"/>
              </w:rPr>
            </w:pPr>
            <w:r w:rsidRPr="0050468F">
              <w:rPr>
                <w:rFonts w:ascii="Times New Roman" w:hAnsi="Times New Roman" w:cs="Times New Roman"/>
                <w:sz w:val="15"/>
                <w:szCs w:val="15"/>
              </w:rPr>
              <w:t>Всего (по графам 1, 6, 7, 9, 10, 11, 12)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6C6EAD" w:rsidRPr="00571D33" w:rsidRDefault="006C6EAD" w:rsidP="004535CB">
      <w:pPr>
        <w:ind w:firstLine="720"/>
        <w:jc w:val="both"/>
        <w:rPr>
          <w:rFonts w:ascii="Times New Roman" w:hAnsi="Times New Roman"/>
        </w:rPr>
      </w:pPr>
    </w:p>
    <w:p w:rsidR="006C6EAD" w:rsidRPr="00571D33" w:rsidRDefault="006C6EAD" w:rsidP="004535CB">
      <w:pPr>
        <w:pStyle w:val="a7"/>
        <w:rPr>
          <w:rFonts w:ascii="Times New Roman" w:hAnsi="Times New Roman" w:cs="Times New Roman"/>
        </w:rPr>
      </w:pPr>
      <w:r w:rsidRPr="00571D33">
        <w:rPr>
          <w:rFonts w:ascii="Times New Roman" w:hAnsi="Times New Roman" w:cs="Times New Roman"/>
        </w:rPr>
        <w:t>Руководитель           _______________________________</w:t>
      </w:r>
    </w:p>
    <w:p w:rsidR="006C6EAD" w:rsidRPr="00571D33" w:rsidRDefault="006C6EAD" w:rsidP="004535CB">
      <w:pPr>
        <w:pStyle w:val="a7"/>
        <w:rPr>
          <w:rFonts w:ascii="Times New Roman" w:hAnsi="Times New Roman" w:cs="Times New Roman"/>
        </w:rPr>
      </w:pPr>
      <w:r w:rsidRPr="00571D33">
        <w:rPr>
          <w:rFonts w:ascii="Times New Roman" w:hAnsi="Times New Roman" w:cs="Times New Roman"/>
        </w:rPr>
        <w:t xml:space="preserve">                (подпись) (Ф.И.О.)</w:t>
      </w:r>
    </w:p>
    <w:p w:rsidR="006C6EAD" w:rsidRPr="00571D33" w:rsidRDefault="006C6EAD" w:rsidP="004535CB">
      <w:pPr>
        <w:pStyle w:val="a7"/>
        <w:rPr>
          <w:rFonts w:ascii="Times New Roman" w:hAnsi="Times New Roman" w:cs="Times New Roman"/>
        </w:rPr>
      </w:pPr>
      <w:r w:rsidRPr="00571D33">
        <w:rPr>
          <w:rFonts w:ascii="Times New Roman" w:hAnsi="Times New Roman" w:cs="Times New Roman"/>
        </w:rPr>
        <w:t>Главный бухгалтер МП ________________________________</w:t>
      </w:r>
    </w:p>
    <w:p w:rsidR="006C6EAD" w:rsidRPr="00571D33" w:rsidRDefault="006C6EAD" w:rsidP="004535CB">
      <w:pPr>
        <w:pStyle w:val="a7"/>
        <w:rPr>
          <w:rFonts w:ascii="Times New Roman" w:hAnsi="Times New Roman" w:cs="Times New Roman"/>
        </w:rPr>
      </w:pPr>
      <w:r w:rsidRPr="00571D33">
        <w:rPr>
          <w:rFonts w:ascii="Times New Roman" w:hAnsi="Times New Roman" w:cs="Times New Roman"/>
        </w:rPr>
        <w:t xml:space="preserve">                (подпись) (Ф.И.О.)</w:t>
      </w:r>
    </w:p>
    <w:p w:rsidR="006C6EAD" w:rsidRPr="00571D33" w:rsidRDefault="006C6EAD" w:rsidP="004535CB">
      <w:pPr>
        <w:pStyle w:val="a7"/>
        <w:rPr>
          <w:rFonts w:ascii="Times New Roman" w:hAnsi="Times New Roman" w:cs="Times New Roman"/>
        </w:rPr>
      </w:pPr>
      <w:r w:rsidRPr="00571D33">
        <w:rPr>
          <w:rFonts w:ascii="Times New Roman" w:hAnsi="Times New Roman" w:cs="Times New Roman"/>
        </w:rPr>
        <w:t>Перечень составлен     _______________________________</w:t>
      </w:r>
    </w:p>
    <w:p w:rsidR="006C6EAD" w:rsidRPr="00571D33" w:rsidRDefault="006C6EAD" w:rsidP="004535CB">
      <w:pPr>
        <w:pStyle w:val="a7"/>
        <w:rPr>
          <w:rFonts w:ascii="Times New Roman" w:hAnsi="Times New Roman" w:cs="Times New Roman"/>
        </w:rPr>
      </w:pPr>
      <w:r w:rsidRPr="00571D33">
        <w:rPr>
          <w:rFonts w:ascii="Times New Roman" w:hAnsi="Times New Roman" w:cs="Times New Roman"/>
        </w:rPr>
        <w:t xml:space="preserve">                (подпись) (Ф.И.О)</w:t>
      </w:r>
    </w:p>
    <w:p w:rsidR="006C6EAD" w:rsidRPr="00571D33" w:rsidRDefault="006C6EAD" w:rsidP="004535CB">
      <w:pPr>
        <w:ind w:firstLine="720"/>
        <w:jc w:val="both"/>
        <w:rPr>
          <w:rFonts w:ascii="Times New Roman" w:hAnsi="Times New Roman"/>
        </w:rPr>
      </w:pPr>
    </w:p>
    <w:p w:rsidR="006C6EAD" w:rsidRPr="00571D33" w:rsidRDefault="006C6EAD" w:rsidP="004535CB">
      <w:pPr>
        <w:ind w:firstLine="720"/>
        <w:jc w:val="both"/>
        <w:rPr>
          <w:rFonts w:ascii="Times New Roman" w:hAnsi="Times New Roman"/>
        </w:rPr>
      </w:pPr>
    </w:p>
    <w:p w:rsidR="006C6EAD" w:rsidRPr="00571D33" w:rsidRDefault="006C6EAD" w:rsidP="004535CB">
      <w:pPr>
        <w:ind w:firstLine="720"/>
        <w:jc w:val="both"/>
        <w:rPr>
          <w:rFonts w:ascii="Times New Roman" w:hAnsi="Times New Roman"/>
        </w:rPr>
        <w:sectPr w:rsidR="006C6EAD" w:rsidRPr="00571D33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6C6EAD" w:rsidRPr="00C766AC" w:rsidRDefault="006C6EAD" w:rsidP="00C766AC">
      <w:pPr>
        <w:spacing w:after="0" w:line="240" w:lineRule="atLeast"/>
        <w:ind w:firstLine="698"/>
        <w:jc w:val="right"/>
        <w:rPr>
          <w:rStyle w:val="a4"/>
          <w:b w:val="0"/>
          <w:bCs/>
          <w:color w:val="auto"/>
        </w:rPr>
      </w:pPr>
    </w:p>
    <w:p w:rsidR="006C6EAD" w:rsidRPr="00C766AC" w:rsidRDefault="006C6EAD" w:rsidP="00C766AC">
      <w:pPr>
        <w:spacing w:after="0" w:line="240" w:lineRule="atLeast"/>
        <w:ind w:firstLine="698"/>
        <w:jc w:val="right"/>
        <w:rPr>
          <w:rFonts w:ascii="Times New Roman" w:hAnsi="Times New Roman"/>
        </w:rPr>
      </w:pPr>
      <w:r w:rsidRPr="00C766AC">
        <w:rPr>
          <w:rStyle w:val="a4"/>
          <w:b w:val="0"/>
          <w:bCs/>
          <w:color w:val="auto"/>
        </w:rPr>
        <w:t>Приложение N 3</w:t>
      </w:r>
    </w:p>
    <w:p w:rsidR="006C6EAD" w:rsidRPr="00C766AC" w:rsidRDefault="006C6EAD" w:rsidP="00C766AC">
      <w:pPr>
        <w:spacing w:after="0" w:line="240" w:lineRule="atLeast"/>
        <w:ind w:firstLine="698"/>
        <w:jc w:val="right"/>
        <w:rPr>
          <w:rFonts w:ascii="Times New Roman" w:hAnsi="Times New Roman"/>
        </w:rPr>
      </w:pPr>
      <w:r w:rsidRPr="00C766AC">
        <w:rPr>
          <w:rStyle w:val="a4"/>
          <w:b w:val="0"/>
          <w:bCs/>
          <w:color w:val="auto"/>
        </w:rPr>
        <w:t xml:space="preserve">к </w:t>
      </w:r>
      <w:hyperlink w:anchor="sub_1000" w:history="1">
        <w:r w:rsidRPr="00C766AC">
          <w:rPr>
            <w:rStyle w:val="a5"/>
            <w:rFonts w:ascii="Times New Roman" w:hAnsi="Times New Roman"/>
            <w:b w:val="0"/>
            <w:bCs/>
            <w:color w:val="auto"/>
          </w:rPr>
          <w:t>Положению</w:t>
        </w:r>
      </w:hyperlink>
      <w:r w:rsidRPr="00C766AC">
        <w:rPr>
          <w:rStyle w:val="a4"/>
          <w:b w:val="0"/>
          <w:bCs/>
          <w:color w:val="auto"/>
        </w:rPr>
        <w:t xml:space="preserve"> об учете </w:t>
      </w:r>
      <w:proofErr w:type="gramStart"/>
      <w:r w:rsidRPr="00C766AC">
        <w:rPr>
          <w:rStyle w:val="a4"/>
          <w:b w:val="0"/>
          <w:bCs/>
          <w:color w:val="auto"/>
        </w:rPr>
        <w:t>муниципального</w:t>
      </w:r>
      <w:proofErr w:type="gramEnd"/>
    </w:p>
    <w:p w:rsidR="006C6EAD" w:rsidRPr="00C766AC" w:rsidRDefault="006C6EAD" w:rsidP="00C766AC">
      <w:pPr>
        <w:spacing w:after="0" w:line="240" w:lineRule="atLeast"/>
        <w:ind w:firstLine="698"/>
        <w:jc w:val="right"/>
        <w:rPr>
          <w:rFonts w:ascii="Times New Roman" w:hAnsi="Times New Roman"/>
        </w:rPr>
      </w:pPr>
      <w:r w:rsidRPr="00C766AC">
        <w:rPr>
          <w:rStyle w:val="a4"/>
          <w:b w:val="0"/>
          <w:bCs/>
          <w:color w:val="auto"/>
        </w:rPr>
        <w:t xml:space="preserve">имущества и </w:t>
      </w:r>
      <w:proofErr w:type="gramStart"/>
      <w:r w:rsidRPr="00C766AC">
        <w:rPr>
          <w:rStyle w:val="a4"/>
          <w:b w:val="0"/>
          <w:bCs/>
          <w:color w:val="auto"/>
        </w:rPr>
        <w:t>порядке</w:t>
      </w:r>
      <w:proofErr w:type="gramEnd"/>
      <w:r w:rsidRPr="00C766AC">
        <w:rPr>
          <w:rStyle w:val="a4"/>
          <w:b w:val="0"/>
          <w:bCs/>
          <w:color w:val="auto"/>
        </w:rPr>
        <w:t xml:space="preserve"> ведения Реестра</w:t>
      </w:r>
    </w:p>
    <w:p w:rsidR="006C6EAD" w:rsidRPr="00C766AC" w:rsidRDefault="006C6EAD" w:rsidP="00C766AC">
      <w:pPr>
        <w:spacing w:after="0" w:line="240" w:lineRule="atLeast"/>
        <w:ind w:firstLine="698"/>
        <w:jc w:val="right"/>
        <w:rPr>
          <w:rFonts w:ascii="Times New Roman" w:hAnsi="Times New Roman"/>
        </w:rPr>
      </w:pPr>
      <w:r w:rsidRPr="00C766AC">
        <w:rPr>
          <w:rStyle w:val="a4"/>
          <w:b w:val="0"/>
          <w:bCs/>
          <w:color w:val="auto"/>
        </w:rPr>
        <w:t>объектов муниципальной собственности</w:t>
      </w:r>
    </w:p>
    <w:p w:rsidR="006C6EAD" w:rsidRPr="00C766AC" w:rsidRDefault="006C6EAD" w:rsidP="00C766AC">
      <w:pPr>
        <w:spacing w:after="0" w:line="240" w:lineRule="atLeast"/>
        <w:ind w:firstLine="698"/>
        <w:jc w:val="right"/>
        <w:rPr>
          <w:rFonts w:ascii="Times New Roman" w:hAnsi="Times New Roman"/>
        </w:rPr>
      </w:pPr>
      <w:r w:rsidRPr="00C766AC">
        <w:rPr>
          <w:rStyle w:val="a4"/>
          <w:b w:val="0"/>
          <w:bCs/>
          <w:color w:val="auto"/>
        </w:rPr>
        <w:t>Таштыпского сельсовета</w:t>
      </w:r>
    </w:p>
    <w:p w:rsidR="006C6EAD" w:rsidRPr="00C766AC" w:rsidRDefault="006C6EAD" w:rsidP="00C766AC">
      <w:pPr>
        <w:spacing w:after="0" w:line="240" w:lineRule="atLeast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C6EAD" w:rsidRPr="0018414B" w:rsidRDefault="006C6EAD" w:rsidP="004535CB">
      <w:pPr>
        <w:pStyle w:val="1"/>
        <w:jc w:val="center"/>
        <w:rPr>
          <w:sz w:val="24"/>
          <w:szCs w:val="24"/>
        </w:rPr>
      </w:pPr>
      <w:r w:rsidRPr="0018414B">
        <w:rPr>
          <w:sz w:val="24"/>
          <w:szCs w:val="24"/>
        </w:rPr>
        <w:t>ПЕРЕЧЕНЬ</w:t>
      </w:r>
      <w:r w:rsidRPr="0018414B">
        <w:rPr>
          <w:sz w:val="24"/>
          <w:szCs w:val="24"/>
        </w:rPr>
        <w:br/>
        <w:t>ПРОЧИХ ОСНОВНЫХ СРЕДСТВ</w:t>
      </w:r>
      <w:r w:rsidRPr="0018414B">
        <w:rPr>
          <w:sz w:val="24"/>
          <w:szCs w:val="24"/>
        </w:rPr>
        <w:br/>
        <w:t>________________________________________________________</w:t>
      </w:r>
      <w:r w:rsidRPr="0018414B">
        <w:rPr>
          <w:sz w:val="24"/>
          <w:szCs w:val="24"/>
        </w:rPr>
        <w:br/>
        <w:t>(наименование юридического лица)</w:t>
      </w:r>
    </w:p>
    <w:p w:rsidR="006C6EAD" w:rsidRPr="00571D33" w:rsidRDefault="006C6EAD" w:rsidP="004535CB">
      <w:pPr>
        <w:ind w:firstLine="720"/>
        <w:jc w:val="both"/>
        <w:rPr>
          <w:rFonts w:ascii="Times New Roman" w:hAnsi="Times New Roman"/>
        </w:rPr>
      </w:pPr>
    </w:p>
    <w:p w:rsidR="006C6EAD" w:rsidRPr="00571D33" w:rsidRDefault="006C6EAD" w:rsidP="004535CB">
      <w:pPr>
        <w:ind w:firstLine="698"/>
        <w:jc w:val="center"/>
        <w:rPr>
          <w:rFonts w:ascii="Times New Roman" w:hAnsi="Times New Roman"/>
        </w:rPr>
      </w:pPr>
      <w:r w:rsidRPr="00571D33">
        <w:rPr>
          <w:rFonts w:ascii="Times New Roman" w:hAnsi="Times New Roman"/>
        </w:rPr>
        <w:t xml:space="preserve">по состоянию </w:t>
      </w:r>
      <w:proofErr w:type="gramStart"/>
      <w:r w:rsidRPr="00571D33">
        <w:rPr>
          <w:rFonts w:ascii="Times New Roman" w:hAnsi="Times New Roman"/>
        </w:rPr>
        <w:t>на</w:t>
      </w:r>
      <w:proofErr w:type="gramEnd"/>
      <w:r w:rsidRPr="00571D33">
        <w:rPr>
          <w:rFonts w:ascii="Times New Roman" w:hAnsi="Times New Roman"/>
        </w:rPr>
        <w:t xml:space="preserve"> _______________________________</w:t>
      </w:r>
    </w:p>
    <w:p w:rsidR="006C6EAD" w:rsidRPr="00571D33" w:rsidRDefault="006C6EAD" w:rsidP="004535CB">
      <w:pPr>
        <w:ind w:firstLine="720"/>
        <w:jc w:val="both"/>
        <w:rPr>
          <w:rFonts w:ascii="Times New Roman" w:hAnsi="Times New Roman"/>
        </w:rPr>
      </w:pPr>
    </w:p>
    <w:p w:rsidR="006C6EAD" w:rsidRPr="00571D33" w:rsidRDefault="006C6EAD" w:rsidP="004535CB">
      <w:pPr>
        <w:ind w:firstLine="720"/>
        <w:jc w:val="both"/>
        <w:rPr>
          <w:rFonts w:ascii="Times New Roman" w:hAnsi="Times New Roman"/>
        </w:rPr>
        <w:sectPr w:rsidR="006C6EAD" w:rsidRPr="00571D33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6"/>
        <w:gridCol w:w="1256"/>
        <w:gridCol w:w="2914"/>
        <w:gridCol w:w="1512"/>
        <w:gridCol w:w="1014"/>
        <w:gridCol w:w="1825"/>
        <w:gridCol w:w="1965"/>
        <w:gridCol w:w="1824"/>
      </w:tblGrid>
      <w:tr w:rsidR="006C6EAD" w:rsidRPr="0050468F" w:rsidTr="003278B4"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</w:rPr>
            </w:pPr>
            <w:r w:rsidRPr="0050468F">
              <w:rPr>
                <w:rFonts w:ascii="Times New Roman" w:hAnsi="Times New Roman" w:cs="Times New Roman"/>
              </w:rPr>
              <w:lastRenderedPageBreak/>
              <w:t>N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468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0468F">
              <w:rPr>
                <w:rFonts w:ascii="Times New Roman" w:hAnsi="Times New Roman" w:cs="Times New Roman"/>
              </w:rPr>
              <w:t>/</w:t>
            </w:r>
            <w:proofErr w:type="spellStart"/>
            <w:r w:rsidRPr="0050468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0468F">
              <w:rPr>
                <w:rFonts w:ascii="Times New Roman" w:hAnsi="Times New Roman" w:cs="Times New Roman"/>
              </w:rPr>
              <w:t>Инвен</w:t>
            </w:r>
            <w:proofErr w:type="spellEnd"/>
            <w:r w:rsidRPr="0050468F">
              <w:rPr>
                <w:rFonts w:ascii="Times New Roman" w:hAnsi="Times New Roman" w:cs="Times New Roman"/>
              </w:rPr>
              <w:t>-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</w:rPr>
            </w:pPr>
            <w:r w:rsidRPr="0050468F">
              <w:rPr>
                <w:rFonts w:ascii="Times New Roman" w:hAnsi="Times New Roman" w:cs="Times New Roman"/>
              </w:rPr>
              <w:t>тарный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</w:rPr>
            </w:pPr>
            <w:r w:rsidRPr="0050468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</w:rPr>
            </w:pPr>
            <w:r w:rsidRPr="0050468F">
              <w:rPr>
                <w:rFonts w:ascii="Times New Roman" w:hAnsi="Times New Roman" w:cs="Times New Roman"/>
              </w:rPr>
              <w:t>Наименование объекта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</w:rPr>
            </w:pPr>
            <w:r w:rsidRPr="0050468F">
              <w:rPr>
                <w:rFonts w:ascii="Times New Roman" w:hAnsi="Times New Roman" w:cs="Times New Roman"/>
              </w:rPr>
              <w:t>движимого имущества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</w:rPr>
            </w:pPr>
            <w:r w:rsidRPr="0050468F">
              <w:rPr>
                <w:rFonts w:ascii="Times New Roman" w:hAnsi="Times New Roman" w:cs="Times New Roman"/>
              </w:rPr>
              <w:t>Год ввода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</w:rPr>
            </w:pPr>
            <w:r w:rsidRPr="0050468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0468F">
              <w:rPr>
                <w:rFonts w:ascii="Times New Roman" w:hAnsi="Times New Roman" w:cs="Times New Roman"/>
              </w:rPr>
              <w:t>эксплу</w:t>
            </w:r>
            <w:proofErr w:type="spellEnd"/>
            <w:r w:rsidRPr="0050468F">
              <w:rPr>
                <w:rFonts w:ascii="Times New Roman" w:hAnsi="Times New Roman" w:cs="Times New Roman"/>
              </w:rPr>
              <w:t>-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0468F">
              <w:rPr>
                <w:rFonts w:ascii="Times New Roman" w:hAnsi="Times New Roman" w:cs="Times New Roman"/>
              </w:rPr>
              <w:t>атацию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</w:rPr>
            </w:pPr>
            <w:r w:rsidRPr="0050468F">
              <w:rPr>
                <w:rFonts w:ascii="Times New Roman" w:hAnsi="Times New Roman" w:cs="Times New Roman"/>
              </w:rPr>
              <w:t>Балансовая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</w:rPr>
            </w:pPr>
            <w:r w:rsidRPr="0050468F">
              <w:rPr>
                <w:rFonts w:ascii="Times New Roman" w:hAnsi="Times New Roman" w:cs="Times New Roman"/>
              </w:rPr>
              <w:t>стоимость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50468F">
              <w:rPr>
                <w:rFonts w:ascii="Times New Roman" w:hAnsi="Times New Roman" w:cs="Times New Roman"/>
              </w:rPr>
              <w:t>(тыс.</w:t>
            </w:r>
            <w:proofErr w:type="gramEnd"/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</w:rPr>
            </w:pPr>
            <w:r w:rsidRPr="0050468F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</w:rPr>
            </w:pPr>
            <w:r w:rsidRPr="0050468F">
              <w:rPr>
                <w:rFonts w:ascii="Times New Roman" w:hAnsi="Times New Roman" w:cs="Times New Roman"/>
              </w:rPr>
              <w:t>Остаточная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</w:rPr>
            </w:pPr>
            <w:r w:rsidRPr="0050468F">
              <w:rPr>
                <w:rFonts w:ascii="Times New Roman" w:hAnsi="Times New Roman" w:cs="Times New Roman"/>
              </w:rPr>
              <w:t>стоимость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50468F">
              <w:rPr>
                <w:rFonts w:ascii="Times New Roman" w:hAnsi="Times New Roman" w:cs="Times New Roman"/>
              </w:rPr>
              <w:t>(тыс.</w:t>
            </w:r>
            <w:proofErr w:type="gramEnd"/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</w:rPr>
            </w:pPr>
            <w:r w:rsidRPr="0050468F">
              <w:rPr>
                <w:rFonts w:ascii="Times New Roman" w:hAnsi="Times New Roman" w:cs="Times New Roman"/>
              </w:rPr>
              <w:t>руб.)</w:t>
            </w:r>
          </w:p>
        </w:tc>
      </w:tr>
      <w:tr w:rsidR="006C6EAD" w:rsidRPr="0050468F" w:rsidTr="003278B4"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</w:rPr>
            </w:pPr>
            <w:r w:rsidRPr="005046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</w:rPr>
            </w:pPr>
            <w:r w:rsidRPr="005046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</w:rPr>
            </w:pPr>
            <w:r w:rsidRPr="005046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</w:rPr>
            </w:pPr>
            <w:r w:rsidRPr="005046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</w:rPr>
            </w:pPr>
            <w:r w:rsidRPr="005046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</w:rPr>
            </w:pPr>
            <w:r w:rsidRPr="0050468F">
              <w:rPr>
                <w:rFonts w:ascii="Times New Roman" w:hAnsi="Times New Roman" w:cs="Times New Roman"/>
              </w:rPr>
              <w:t>6</w:t>
            </w:r>
          </w:p>
        </w:tc>
      </w:tr>
      <w:tr w:rsidR="006C6EAD" w:rsidRPr="0050468F" w:rsidTr="003278B4">
        <w:tc>
          <w:tcPr>
            <w:tcW w:w="130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</w:rPr>
            </w:pPr>
            <w:r w:rsidRPr="0050468F">
              <w:rPr>
                <w:rFonts w:ascii="Times New Roman" w:hAnsi="Times New Roman" w:cs="Times New Roman"/>
              </w:rPr>
              <w:t>Основные средства</w:t>
            </w:r>
          </w:p>
        </w:tc>
      </w:tr>
      <w:tr w:rsidR="006C6EAD" w:rsidRPr="0050468F" w:rsidTr="003278B4">
        <w:tc>
          <w:tcPr>
            <w:tcW w:w="130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</w:rPr>
            </w:pPr>
            <w:r w:rsidRPr="0050468F">
              <w:rPr>
                <w:rFonts w:ascii="Times New Roman" w:hAnsi="Times New Roman" w:cs="Times New Roman"/>
              </w:rPr>
              <w:t>1. Транспортные средства</w:t>
            </w:r>
          </w:p>
        </w:tc>
      </w:tr>
      <w:tr w:rsidR="006C6EAD" w:rsidRPr="0050468F" w:rsidTr="003278B4"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</w:rPr>
            </w:pPr>
            <w:r w:rsidRPr="0050468F">
              <w:rPr>
                <w:rFonts w:ascii="Times New Roman" w:hAnsi="Times New Roman" w:cs="Times New Roman"/>
              </w:rPr>
              <w:t>наименование, VIN,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</w:rPr>
            </w:pPr>
            <w:r w:rsidRPr="0050468F">
              <w:rPr>
                <w:rFonts w:ascii="Times New Roman" w:hAnsi="Times New Roman" w:cs="Times New Roman"/>
              </w:rPr>
              <w:t>N двигателя,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</w:rPr>
            </w:pPr>
            <w:r w:rsidRPr="0050468F">
              <w:rPr>
                <w:rFonts w:ascii="Times New Roman" w:hAnsi="Times New Roman" w:cs="Times New Roman"/>
              </w:rPr>
              <w:t>N кузова. N шасси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</w:rPr>
            </w:pPr>
            <w:r w:rsidRPr="0050468F">
              <w:rPr>
                <w:rFonts w:ascii="Times New Roman" w:hAnsi="Times New Roman" w:cs="Times New Roman"/>
              </w:rPr>
              <w:t>год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</w:rPr>
            </w:pPr>
            <w:r w:rsidRPr="0050468F">
              <w:rPr>
                <w:rFonts w:ascii="Times New Roman" w:hAnsi="Times New Roman" w:cs="Times New Roman"/>
              </w:rPr>
              <w:t>выпуска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0468F">
              <w:rPr>
                <w:rFonts w:ascii="Times New Roman" w:hAnsi="Times New Roman" w:cs="Times New Roman"/>
              </w:rPr>
              <w:t>гос</w:t>
            </w:r>
            <w:proofErr w:type="spellEnd"/>
            <w:r w:rsidRPr="0050468F">
              <w:rPr>
                <w:rFonts w:ascii="Times New Roman" w:hAnsi="Times New Roman" w:cs="Times New Roman"/>
              </w:rPr>
              <w:t>.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</w:rPr>
            </w:pPr>
            <w:r w:rsidRPr="0050468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C6EAD" w:rsidRPr="0050468F" w:rsidTr="003278B4"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</w:rPr>
            </w:pPr>
            <w:r w:rsidRPr="0050468F">
              <w:rPr>
                <w:rFonts w:ascii="Times New Roman" w:hAnsi="Times New Roman" w:cs="Times New Roman"/>
              </w:rPr>
              <w:t>Итого (по графам 1, 5, 6)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C6EAD" w:rsidRPr="0050468F" w:rsidTr="003278B4">
        <w:tc>
          <w:tcPr>
            <w:tcW w:w="130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</w:rPr>
            </w:pPr>
            <w:r w:rsidRPr="0050468F">
              <w:rPr>
                <w:rFonts w:ascii="Times New Roman" w:hAnsi="Times New Roman" w:cs="Times New Roman"/>
              </w:rPr>
              <w:t>2. Машины и оборудование</w:t>
            </w:r>
          </w:p>
        </w:tc>
      </w:tr>
      <w:tr w:rsidR="006C6EAD" w:rsidRPr="0050468F" w:rsidTr="003278B4"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</w:rPr>
            </w:pPr>
            <w:r w:rsidRPr="0050468F">
              <w:rPr>
                <w:rFonts w:ascii="Times New Roman" w:hAnsi="Times New Roman" w:cs="Times New Roman"/>
              </w:rPr>
              <w:t>Итого (по графам 1, 5, 6)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C6EAD" w:rsidRPr="0050468F" w:rsidTr="003278B4">
        <w:tc>
          <w:tcPr>
            <w:tcW w:w="130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</w:rPr>
            </w:pPr>
            <w:r w:rsidRPr="0050468F">
              <w:rPr>
                <w:rFonts w:ascii="Times New Roman" w:hAnsi="Times New Roman" w:cs="Times New Roman"/>
              </w:rPr>
              <w:t>3. Другие виды основных средств</w:t>
            </w:r>
          </w:p>
        </w:tc>
      </w:tr>
      <w:tr w:rsidR="006C6EAD" w:rsidRPr="0050468F" w:rsidTr="003278B4"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</w:rPr>
            </w:pPr>
            <w:r w:rsidRPr="0050468F">
              <w:rPr>
                <w:rFonts w:ascii="Times New Roman" w:hAnsi="Times New Roman" w:cs="Times New Roman"/>
              </w:rPr>
              <w:t>Итого (по графам 1, 5, 6)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C6EAD" w:rsidRPr="0050468F" w:rsidTr="003278B4"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</w:rPr>
            </w:pPr>
            <w:r w:rsidRPr="0050468F">
              <w:rPr>
                <w:rFonts w:ascii="Times New Roman" w:hAnsi="Times New Roman" w:cs="Times New Roman"/>
              </w:rPr>
              <w:t>Всего (по графам 1, 5, 6)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6C6EAD" w:rsidRPr="00571D33" w:rsidRDefault="006C6EAD" w:rsidP="004535CB">
      <w:pPr>
        <w:ind w:firstLine="720"/>
        <w:jc w:val="both"/>
        <w:rPr>
          <w:rFonts w:ascii="Times New Roman" w:hAnsi="Times New Roman"/>
        </w:rPr>
      </w:pPr>
    </w:p>
    <w:p w:rsidR="006C6EAD" w:rsidRPr="00571D33" w:rsidRDefault="006C6EAD" w:rsidP="004535CB">
      <w:pPr>
        <w:pStyle w:val="a7"/>
        <w:rPr>
          <w:rFonts w:ascii="Times New Roman" w:hAnsi="Times New Roman" w:cs="Times New Roman"/>
        </w:rPr>
      </w:pPr>
      <w:r w:rsidRPr="00571D33">
        <w:rPr>
          <w:rFonts w:ascii="Times New Roman" w:hAnsi="Times New Roman" w:cs="Times New Roman"/>
        </w:rPr>
        <w:t>Руководитель           _______________________________</w:t>
      </w:r>
    </w:p>
    <w:p w:rsidR="006C6EAD" w:rsidRPr="00571D33" w:rsidRDefault="006C6EAD" w:rsidP="004535CB">
      <w:pPr>
        <w:pStyle w:val="a7"/>
        <w:rPr>
          <w:rFonts w:ascii="Times New Roman" w:hAnsi="Times New Roman" w:cs="Times New Roman"/>
        </w:rPr>
      </w:pPr>
      <w:r w:rsidRPr="00571D33">
        <w:rPr>
          <w:rFonts w:ascii="Times New Roman" w:hAnsi="Times New Roman" w:cs="Times New Roman"/>
        </w:rPr>
        <w:t xml:space="preserve">                (подпись) (Ф.И.О.)</w:t>
      </w:r>
    </w:p>
    <w:p w:rsidR="006C6EAD" w:rsidRPr="00571D33" w:rsidRDefault="006C6EAD" w:rsidP="004535CB">
      <w:pPr>
        <w:pStyle w:val="a7"/>
        <w:rPr>
          <w:rFonts w:ascii="Times New Roman" w:hAnsi="Times New Roman" w:cs="Times New Roman"/>
        </w:rPr>
      </w:pPr>
      <w:r w:rsidRPr="00571D33">
        <w:rPr>
          <w:rFonts w:ascii="Times New Roman" w:hAnsi="Times New Roman" w:cs="Times New Roman"/>
        </w:rPr>
        <w:t>Главный бухгалтер МП ________________________________</w:t>
      </w:r>
    </w:p>
    <w:p w:rsidR="006C6EAD" w:rsidRPr="00571D33" w:rsidRDefault="006C6EAD" w:rsidP="004535CB">
      <w:pPr>
        <w:pStyle w:val="a7"/>
        <w:rPr>
          <w:rFonts w:ascii="Times New Roman" w:hAnsi="Times New Roman" w:cs="Times New Roman"/>
        </w:rPr>
      </w:pPr>
      <w:r w:rsidRPr="00571D33">
        <w:rPr>
          <w:rFonts w:ascii="Times New Roman" w:hAnsi="Times New Roman" w:cs="Times New Roman"/>
        </w:rPr>
        <w:t xml:space="preserve">                (подпись) (Ф.И.О.)</w:t>
      </w:r>
    </w:p>
    <w:p w:rsidR="006C6EAD" w:rsidRPr="00571D33" w:rsidRDefault="006C6EAD" w:rsidP="004535CB">
      <w:pPr>
        <w:pStyle w:val="a7"/>
        <w:rPr>
          <w:rFonts w:ascii="Times New Roman" w:hAnsi="Times New Roman" w:cs="Times New Roman"/>
        </w:rPr>
      </w:pPr>
      <w:r w:rsidRPr="00571D33">
        <w:rPr>
          <w:rFonts w:ascii="Times New Roman" w:hAnsi="Times New Roman" w:cs="Times New Roman"/>
        </w:rPr>
        <w:t>Перечень составлен     _______________________________</w:t>
      </w:r>
    </w:p>
    <w:p w:rsidR="006C6EAD" w:rsidRPr="00571D33" w:rsidRDefault="006C6EAD" w:rsidP="004535CB">
      <w:pPr>
        <w:pStyle w:val="a7"/>
        <w:rPr>
          <w:rFonts w:ascii="Times New Roman" w:hAnsi="Times New Roman" w:cs="Times New Roman"/>
        </w:rPr>
      </w:pPr>
      <w:r w:rsidRPr="00571D33">
        <w:rPr>
          <w:rFonts w:ascii="Times New Roman" w:hAnsi="Times New Roman" w:cs="Times New Roman"/>
        </w:rPr>
        <w:t xml:space="preserve">                (подпись) (Ф.И.О)</w:t>
      </w:r>
    </w:p>
    <w:p w:rsidR="006C6EAD" w:rsidRPr="00571D33" w:rsidRDefault="006C6EAD" w:rsidP="004535CB">
      <w:pPr>
        <w:ind w:firstLine="720"/>
        <w:jc w:val="both"/>
        <w:rPr>
          <w:rFonts w:ascii="Times New Roman" w:hAnsi="Times New Roman"/>
        </w:rPr>
      </w:pPr>
    </w:p>
    <w:p w:rsidR="006C6EAD" w:rsidRPr="00571D33" w:rsidRDefault="006C6EAD" w:rsidP="004535CB">
      <w:pPr>
        <w:ind w:firstLine="720"/>
        <w:jc w:val="both"/>
        <w:rPr>
          <w:rFonts w:ascii="Times New Roman" w:hAnsi="Times New Roman"/>
        </w:rPr>
      </w:pPr>
    </w:p>
    <w:p w:rsidR="006C6EAD" w:rsidRPr="00571D33" w:rsidRDefault="006C6EAD" w:rsidP="004535CB">
      <w:pPr>
        <w:ind w:firstLine="720"/>
        <w:jc w:val="both"/>
        <w:rPr>
          <w:rFonts w:ascii="Times New Roman" w:hAnsi="Times New Roman"/>
        </w:rPr>
        <w:sectPr w:rsidR="006C6EAD" w:rsidRPr="00571D33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6C6EAD" w:rsidRDefault="006C6EAD" w:rsidP="004535CB">
      <w:pPr>
        <w:ind w:firstLine="698"/>
        <w:jc w:val="right"/>
        <w:rPr>
          <w:rStyle w:val="a4"/>
          <w:bCs/>
        </w:rPr>
      </w:pPr>
    </w:p>
    <w:p w:rsidR="006C6EAD" w:rsidRPr="00C766AC" w:rsidRDefault="006C6EAD" w:rsidP="00C766AC">
      <w:pPr>
        <w:spacing w:after="0" w:line="240" w:lineRule="atLeast"/>
        <w:ind w:firstLine="697"/>
        <w:jc w:val="right"/>
        <w:rPr>
          <w:rFonts w:ascii="Times New Roman" w:hAnsi="Times New Roman"/>
          <w:b/>
        </w:rPr>
      </w:pPr>
      <w:r w:rsidRPr="00C766AC">
        <w:rPr>
          <w:rStyle w:val="a4"/>
          <w:b w:val="0"/>
          <w:bCs/>
          <w:color w:val="auto"/>
        </w:rPr>
        <w:t>Приложение N 4</w:t>
      </w:r>
    </w:p>
    <w:p w:rsidR="006C6EAD" w:rsidRPr="00C766AC" w:rsidRDefault="006C6EAD" w:rsidP="00C766AC">
      <w:pPr>
        <w:spacing w:after="0" w:line="240" w:lineRule="atLeast"/>
        <w:ind w:firstLine="697"/>
        <w:jc w:val="right"/>
        <w:rPr>
          <w:rFonts w:ascii="Times New Roman" w:hAnsi="Times New Roman"/>
          <w:b/>
        </w:rPr>
      </w:pPr>
      <w:r w:rsidRPr="00C766AC">
        <w:rPr>
          <w:rStyle w:val="a4"/>
          <w:b w:val="0"/>
          <w:bCs/>
          <w:color w:val="auto"/>
        </w:rPr>
        <w:t xml:space="preserve">к </w:t>
      </w:r>
      <w:hyperlink w:anchor="sub_1000" w:history="1">
        <w:r w:rsidRPr="00C766AC">
          <w:rPr>
            <w:rStyle w:val="a5"/>
            <w:rFonts w:ascii="Times New Roman" w:hAnsi="Times New Roman"/>
            <w:b w:val="0"/>
            <w:bCs/>
            <w:color w:val="auto"/>
          </w:rPr>
          <w:t>Положению</w:t>
        </w:r>
      </w:hyperlink>
      <w:r w:rsidRPr="00C766AC">
        <w:rPr>
          <w:rStyle w:val="a4"/>
          <w:b w:val="0"/>
          <w:bCs/>
          <w:color w:val="auto"/>
        </w:rPr>
        <w:t xml:space="preserve"> об учете </w:t>
      </w:r>
      <w:proofErr w:type="gramStart"/>
      <w:r w:rsidRPr="00C766AC">
        <w:rPr>
          <w:rStyle w:val="a4"/>
          <w:b w:val="0"/>
          <w:bCs/>
          <w:color w:val="auto"/>
        </w:rPr>
        <w:t>муниципального</w:t>
      </w:r>
      <w:proofErr w:type="gramEnd"/>
    </w:p>
    <w:p w:rsidR="006C6EAD" w:rsidRPr="00C766AC" w:rsidRDefault="006C6EAD" w:rsidP="00C766AC">
      <w:pPr>
        <w:spacing w:after="0" w:line="240" w:lineRule="atLeast"/>
        <w:ind w:firstLine="697"/>
        <w:jc w:val="right"/>
        <w:rPr>
          <w:rFonts w:ascii="Times New Roman" w:hAnsi="Times New Roman"/>
          <w:b/>
        </w:rPr>
      </w:pPr>
      <w:r w:rsidRPr="00C766AC">
        <w:rPr>
          <w:rStyle w:val="a4"/>
          <w:b w:val="0"/>
          <w:bCs/>
          <w:color w:val="auto"/>
        </w:rPr>
        <w:t xml:space="preserve">имущества и </w:t>
      </w:r>
      <w:proofErr w:type="gramStart"/>
      <w:r w:rsidRPr="00C766AC">
        <w:rPr>
          <w:rStyle w:val="a4"/>
          <w:b w:val="0"/>
          <w:bCs/>
          <w:color w:val="auto"/>
        </w:rPr>
        <w:t>порядке</w:t>
      </w:r>
      <w:proofErr w:type="gramEnd"/>
      <w:r w:rsidRPr="00C766AC">
        <w:rPr>
          <w:rStyle w:val="a4"/>
          <w:b w:val="0"/>
          <w:bCs/>
          <w:color w:val="auto"/>
        </w:rPr>
        <w:t xml:space="preserve"> ведения Реестра</w:t>
      </w:r>
    </w:p>
    <w:p w:rsidR="006C6EAD" w:rsidRPr="00C766AC" w:rsidRDefault="006C6EAD" w:rsidP="00C766AC">
      <w:pPr>
        <w:spacing w:after="0" w:line="240" w:lineRule="atLeast"/>
        <w:ind w:firstLine="697"/>
        <w:jc w:val="right"/>
        <w:rPr>
          <w:rFonts w:ascii="Times New Roman" w:hAnsi="Times New Roman"/>
          <w:b/>
        </w:rPr>
      </w:pPr>
      <w:r w:rsidRPr="00C766AC">
        <w:rPr>
          <w:rStyle w:val="a4"/>
          <w:b w:val="0"/>
          <w:bCs/>
          <w:color w:val="auto"/>
        </w:rPr>
        <w:t>объектов муниципальной собственности</w:t>
      </w:r>
    </w:p>
    <w:p w:rsidR="006C6EAD" w:rsidRPr="00C766AC" w:rsidRDefault="006C6EAD" w:rsidP="00C766AC">
      <w:pPr>
        <w:spacing w:after="0" w:line="240" w:lineRule="atLeast"/>
        <w:ind w:firstLine="697"/>
        <w:jc w:val="right"/>
        <w:rPr>
          <w:rFonts w:ascii="Times New Roman" w:hAnsi="Times New Roman"/>
          <w:b/>
        </w:rPr>
      </w:pPr>
      <w:r w:rsidRPr="00C766AC">
        <w:rPr>
          <w:rStyle w:val="a4"/>
          <w:b w:val="0"/>
          <w:bCs/>
          <w:color w:val="auto"/>
        </w:rPr>
        <w:t>Таштыпского сельсовета</w:t>
      </w:r>
    </w:p>
    <w:p w:rsidR="006C6EAD" w:rsidRPr="00571D33" w:rsidRDefault="006C6EAD" w:rsidP="004535CB">
      <w:pPr>
        <w:ind w:firstLine="720"/>
        <w:jc w:val="center"/>
        <w:rPr>
          <w:rFonts w:ascii="Times New Roman" w:hAnsi="Times New Roman"/>
        </w:rPr>
      </w:pPr>
    </w:p>
    <w:p w:rsidR="006C6EAD" w:rsidRPr="0018414B" w:rsidRDefault="006C6EAD" w:rsidP="004535CB">
      <w:pPr>
        <w:pStyle w:val="1"/>
        <w:jc w:val="center"/>
        <w:rPr>
          <w:sz w:val="24"/>
          <w:szCs w:val="24"/>
        </w:rPr>
      </w:pPr>
      <w:r w:rsidRPr="0018414B">
        <w:rPr>
          <w:sz w:val="24"/>
          <w:szCs w:val="24"/>
        </w:rPr>
        <w:t>ПЕРЕЧЕНЬ</w:t>
      </w:r>
      <w:r w:rsidRPr="0018414B">
        <w:rPr>
          <w:sz w:val="24"/>
          <w:szCs w:val="24"/>
        </w:rPr>
        <w:br/>
        <w:t>ОБОРОТНЫХ СРЕДСТВ</w:t>
      </w:r>
      <w:r w:rsidRPr="0018414B">
        <w:rPr>
          <w:sz w:val="24"/>
          <w:szCs w:val="24"/>
        </w:rPr>
        <w:br/>
        <w:t>_______________________________________________________</w:t>
      </w:r>
      <w:r w:rsidRPr="0018414B">
        <w:rPr>
          <w:sz w:val="24"/>
          <w:szCs w:val="24"/>
        </w:rPr>
        <w:br/>
        <w:t>(наименование юридического лица)</w:t>
      </w:r>
    </w:p>
    <w:p w:rsidR="006C6EAD" w:rsidRPr="0018414B" w:rsidRDefault="006C6EAD" w:rsidP="004535CB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C6EAD" w:rsidRPr="00571D33" w:rsidRDefault="006C6EAD" w:rsidP="004535CB">
      <w:pPr>
        <w:ind w:firstLine="698"/>
        <w:jc w:val="center"/>
        <w:rPr>
          <w:rFonts w:ascii="Times New Roman" w:hAnsi="Times New Roman"/>
        </w:rPr>
      </w:pPr>
      <w:r w:rsidRPr="00571D33">
        <w:rPr>
          <w:rFonts w:ascii="Times New Roman" w:hAnsi="Times New Roman"/>
        </w:rPr>
        <w:t xml:space="preserve">по состоянию </w:t>
      </w:r>
      <w:proofErr w:type="gramStart"/>
      <w:r w:rsidRPr="00571D33">
        <w:rPr>
          <w:rFonts w:ascii="Times New Roman" w:hAnsi="Times New Roman"/>
        </w:rPr>
        <w:t>на</w:t>
      </w:r>
      <w:proofErr w:type="gramEnd"/>
      <w:r w:rsidRPr="00571D33">
        <w:rPr>
          <w:rFonts w:ascii="Times New Roman" w:hAnsi="Times New Roman"/>
        </w:rPr>
        <w:t xml:space="preserve"> ___________________________</w:t>
      </w:r>
    </w:p>
    <w:p w:rsidR="006C6EAD" w:rsidRPr="00571D33" w:rsidRDefault="006C6EAD" w:rsidP="004535CB">
      <w:pPr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1"/>
        <w:gridCol w:w="7392"/>
        <w:gridCol w:w="2066"/>
      </w:tblGrid>
      <w:tr w:rsidR="006C6EAD" w:rsidRPr="0050468F" w:rsidTr="003278B4"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50468F">
              <w:rPr>
                <w:rFonts w:ascii="Times New Roman" w:hAnsi="Times New Roman" w:cs="Times New Roman"/>
                <w:sz w:val="23"/>
                <w:szCs w:val="23"/>
              </w:rPr>
              <w:t>N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0468F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50468F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50468F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50468F">
              <w:rPr>
                <w:rFonts w:ascii="Times New Roman" w:hAnsi="Times New Roman" w:cs="Times New Roman"/>
                <w:sz w:val="23"/>
                <w:szCs w:val="23"/>
              </w:rPr>
              <w:t>Наименование объекта оборотных средств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50468F">
              <w:rPr>
                <w:rFonts w:ascii="Times New Roman" w:hAnsi="Times New Roman" w:cs="Times New Roman"/>
                <w:sz w:val="23"/>
                <w:szCs w:val="23"/>
              </w:rPr>
              <w:t>Балансовая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50468F">
              <w:rPr>
                <w:rFonts w:ascii="Times New Roman" w:hAnsi="Times New Roman" w:cs="Times New Roman"/>
                <w:sz w:val="23"/>
                <w:szCs w:val="23"/>
              </w:rPr>
              <w:t>стоимость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50468F">
              <w:rPr>
                <w:rFonts w:ascii="Times New Roman" w:hAnsi="Times New Roman" w:cs="Times New Roman"/>
                <w:sz w:val="23"/>
                <w:szCs w:val="23"/>
              </w:rPr>
              <w:t>(тыс. руб.)</w:t>
            </w:r>
          </w:p>
        </w:tc>
      </w:tr>
      <w:tr w:rsidR="006C6EAD" w:rsidRPr="0050468F" w:rsidTr="003278B4"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50468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50468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50468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6C6EAD" w:rsidRPr="0050468F" w:rsidTr="003278B4"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50468F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50468F">
              <w:rPr>
                <w:rFonts w:ascii="Times New Roman" w:hAnsi="Times New Roman" w:cs="Times New Roman"/>
                <w:sz w:val="23"/>
                <w:szCs w:val="23"/>
              </w:rPr>
              <w:t>Сырье, материалы и другие аналогичные ценности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C6EAD" w:rsidRPr="0050468F" w:rsidTr="003278B4"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50468F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50468F">
              <w:rPr>
                <w:rFonts w:ascii="Times New Roman" w:hAnsi="Times New Roman" w:cs="Times New Roman"/>
                <w:sz w:val="23"/>
                <w:szCs w:val="23"/>
              </w:rPr>
              <w:t>Малоценные и быстроизнашивающиеся предметы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C6EAD" w:rsidRPr="0050468F" w:rsidTr="003278B4"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50468F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50468F">
              <w:rPr>
                <w:rFonts w:ascii="Times New Roman" w:hAnsi="Times New Roman" w:cs="Times New Roman"/>
                <w:sz w:val="23"/>
                <w:szCs w:val="23"/>
              </w:rPr>
              <w:t>Готовая продукция и товары для перепродажи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C6EAD" w:rsidRPr="0050468F" w:rsidTr="003278B4"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50468F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50468F">
              <w:rPr>
                <w:rFonts w:ascii="Times New Roman" w:hAnsi="Times New Roman" w:cs="Times New Roman"/>
                <w:sz w:val="23"/>
                <w:szCs w:val="23"/>
              </w:rPr>
              <w:t>Денежные средства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C6EAD" w:rsidRPr="0050468F" w:rsidTr="003278B4"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50468F">
              <w:rPr>
                <w:rFonts w:ascii="Times New Roman" w:hAnsi="Times New Roman" w:cs="Times New Roman"/>
                <w:sz w:val="23"/>
                <w:szCs w:val="23"/>
              </w:rPr>
              <w:t>Итого (по графе 3)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C6EAD" w:rsidRPr="00571D33" w:rsidRDefault="006C6EAD" w:rsidP="004535CB">
      <w:pPr>
        <w:ind w:firstLine="720"/>
        <w:jc w:val="both"/>
        <w:rPr>
          <w:rFonts w:ascii="Times New Roman" w:hAnsi="Times New Roman"/>
        </w:rPr>
      </w:pPr>
    </w:p>
    <w:p w:rsidR="006C6EAD" w:rsidRPr="00571D33" w:rsidRDefault="006C6EAD" w:rsidP="004535CB">
      <w:pPr>
        <w:pStyle w:val="a7"/>
        <w:rPr>
          <w:rFonts w:ascii="Times New Roman" w:hAnsi="Times New Roman" w:cs="Times New Roman"/>
        </w:rPr>
      </w:pPr>
      <w:r w:rsidRPr="00571D33">
        <w:rPr>
          <w:rFonts w:ascii="Times New Roman" w:hAnsi="Times New Roman" w:cs="Times New Roman"/>
        </w:rPr>
        <w:t>Руководитель           _______________________________</w:t>
      </w:r>
    </w:p>
    <w:p w:rsidR="006C6EAD" w:rsidRPr="00571D33" w:rsidRDefault="006C6EAD" w:rsidP="004535CB">
      <w:pPr>
        <w:pStyle w:val="a7"/>
        <w:rPr>
          <w:rFonts w:ascii="Times New Roman" w:hAnsi="Times New Roman" w:cs="Times New Roman"/>
        </w:rPr>
      </w:pPr>
      <w:r w:rsidRPr="00571D33">
        <w:rPr>
          <w:rFonts w:ascii="Times New Roman" w:hAnsi="Times New Roman" w:cs="Times New Roman"/>
        </w:rPr>
        <w:t xml:space="preserve">                (подпись) (Ф.И.О.)</w:t>
      </w:r>
    </w:p>
    <w:p w:rsidR="006C6EAD" w:rsidRPr="00571D33" w:rsidRDefault="006C6EAD" w:rsidP="004535CB">
      <w:pPr>
        <w:pStyle w:val="a7"/>
        <w:rPr>
          <w:rFonts w:ascii="Times New Roman" w:hAnsi="Times New Roman" w:cs="Times New Roman"/>
        </w:rPr>
      </w:pPr>
      <w:r w:rsidRPr="00571D33">
        <w:rPr>
          <w:rFonts w:ascii="Times New Roman" w:hAnsi="Times New Roman" w:cs="Times New Roman"/>
        </w:rPr>
        <w:t>Главный бухгалтер МП ________________________________</w:t>
      </w:r>
    </w:p>
    <w:p w:rsidR="006C6EAD" w:rsidRPr="00571D33" w:rsidRDefault="006C6EAD" w:rsidP="004535CB">
      <w:pPr>
        <w:pStyle w:val="a7"/>
        <w:rPr>
          <w:rFonts w:ascii="Times New Roman" w:hAnsi="Times New Roman" w:cs="Times New Roman"/>
        </w:rPr>
      </w:pPr>
      <w:r w:rsidRPr="00571D33">
        <w:rPr>
          <w:rFonts w:ascii="Times New Roman" w:hAnsi="Times New Roman" w:cs="Times New Roman"/>
        </w:rPr>
        <w:t xml:space="preserve">                (подпись) (Ф.И.О.)</w:t>
      </w:r>
    </w:p>
    <w:p w:rsidR="006C6EAD" w:rsidRPr="00571D33" w:rsidRDefault="006C6EAD" w:rsidP="004535CB">
      <w:pPr>
        <w:pStyle w:val="a7"/>
        <w:rPr>
          <w:rFonts w:ascii="Times New Roman" w:hAnsi="Times New Roman" w:cs="Times New Roman"/>
        </w:rPr>
      </w:pPr>
      <w:r w:rsidRPr="00571D33">
        <w:rPr>
          <w:rFonts w:ascii="Times New Roman" w:hAnsi="Times New Roman" w:cs="Times New Roman"/>
        </w:rPr>
        <w:t>Перечень составлен     _______________________________</w:t>
      </w:r>
    </w:p>
    <w:p w:rsidR="006C6EAD" w:rsidRPr="00571D33" w:rsidRDefault="006C6EAD" w:rsidP="004535CB">
      <w:pPr>
        <w:pStyle w:val="a7"/>
        <w:rPr>
          <w:rFonts w:ascii="Times New Roman" w:hAnsi="Times New Roman" w:cs="Times New Roman"/>
        </w:rPr>
      </w:pPr>
      <w:r w:rsidRPr="00571D33">
        <w:rPr>
          <w:rFonts w:ascii="Times New Roman" w:hAnsi="Times New Roman" w:cs="Times New Roman"/>
        </w:rPr>
        <w:t xml:space="preserve">                (подпись) (Ф.И.О)</w:t>
      </w:r>
    </w:p>
    <w:p w:rsidR="006C6EAD" w:rsidRPr="00571D33" w:rsidRDefault="006C6EAD" w:rsidP="004535CB">
      <w:pPr>
        <w:ind w:firstLine="720"/>
        <w:jc w:val="both"/>
        <w:rPr>
          <w:rFonts w:ascii="Times New Roman" w:hAnsi="Times New Roman"/>
        </w:rPr>
      </w:pPr>
    </w:p>
    <w:p w:rsidR="006C6EAD" w:rsidRPr="00571D33" w:rsidRDefault="006C6EAD" w:rsidP="004535CB">
      <w:pPr>
        <w:ind w:firstLine="720"/>
        <w:jc w:val="both"/>
        <w:rPr>
          <w:rFonts w:ascii="Times New Roman" w:hAnsi="Times New Roman"/>
        </w:rPr>
      </w:pPr>
    </w:p>
    <w:p w:rsidR="006C6EAD" w:rsidRDefault="006C6EAD" w:rsidP="004535CB">
      <w:pPr>
        <w:ind w:firstLine="698"/>
        <w:jc w:val="right"/>
        <w:rPr>
          <w:rStyle w:val="a4"/>
          <w:bCs/>
        </w:rPr>
      </w:pPr>
    </w:p>
    <w:p w:rsidR="006C6EAD" w:rsidRDefault="006C6EAD" w:rsidP="004535CB">
      <w:pPr>
        <w:ind w:firstLine="698"/>
        <w:jc w:val="right"/>
        <w:rPr>
          <w:rStyle w:val="a4"/>
          <w:bCs/>
        </w:rPr>
      </w:pPr>
    </w:p>
    <w:p w:rsidR="006C6EAD" w:rsidRDefault="006C6EAD" w:rsidP="004535CB">
      <w:pPr>
        <w:ind w:firstLine="698"/>
        <w:jc w:val="right"/>
        <w:rPr>
          <w:rStyle w:val="a4"/>
          <w:bCs/>
        </w:rPr>
      </w:pPr>
    </w:p>
    <w:p w:rsidR="00C766AC" w:rsidRDefault="00C766AC" w:rsidP="004535CB">
      <w:pPr>
        <w:ind w:firstLine="698"/>
        <w:jc w:val="right"/>
        <w:rPr>
          <w:rStyle w:val="a4"/>
          <w:bCs/>
        </w:rPr>
      </w:pPr>
    </w:p>
    <w:p w:rsidR="00C766AC" w:rsidRDefault="00C766AC" w:rsidP="004535CB">
      <w:pPr>
        <w:ind w:firstLine="698"/>
        <w:jc w:val="right"/>
        <w:rPr>
          <w:rStyle w:val="a4"/>
          <w:bCs/>
        </w:rPr>
      </w:pPr>
    </w:p>
    <w:p w:rsidR="00C766AC" w:rsidRDefault="00C766AC" w:rsidP="004535CB">
      <w:pPr>
        <w:ind w:firstLine="698"/>
        <w:jc w:val="right"/>
        <w:rPr>
          <w:rStyle w:val="a4"/>
          <w:bCs/>
        </w:rPr>
      </w:pPr>
    </w:p>
    <w:p w:rsidR="006C6EAD" w:rsidRDefault="006C6EAD" w:rsidP="004535CB">
      <w:pPr>
        <w:ind w:firstLine="698"/>
        <w:jc w:val="right"/>
        <w:rPr>
          <w:rStyle w:val="a4"/>
          <w:bCs/>
        </w:rPr>
      </w:pPr>
    </w:p>
    <w:p w:rsidR="006C6EAD" w:rsidRPr="00C766AC" w:rsidRDefault="006C6EAD" w:rsidP="00C766AC">
      <w:pPr>
        <w:spacing w:after="0" w:line="240" w:lineRule="atLeast"/>
        <w:ind w:firstLine="697"/>
        <w:jc w:val="right"/>
        <w:rPr>
          <w:rFonts w:ascii="Times New Roman" w:hAnsi="Times New Roman"/>
          <w:b/>
        </w:rPr>
      </w:pPr>
      <w:r w:rsidRPr="00C766AC">
        <w:rPr>
          <w:rStyle w:val="a4"/>
          <w:b w:val="0"/>
          <w:bCs/>
          <w:color w:val="auto"/>
        </w:rPr>
        <w:lastRenderedPageBreak/>
        <w:t xml:space="preserve">к </w:t>
      </w:r>
      <w:hyperlink w:anchor="sub_1000" w:history="1">
        <w:r w:rsidRPr="00C766AC">
          <w:rPr>
            <w:rStyle w:val="a5"/>
            <w:rFonts w:ascii="Times New Roman" w:hAnsi="Times New Roman"/>
            <w:b w:val="0"/>
            <w:bCs/>
            <w:color w:val="auto"/>
          </w:rPr>
          <w:t>Положению</w:t>
        </w:r>
      </w:hyperlink>
      <w:r w:rsidRPr="00C766AC">
        <w:rPr>
          <w:rStyle w:val="a4"/>
          <w:b w:val="0"/>
          <w:bCs/>
          <w:color w:val="auto"/>
        </w:rPr>
        <w:t xml:space="preserve"> об учете </w:t>
      </w:r>
      <w:proofErr w:type="gramStart"/>
      <w:r w:rsidRPr="00C766AC">
        <w:rPr>
          <w:rStyle w:val="a4"/>
          <w:b w:val="0"/>
          <w:bCs/>
          <w:color w:val="auto"/>
        </w:rPr>
        <w:t>муниципального</w:t>
      </w:r>
      <w:proofErr w:type="gramEnd"/>
    </w:p>
    <w:p w:rsidR="006C6EAD" w:rsidRPr="00C766AC" w:rsidRDefault="006C6EAD" w:rsidP="00C766AC">
      <w:pPr>
        <w:spacing w:after="0" w:line="240" w:lineRule="atLeast"/>
        <w:ind w:firstLine="697"/>
        <w:jc w:val="right"/>
        <w:rPr>
          <w:rFonts w:ascii="Times New Roman" w:hAnsi="Times New Roman"/>
          <w:b/>
        </w:rPr>
      </w:pPr>
      <w:r w:rsidRPr="00C766AC">
        <w:rPr>
          <w:rStyle w:val="a4"/>
          <w:b w:val="0"/>
          <w:bCs/>
          <w:color w:val="auto"/>
        </w:rPr>
        <w:t xml:space="preserve">имущества и </w:t>
      </w:r>
      <w:proofErr w:type="gramStart"/>
      <w:r w:rsidRPr="00C766AC">
        <w:rPr>
          <w:rStyle w:val="a4"/>
          <w:b w:val="0"/>
          <w:bCs/>
          <w:color w:val="auto"/>
        </w:rPr>
        <w:t>порядке</w:t>
      </w:r>
      <w:proofErr w:type="gramEnd"/>
      <w:r w:rsidRPr="00C766AC">
        <w:rPr>
          <w:rStyle w:val="a4"/>
          <w:b w:val="0"/>
          <w:bCs/>
          <w:color w:val="auto"/>
        </w:rPr>
        <w:t xml:space="preserve"> ведения Реестра</w:t>
      </w:r>
    </w:p>
    <w:p w:rsidR="006C6EAD" w:rsidRPr="00C766AC" w:rsidRDefault="006C6EAD" w:rsidP="00C766AC">
      <w:pPr>
        <w:spacing w:after="0" w:line="240" w:lineRule="atLeast"/>
        <w:ind w:firstLine="697"/>
        <w:jc w:val="right"/>
        <w:rPr>
          <w:rFonts w:ascii="Times New Roman" w:hAnsi="Times New Roman"/>
          <w:b/>
        </w:rPr>
      </w:pPr>
      <w:r w:rsidRPr="00C766AC">
        <w:rPr>
          <w:rStyle w:val="a4"/>
          <w:b w:val="0"/>
          <w:bCs/>
          <w:color w:val="auto"/>
        </w:rPr>
        <w:t>объектов муниципальной собственности</w:t>
      </w:r>
    </w:p>
    <w:p w:rsidR="006C6EAD" w:rsidRPr="00C766AC" w:rsidRDefault="006C6EAD" w:rsidP="00C766AC">
      <w:pPr>
        <w:spacing w:after="0" w:line="240" w:lineRule="atLeast"/>
        <w:ind w:firstLine="697"/>
        <w:jc w:val="right"/>
        <w:rPr>
          <w:rFonts w:ascii="Times New Roman" w:hAnsi="Times New Roman"/>
          <w:b/>
        </w:rPr>
      </w:pPr>
      <w:r w:rsidRPr="00C766AC">
        <w:rPr>
          <w:rStyle w:val="a4"/>
          <w:b w:val="0"/>
          <w:bCs/>
          <w:color w:val="auto"/>
        </w:rPr>
        <w:t>Таштыпского сельсовета</w:t>
      </w:r>
    </w:p>
    <w:p w:rsidR="006C6EAD" w:rsidRPr="00571D33" w:rsidRDefault="006C6EAD" w:rsidP="004535CB">
      <w:pPr>
        <w:ind w:firstLine="720"/>
        <w:jc w:val="center"/>
        <w:rPr>
          <w:rFonts w:ascii="Times New Roman" w:hAnsi="Times New Roman"/>
        </w:rPr>
      </w:pPr>
    </w:p>
    <w:p w:rsidR="006C6EAD" w:rsidRPr="0018414B" w:rsidRDefault="006C6EAD" w:rsidP="004535CB">
      <w:pPr>
        <w:pStyle w:val="1"/>
        <w:jc w:val="center"/>
        <w:rPr>
          <w:sz w:val="24"/>
          <w:szCs w:val="24"/>
        </w:rPr>
      </w:pPr>
      <w:r w:rsidRPr="0018414B">
        <w:rPr>
          <w:sz w:val="24"/>
          <w:szCs w:val="24"/>
        </w:rPr>
        <w:t>КАРТА УЧЕТА</w:t>
      </w:r>
      <w:r w:rsidRPr="0018414B">
        <w:rPr>
          <w:sz w:val="24"/>
          <w:szCs w:val="24"/>
        </w:rPr>
        <w:br/>
        <w:t>ИМУЩЕСТВА МУНИЦИПАЛЬНОЙ КАЗНЫ</w:t>
      </w:r>
    </w:p>
    <w:p w:rsidR="006C6EAD" w:rsidRPr="0018414B" w:rsidRDefault="006C6EAD" w:rsidP="004535CB">
      <w:pPr>
        <w:pStyle w:val="1"/>
        <w:jc w:val="center"/>
        <w:rPr>
          <w:sz w:val="24"/>
          <w:szCs w:val="24"/>
        </w:rPr>
      </w:pPr>
      <w:r w:rsidRPr="0018414B">
        <w:rPr>
          <w:sz w:val="24"/>
          <w:szCs w:val="24"/>
        </w:rPr>
        <w:t>Таштыпского сельсовета</w:t>
      </w:r>
      <w:r w:rsidRPr="0018414B">
        <w:rPr>
          <w:sz w:val="24"/>
          <w:szCs w:val="24"/>
        </w:rPr>
        <w:br/>
        <w:t xml:space="preserve">по состоянию </w:t>
      </w:r>
      <w:proofErr w:type="gramStart"/>
      <w:r w:rsidRPr="0018414B">
        <w:rPr>
          <w:sz w:val="24"/>
          <w:szCs w:val="24"/>
        </w:rPr>
        <w:t>на</w:t>
      </w:r>
      <w:proofErr w:type="gramEnd"/>
      <w:r w:rsidRPr="0018414B">
        <w:rPr>
          <w:sz w:val="24"/>
          <w:szCs w:val="24"/>
        </w:rPr>
        <w:t xml:space="preserve"> ____________________</w:t>
      </w:r>
    </w:p>
    <w:p w:rsidR="006C6EAD" w:rsidRPr="0018414B" w:rsidRDefault="006C6EAD" w:rsidP="004535CB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4"/>
        <w:gridCol w:w="4296"/>
        <w:gridCol w:w="2596"/>
        <w:gridCol w:w="2597"/>
      </w:tblGrid>
      <w:tr w:rsidR="006C6EAD" w:rsidRPr="0050468F" w:rsidTr="003278B4">
        <w:tc>
          <w:tcPr>
            <w:tcW w:w="7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</w:rPr>
            </w:pPr>
            <w:r w:rsidRPr="0050468F">
              <w:rPr>
                <w:rFonts w:ascii="Times New Roman" w:hAnsi="Times New Roman" w:cs="Times New Roman"/>
              </w:rPr>
              <w:t>N</w:t>
            </w:r>
          </w:p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468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0468F">
              <w:rPr>
                <w:rFonts w:ascii="Times New Roman" w:hAnsi="Times New Roman" w:cs="Times New Roman"/>
              </w:rPr>
              <w:t>/</w:t>
            </w:r>
            <w:proofErr w:type="spellStart"/>
            <w:r w:rsidRPr="0050468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0468F">
              <w:rPr>
                <w:rFonts w:ascii="Times New Roman" w:hAnsi="Times New Roman" w:cs="Times New Roman"/>
              </w:rPr>
              <w:t xml:space="preserve">Наименование данных </w:t>
            </w:r>
            <w:proofErr w:type="gramStart"/>
            <w:r w:rsidRPr="0050468F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6C6EAD" w:rsidRPr="0050468F" w:rsidRDefault="006C6EAD" w:rsidP="003278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468F">
              <w:rPr>
                <w:rFonts w:ascii="Times New Roman" w:hAnsi="Times New Roman" w:cs="Times New Roman"/>
              </w:rPr>
              <w:t>объекте</w:t>
            </w:r>
            <w:proofErr w:type="gramEnd"/>
            <w:r w:rsidRPr="0050468F">
              <w:rPr>
                <w:rFonts w:ascii="Times New Roman" w:hAnsi="Times New Roman" w:cs="Times New Roman"/>
              </w:rPr>
              <w:t xml:space="preserve"> учета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</w:rPr>
            </w:pPr>
            <w:r w:rsidRPr="0050468F">
              <w:rPr>
                <w:rFonts w:ascii="Times New Roman" w:hAnsi="Times New Roman" w:cs="Times New Roman"/>
              </w:rPr>
              <w:t>Характеристики данных</w:t>
            </w:r>
          </w:p>
        </w:tc>
      </w:tr>
      <w:tr w:rsidR="006C6EAD" w:rsidRPr="0050468F" w:rsidTr="003278B4">
        <w:tc>
          <w:tcPr>
            <w:tcW w:w="7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0468F">
              <w:rPr>
                <w:rFonts w:ascii="Times New Roman" w:hAnsi="Times New Roman" w:cs="Times New Roman"/>
              </w:rPr>
              <w:t>Балансовая</w:t>
            </w:r>
          </w:p>
          <w:p w:rsidR="006C6EAD" w:rsidRPr="0050468F" w:rsidRDefault="006C6EAD" w:rsidP="003278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0468F">
              <w:rPr>
                <w:rFonts w:ascii="Times New Roman" w:hAnsi="Times New Roman" w:cs="Times New Roman"/>
              </w:rPr>
              <w:t>стоимость</w:t>
            </w:r>
          </w:p>
          <w:p w:rsidR="006C6EAD" w:rsidRPr="0050468F" w:rsidRDefault="006C6EAD" w:rsidP="003278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0468F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6EAD" w:rsidRPr="0050468F" w:rsidRDefault="006C6EAD" w:rsidP="003278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0468F">
              <w:rPr>
                <w:rFonts w:ascii="Times New Roman" w:hAnsi="Times New Roman" w:cs="Times New Roman"/>
              </w:rPr>
              <w:t>Остаточная</w:t>
            </w:r>
          </w:p>
          <w:p w:rsidR="006C6EAD" w:rsidRPr="0050468F" w:rsidRDefault="006C6EAD" w:rsidP="003278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0468F">
              <w:rPr>
                <w:rFonts w:ascii="Times New Roman" w:hAnsi="Times New Roman" w:cs="Times New Roman"/>
              </w:rPr>
              <w:t>стоимость</w:t>
            </w:r>
          </w:p>
          <w:p w:rsidR="006C6EAD" w:rsidRPr="0050468F" w:rsidRDefault="006C6EAD" w:rsidP="003278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0468F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6C6EAD" w:rsidRPr="0050468F" w:rsidTr="003278B4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</w:rPr>
            </w:pPr>
            <w:r w:rsidRPr="005046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</w:rPr>
            </w:pPr>
            <w:r w:rsidRPr="0050468F">
              <w:rPr>
                <w:rFonts w:ascii="Times New Roman" w:hAnsi="Times New Roman" w:cs="Times New Roman"/>
              </w:rPr>
              <w:t>Недвижимое имущество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C6EAD" w:rsidRPr="0050468F" w:rsidTr="003278B4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</w:rPr>
            </w:pPr>
            <w:r w:rsidRPr="005046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</w:rPr>
            </w:pPr>
            <w:r w:rsidRPr="0050468F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C6EAD" w:rsidRPr="0050468F" w:rsidTr="003278B4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</w:rPr>
            </w:pPr>
            <w:r w:rsidRPr="005046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7"/>
              <w:rPr>
                <w:rFonts w:ascii="Times New Roman" w:hAnsi="Times New Roman" w:cs="Times New Roman"/>
              </w:rPr>
            </w:pPr>
            <w:r w:rsidRPr="0050468F">
              <w:rPr>
                <w:rFonts w:ascii="Times New Roman" w:hAnsi="Times New Roman" w:cs="Times New Roman"/>
              </w:rPr>
              <w:t>Стоимость всего имущества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AD" w:rsidRPr="0050468F" w:rsidRDefault="006C6EAD" w:rsidP="003278B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6C6EAD" w:rsidRPr="00571D33" w:rsidRDefault="006C6EAD" w:rsidP="004535CB">
      <w:pPr>
        <w:ind w:firstLine="720"/>
        <w:jc w:val="both"/>
        <w:rPr>
          <w:rFonts w:ascii="Times New Roman" w:hAnsi="Times New Roman"/>
        </w:rPr>
      </w:pPr>
    </w:p>
    <w:p w:rsidR="006C6EAD" w:rsidRPr="00571D33" w:rsidRDefault="006C6EAD" w:rsidP="004535CB">
      <w:pPr>
        <w:pStyle w:val="a7"/>
        <w:rPr>
          <w:rFonts w:ascii="Times New Roman" w:hAnsi="Times New Roman" w:cs="Times New Roman"/>
        </w:rPr>
      </w:pPr>
      <w:r w:rsidRPr="00571D33">
        <w:rPr>
          <w:rFonts w:ascii="Times New Roman" w:hAnsi="Times New Roman" w:cs="Times New Roman"/>
        </w:rPr>
        <w:t>Руководитель           _______________________________</w:t>
      </w:r>
    </w:p>
    <w:p w:rsidR="006C6EAD" w:rsidRPr="00571D33" w:rsidRDefault="006C6EAD" w:rsidP="004535CB">
      <w:pPr>
        <w:pStyle w:val="a7"/>
        <w:rPr>
          <w:rFonts w:ascii="Times New Roman" w:hAnsi="Times New Roman" w:cs="Times New Roman"/>
        </w:rPr>
      </w:pPr>
      <w:r w:rsidRPr="00571D33">
        <w:rPr>
          <w:rFonts w:ascii="Times New Roman" w:hAnsi="Times New Roman" w:cs="Times New Roman"/>
        </w:rPr>
        <w:t xml:space="preserve">                (подпись) (Ф.И.О.)</w:t>
      </w:r>
    </w:p>
    <w:p w:rsidR="006C6EAD" w:rsidRPr="00571D33" w:rsidRDefault="006C6EAD" w:rsidP="004535CB">
      <w:pPr>
        <w:pStyle w:val="a7"/>
        <w:rPr>
          <w:rFonts w:ascii="Times New Roman" w:hAnsi="Times New Roman" w:cs="Times New Roman"/>
        </w:rPr>
      </w:pPr>
      <w:r w:rsidRPr="00571D33">
        <w:rPr>
          <w:rFonts w:ascii="Times New Roman" w:hAnsi="Times New Roman" w:cs="Times New Roman"/>
        </w:rPr>
        <w:t>Главный бухгалтер МП ________________________________</w:t>
      </w:r>
    </w:p>
    <w:p w:rsidR="006C6EAD" w:rsidRPr="00571D33" w:rsidRDefault="006C6EAD" w:rsidP="004535CB">
      <w:pPr>
        <w:pStyle w:val="a7"/>
        <w:rPr>
          <w:rFonts w:ascii="Times New Roman" w:hAnsi="Times New Roman" w:cs="Times New Roman"/>
        </w:rPr>
      </w:pPr>
      <w:r w:rsidRPr="00571D33">
        <w:rPr>
          <w:rFonts w:ascii="Times New Roman" w:hAnsi="Times New Roman" w:cs="Times New Roman"/>
        </w:rPr>
        <w:t xml:space="preserve">                (подпись) (Ф.И.О.)</w:t>
      </w:r>
    </w:p>
    <w:p w:rsidR="006C6EAD" w:rsidRPr="00571D33" w:rsidRDefault="006C6EAD" w:rsidP="004535CB">
      <w:pPr>
        <w:pStyle w:val="a7"/>
        <w:rPr>
          <w:rFonts w:ascii="Times New Roman" w:hAnsi="Times New Roman" w:cs="Times New Roman"/>
        </w:rPr>
      </w:pPr>
      <w:r w:rsidRPr="00571D33">
        <w:rPr>
          <w:rFonts w:ascii="Times New Roman" w:hAnsi="Times New Roman" w:cs="Times New Roman"/>
        </w:rPr>
        <w:t>Перечень составлен     _______________________________</w:t>
      </w:r>
    </w:p>
    <w:p w:rsidR="006C6EAD" w:rsidRPr="00571D33" w:rsidRDefault="006C6EAD" w:rsidP="004535CB">
      <w:pPr>
        <w:pStyle w:val="a7"/>
        <w:rPr>
          <w:rFonts w:ascii="Times New Roman" w:hAnsi="Times New Roman" w:cs="Times New Roman"/>
        </w:rPr>
      </w:pPr>
      <w:r w:rsidRPr="00571D33">
        <w:rPr>
          <w:rFonts w:ascii="Times New Roman" w:hAnsi="Times New Roman" w:cs="Times New Roman"/>
        </w:rPr>
        <w:t xml:space="preserve">                (подпись) (Ф.И.О)</w:t>
      </w:r>
    </w:p>
    <w:p w:rsidR="006C6EAD" w:rsidRPr="00571D33" w:rsidRDefault="006C6EAD" w:rsidP="004535CB">
      <w:pPr>
        <w:ind w:firstLine="720"/>
        <w:jc w:val="both"/>
        <w:rPr>
          <w:rFonts w:ascii="Times New Roman" w:hAnsi="Times New Roman"/>
        </w:rPr>
      </w:pPr>
    </w:p>
    <w:p w:rsidR="006C6EAD" w:rsidRPr="00571D33" w:rsidRDefault="006C6EAD" w:rsidP="004535CB">
      <w:pPr>
        <w:pStyle w:val="1"/>
      </w:pPr>
    </w:p>
    <w:p w:rsidR="006C6EAD" w:rsidRDefault="006C6EAD" w:rsidP="00432DF9">
      <w:pPr>
        <w:spacing w:after="0" w:line="360" w:lineRule="auto"/>
        <w:jc w:val="both"/>
        <w:rPr>
          <w:sz w:val="26"/>
          <w:szCs w:val="26"/>
        </w:rPr>
      </w:pPr>
      <w:bookmarkStart w:id="0" w:name="_GoBack"/>
      <w:bookmarkEnd w:id="0"/>
    </w:p>
    <w:sectPr w:rsidR="006C6EAD" w:rsidSect="0018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08C0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CE08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25AB6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E88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858A8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C672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5884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B069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DAB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44F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ADC"/>
    <w:rsid w:val="000532E7"/>
    <w:rsid w:val="00131D89"/>
    <w:rsid w:val="00160865"/>
    <w:rsid w:val="0018414B"/>
    <w:rsid w:val="00186907"/>
    <w:rsid w:val="00186EBE"/>
    <w:rsid w:val="001A79C8"/>
    <w:rsid w:val="001F06C3"/>
    <w:rsid w:val="0020417B"/>
    <w:rsid w:val="0025468B"/>
    <w:rsid w:val="002558BB"/>
    <w:rsid w:val="00260A72"/>
    <w:rsid w:val="002721BC"/>
    <w:rsid w:val="002C5F86"/>
    <w:rsid w:val="002D5090"/>
    <w:rsid w:val="003278B4"/>
    <w:rsid w:val="00330DA3"/>
    <w:rsid w:val="00334522"/>
    <w:rsid w:val="0035530D"/>
    <w:rsid w:val="00357F2F"/>
    <w:rsid w:val="003D2D0E"/>
    <w:rsid w:val="004022C2"/>
    <w:rsid w:val="00405F1F"/>
    <w:rsid w:val="00415BD9"/>
    <w:rsid w:val="00432DF9"/>
    <w:rsid w:val="004535CB"/>
    <w:rsid w:val="00461E31"/>
    <w:rsid w:val="004700C3"/>
    <w:rsid w:val="004774E9"/>
    <w:rsid w:val="004A2F41"/>
    <w:rsid w:val="004D118A"/>
    <w:rsid w:val="004D5ABC"/>
    <w:rsid w:val="004F420E"/>
    <w:rsid w:val="004F513D"/>
    <w:rsid w:val="004F7DCE"/>
    <w:rsid w:val="0050468F"/>
    <w:rsid w:val="005377E7"/>
    <w:rsid w:val="00543192"/>
    <w:rsid w:val="00571D33"/>
    <w:rsid w:val="00583969"/>
    <w:rsid w:val="00590766"/>
    <w:rsid w:val="005A51CB"/>
    <w:rsid w:val="005B3739"/>
    <w:rsid w:val="005B37DC"/>
    <w:rsid w:val="005E2DDC"/>
    <w:rsid w:val="005E58F4"/>
    <w:rsid w:val="005F49C3"/>
    <w:rsid w:val="006140D1"/>
    <w:rsid w:val="006171E3"/>
    <w:rsid w:val="00633DF1"/>
    <w:rsid w:val="00692668"/>
    <w:rsid w:val="006A1680"/>
    <w:rsid w:val="006B5E73"/>
    <w:rsid w:val="006C6EAD"/>
    <w:rsid w:val="006E34C6"/>
    <w:rsid w:val="00733AFE"/>
    <w:rsid w:val="00755A77"/>
    <w:rsid w:val="00756B1B"/>
    <w:rsid w:val="0077560F"/>
    <w:rsid w:val="00775E67"/>
    <w:rsid w:val="00794D01"/>
    <w:rsid w:val="007E4F8C"/>
    <w:rsid w:val="008108E0"/>
    <w:rsid w:val="00836BEF"/>
    <w:rsid w:val="00847BA4"/>
    <w:rsid w:val="008B5AA6"/>
    <w:rsid w:val="008B7B2C"/>
    <w:rsid w:val="008B7B60"/>
    <w:rsid w:val="008C0060"/>
    <w:rsid w:val="008D7466"/>
    <w:rsid w:val="008E0EF6"/>
    <w:rsid w:val="009601F1"/>
    <w:rsid w:val="00986F93"/>
    <w:rsid w:val="009B0867"/>
    <w:rsid w:val="009E01B2"/>
    <w:rsid w:val="00A152C9"/>
    <w:rsid w:val="00A2381C"/>
    <w:rsid w:val="00A24F7B"/>
    <w:rsid w:val="00A438C9"/>
    <w:rsid w:val="00A914B2"/>
    <w:rsid w:val="00A963F7"/>
    <w:rsid w:val="00AC3ADC"/>
    <w:rsid w:val="00AC4311"/>
    <w:rsid w:val="00AE41F8"/>
    <w:rsid w:val="00B304D6"/>
    <w:rsid w:val="00B466AE"/>
    <w:rsid w:val="00B8648B"/>
    <w:rsid w:val="00BB4879"/>
    <w:rsid w:val="00BD648F"/>
    <w:rsid w:val="00C047B4"/>
    <w:rsid w:val="00C115F2"/>
    <w:rsid w:val="00C608E3"/>
    <w:rsid w:val="00C766AC"/>
    <w:rsid w:val="00CE498C"/>
    <w:rsid w:val="00D02E61"/>
    <w:rsid w:val="00D277AD"/>
    <w:rsid w:val="00D40158"/>
    <w:rsid w:val="00D5162E"/>
    <w:rsid w:val="00D61C5D"/>
    <w:rsid w:val="00D63F03"/>
    <w:rsid w:val="00D64776"/>
    <w:rsid w:val="00DE3F97"/>
    <w:rsid w:val="00E10DA1"/>
    <w:rsid w:val="00E74125"/>
    <w:rsid w:val="00E841C7"/>
    <w:rsid w:val="00EA00B5"/>
    <w:rsid w:val="00F93731"/>
    <w:rsid w:val="00F94B41"/>
    <w:rsid w:val="00FB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53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35C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4535CB"/>
    <w:rPr>
      <w:sz w:val="22"/>
      <w:szCs w:val="22"/>
      <w:lang w:eastAsia="en-US"/>
    </w:rPr>
  </w:style>
  <w:style w:type="character" w:customStyle="1" w:styleId="a4">
    <w:name w:val="Цветовое выделение"/>
    <w:uiPriority w:val="99"/>
    <w:rsid w:val="004535CB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sid w:val="004535CB"/>
    <w:rPr>
      <w:rFonts w:cs="Times New Roman"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4535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4535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B304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304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7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85134.0" TargetMode="External"/><Relationship Id="rId18" Type="http://schemas.openxmlformats.org/officeDocument/2006/relationships/hyperlink" Target="garantF1://12020330.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garantF1://10064072.0" TargetMode="External"/><Relationship Id="rId12" Type="http://schemas.openxmlformats.org/officeDocument/2006/relationships/hyperlink" Target="garantF1://79192.0" TargetMode="External"/><Relationship Id="rId17" Type="http://schemas.openxmlformats.org/officeDocument/2006/relationships/hyperlink" Target="garantF1://12017985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08000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20443928.0" TargetMode="External"/><Relationship Id="rId11" Type="http://schemas.openxmlformats.org/officeDocument/2006/relationships/hyperlink" Target="garantF1://7911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5134.0" TargetMode="External"/><Relationship Id="rId10" Type="http://schemas.openxmlformats.org/officeDocument/2006/relationships/hyperlink" Target="garantF1://12055220.0" TargetMode="External"/><Relationship Id="rId19" Type="http://schemas.openxmlformats.org/officeDocument/2006/relationships/hyperlink" Target="garantF1://7911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5220.1000" TargetMode="External"/><Relationship Id="rId14" Type="http://schemas.openxmlformats.org/officeDocument/2006/relationships/hyperlink" Target="garantF1://7919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FACDB-BD3D-4CE7-B317-E8D87F94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3057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Российская Федерация</vt:lpstr>
    </vt:vector>
  </TitlesOfParts>
  <Company>Microsoft</Company>
  <LinksUpToDate>false</LinksUpToDate>
  <CharactersWithSpaces>20442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Российская Федерация</dc:title>
  <dc:subject/>
  <dc:creator>Admin</dc:creator>
  <cp:keywords/>
  <dc:description/>
  <cp:lastModifiedBy>user</cp:lastModifiedBy>
  <cp:revision>17</cp:revision>
  <cp:lastPrinted>2018-03-15T06:11:00Z</cp:lastPrinted>
  <dcterms:created xsi:type="dcterms:W3CDTF">2018-02-28T06:28:00Z</dcterms:created>
  <dcterms:modified xsi:type="dcterms:W3CDTF">2018-03-16T01:34:00Z</dcterms:modified>
</cp:coreProperties>
</file>