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DA" w:rsidRDefault="004F1EDA" w:rsidP="004F1EDA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3810</wp:posOffset>
            </wp:positionV>
            <wp:extent cx="806450" cy="918845"/>
            <wp:effectExtent l="19050" t="0" r="0" b="0"/>
            <wp:wrapNone/>
            <wp:docPr id="2" name="Рисунок 3" descr="Таштып СП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ып СП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766">
        <w:rPr>
          <w:bCs/>
          <w:sz w:val="28"/>
          <w:szCs w:val="28"/>
        </w:rPr>
        <w:t xml:space="preserve"> </w:t>
      </w: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1EDA" w:rsidRPr="004F1EDA" w:rsidRDefault="001866BF" w:rsidP="004F1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953F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1ED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1EDA"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1EDA">
        <w:rPr>
          <w:rFonts w:ascii="Times New Roman" w:hAnsi="Times New Roman" w:cs="Times New Roman"/>
          <w:sz w:val="24"/>
          <w:szCs w:val="24"/>
        </w:rPr>
        <w:t>Таштыпский</w:t>
      </w:r>
      <w:proofErr w:type="spellEnd"/>
      <w:r w:rsidRPr="004F1ED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1EDA">
        <w:rPr>
          <w:rFonts w:ascii="Times New Roman" w:hAnsi="Times New Roman" w:cs="Times New Roman"/>
          <w:sz w:val="24"/>
          <w:szCs w:val="24"/>
        </w:rPr>
        <w:t>Совет депутатов  Таштыпского  сельсовета</w:t>
      </w:r>
    </w:p>
    <w:p w:rsidR="004F1EDA" w:rsidRPr="004F1EDA" w:rsidRDefault="004F1EDA" w:rsidP="004F1EDA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F1EDA" w:rsidRPr="004F1EDA" w:rsidRDefault="004F1EDA" w:rsidP="004F1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E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1EDA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4F1EDA" w:rsidRPr="004F1EDA" w:rsidRDefault="004F1EDA" w:rsidP="004F1E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1EDA" w:rsidRPr="0061260E" w:rsidRDefault="00564C8E" w:rsidP="00564C8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12 июля  2018</w:t>
      </w:r>
      <w:r w:rsidR="004F1EDA" w:rsidRPr="004F1EDA">
        <w:rPr>
          <w:rFonts w:ascii="Times New Roman" w:hAnsi="Times New Roman" w:cs="Times New Roman"/>
          <w:sz w:val="24"/>
          <w:szCs w:val="24"/>
        </w:rPr>
        <w:t xml:space="preserve"> года           с. Таштып   </w:t>
      </w:r>
      <w:r w:rsidR="00527DC1">
        <w:rPr>
          <w:rFonts w:ascii="Times New Roman" w:hAnsi="Times New Roman" w:cs="Times New Roman"/>
          <w:sz w:val="24"/>
          <w:szCs w:val="24"/>
        </w:rPr>
        <w:t xml:space="preserve">   </w:t>
      </w:r>
      <w:r w:rsidR="00CB61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2675A">
        <w:rPr>
          <w:rFonts w:ascii="Times New Roman" w:hAnsi="Times New Roman" w:cs="Times New Roman"/>
          <w:sz w:val="24"/>
          <w:szCs w:val="24"/>
        </w:rPr>
        <w:t xml:space="preserve">  № </w:t>
      </w:r>
      <w:r w:rsidR="0061260E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4F1EDA" w:rsidRDefault="004F1EDA" w:rsidP="004F1E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4C8E" w:rsidRPr="004F1EDA" w:rsidRDefault="00564C8E" w:rsidP="004F1E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4C8E" w:rsidRDefault="00564C8E" w:rsidP="004F1E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Протесте  Прокурора №7-32-2018 от 29.06.2018 года</w:t>
      </w:r>
    </w:p>
    <w:p w:rsidR="00564C8E" w:rsidRDefault="00564C8E" w:rsidP="004F1E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пункт 3  Решения № 41 от 14.11.2017 года</w:t>
      </w:r>
    </w:p>
    <w:p w:rsidR="004F1EDA" w:rsidRPr="004F1EDA" w:rsidRDefault="00564C8E" w:rsidP="004F1E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4F1EDA" w:rsidRPr="004F1EDA">
        <w:rPr>
          <w:rFonts w:ascii="Times New Roman" w:hAnsi="Times New Roman" w:cs="Times New Roman"/>
          <w:sz w:val="24"/>
          <w:szCs w:val="24"/>
        </w:rPr>
        <w:t>Об установлении земельного налога</w:t>
      </w:r>
    </w:p>
    <w:p w:rsidR="004F1EDA" w:rsidRDefault="004F1EDA" w:rsidP="004F1E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1EDA">
        <w:rPr>
          <w:rFonts w:ascii="Times New Roman" w:hAnsi="Times New Roman" w:cs="Times New Roman"/>
          <w:sz w:val="24"/>
          <w:szCs w:val="24"/>
        </w:rPr>
        <w:t>на территории</w:t>
      </w:r>
      <w:r w:rsidR="001D2BED">
        <w:rPr>
          <w:rFonts w:ascii="Times New Roman" w:hAnsi="Times New Roman" w:cs="Times New Roman"/>
          <w:sz w:val="24"/>
          <w:szCs w:val="24"/>
        </w:rPr>
        <w:t xml:space="preserve"> Таштыпского  сельсовета на 2018</w:t>
      </w:r>
      <w:r w:rsidRPr="004F1EDA">
        <w:rPr>
          <w:rFonts w:ascii="Times New Roman" w:hAnsi="Times New Roman" w:cs="Times New Roman"/>
          <w:sz w:val="24"/>
          <w:szCs w:val="24"/>
        </w:rPr>
        <w:t xml:space="preserve"> год</w:t>
      </w:r>
      <w:r w:rsidR="00564C8E">
        <w:rPr>
          <w:rFonts w:ascii="Times New Roman" w:hAnsi="Times New Roman" w:cs="Times New Roman"/>
          <w:sz w:val="24"/>
          <w:szCs w:val="24"/>
        </w:rPr>
        <w:t>»</w:t>
      </w:r>
      <w:r w:rsidRPr="004F1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ED" w:rsidRDefault="001D2BED" w:rsidP="004F1E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2BED" w:rsidRDefault="001D2BED" w:rsidP="00564C8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4C8E">
        <w:rPr>
          <w:rFonts w:ascii="Times New Roman" w:hAnsi="Times New Roman" w:cs="Times New Roman"/>
          <w:sz w:val="24"/>
          <w:szCs w:val="24"/>
        </w:rPr>
        <w:t xml:space="preserve">На основании  Протеста  Прокурора №7-32-2018 от 29.06.2018 года на пункт 3  Решения № 41 от 14.11.2017 года  « </w:t>
      </w:r>
      <w:r w:rsidR="00564C8E" w:rsidRPr="004F1EDA">
        <w:rPr>
          <w:rFonts w:ascii="Times New Roman" w:hAnsi="Times New Roman" w:cs="Times New Roman"/>
          <w:sz w:val="24"/>
          <w:szCs w:val="24"/>
        </w:rPr>
        <w:t>Об установлении земельного налога</w:t>
      </w:r>
      <w:r w:rsidR="00564C8E">
        <w:rPr>
          <w:rFonts w:ascii="Times New Roman" w:hAnsi="Times New Roman" w:cs="Times New Roman"/>
          <w:sz w:val="24"/>
          <w:szCs w:val="24"/>
        </w:rPr>
        <w:t xml:space="preserve"> </w:t>
      </w:r>
      <w:r w:rsidR="00564C8E" w:rsidRPr="004F1EDA">
        <w:rPr>
          <w:rFonts w:ascii="Times New Roman" w:hAnsi="Times New Roman" w:cs="Times New Roman"/>
          <w:sz w:val="24"/>
          <w:szCs w:val="24"/>
        </w:rPr>
        <w:t>на территории</w:t>
      </w:r>
      <w:r w:rsidR="00564C8E">
        <w:rPr>
          <w:rFonts w:ascii="Times New Roman" w:hAnsi="Times New Roman" w:cs="Times New Roman"/>
          <w:sz w:val="24"/>
          <w:szCs w:val="24"/>
        </w:rPr>
        <w:t xml:space="preserve"> Таштыпского  сельсовета на 2018</w:t>
      </w:r>
      <w:r w:rsidR="00564C8E" w:rsidRPr="004F1EDA">
        <w:rPr>
          <w:rFonts w:ascii="Times New Roman" w:hAnsi="Times New Roman" w:cs="Times New Roman"/>
          <w:sz w:val="24"/>
          <w:szCs w:val="24"/>
        </w:rPr>
        <w:t xml:space="preserve"> год</w:t>
      </w:r>
      <w:r w:rsidR="00564C8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564C8E" w:rsidRPr="004F1EDA">
        <w:rPr>
          <w:rFonts w:ascii="Times New Roman" w:hAnsi="Times New Roman" w:cs="Times New Roman"/>
          <w:sz w:val="24"/>
          <w:szCs w:val="24"/>
        </w:rPr>
        <w:t xml:space="preserve"> </w:t>
      </w:r>
      <w:r w:rsidR="00564C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64C8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Федеральными законами от 06.10.2003 г. № 131 –ФЗ «Об общих принципах организации местного  самоуправления в Российской Федерации» ,  со ст. 387 – 398 Налогового кодекса Российской Федерации,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п. 1 ст. 64 Бюджетного кодекса РФ, п. 2 ч. 1 ст. 14 Федерального Закона РФ от 06.10.2003г. № 131-ФЗ «Об общих принципах организации местного самоуправления в РФ», </w:t>
      </w:r>
      <w:r w:rsidR="00564C8E">
        <w:rPr>
          <w:rFonts w:ascii="Times New Roman" w:hAnsi="Times New Roman" w:cs="Times New Roman"/>
          <w:sz w:val="24"/>
          <w:szCs w:val="24"/>
        </w:rPr>
        <w:t xml:space="preserve"> согласно ч.10 ст. 396 Налогового  кодекса Российской  Федерации, </w:t>
      </w:r>
      <w:r>
        <w:rPr>
          <w:rFonts w:ascii="Times New Roman" w:hAnsi="Times New Roman" w:cs="Times New Roman"/>
          <w:sz w:val="24"/>
          <w:szCs w:val="24"/>
        </w:rPr>
        <w:t xml:space="preserve">п. 3 ч. 1 ст. 27 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Таштыпский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от 21 февраля  2006 года, Совет депутатов    Таштыпского   сельсовета РЕШИЛ:</w:t>
      </w:r>
      <w:proofErr w:type="gramEnd"/>
    </w:p>
    <w:p w:rsidR="00564C8E" w:rsidRPr="004F1EDA" w:rsidRDefault="00564C8E" w:rsidP="00564C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64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3  Решения № 41 от 14.11.2017 года « </w:t>
      </w:r>
      <w:r w:rsidRPr="004F1EDA">
        <w:rPr>
          <w:rFonts w:ascii="Times New Roman" w:hAnsi="Times New Roman" w:cs="Times New Roman"/>
          <w:sz w:val="24"/>
          <w:szCs w:val="24"/>
        </w:rPr>
        <w:t>Об установлении земельного налога</w:t>
      </w:r>
    </w:p>
    <w:p w:rsidR="00564C8E" w:rsidRDefault="00564C8E" w:rsidP="00564C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1EDA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Таштыпского  сельсовета на 2018</w:t>
      </w:r>
      <w:r w:rsidRPr="004F1ED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1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564C8E" w:rsidRDefault="00FC3640" w:rsidP="00FC36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64C8E">
        <w:rPr>
          <w:rFonts w:ascii="Times New Roman" w:hAnsi="Times New Roman" w:cs="Times New Roman"/>
          <w:sz w:val="24"/>
          <w:szCs w:val="24"/>
        </w:rPr>
        <w:t xml:space="preserve">3.Физические лица, имеющие право на налоговые льготы, </w:t>
      </w:r>
      <w:r>
        <w:rPr>
          <w:rFonts w:ascii="Times New Roman" w:hAnsi="Times New Roman" w:cs="Times New Roman"/>
          <w:sz w:val="24"/>
          <w:szCs w:val="24"/>
        </w:rPr>
        <w:t>в том числе в виде налогового вычета, установленные законодательством 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1D2BED" w:rsidRDefault="00FC3640" w:rsidP="00564C8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2BED">
        <w:rPr>
          <w:rFonts w:ascii="Times New Roman" w:hAnsi="Times New Roman" w:cs="Times New Roman"/>
          <w:sz w:val="24"/>
          <w:szCs w:val="24"/>
        </w:rPr>
        <w:t>. Настоящее решение опубликовать в информационном бюллетене «</w:t>
      </w:r>
      <w:proofErr w:type="spellStart"/>
      <w:r w:rsidR="001D2BED">
        <w:rPr>
          <w:rFonts w:ascii="Times New Roman" w:hAnsi="Times New Roman" w:cs="Times New Roman"/>
          <w:sz w:val="24"/>
          <w:szCs w:val="24"/>
        </w:rPr>
        <w:t>Таштыпский</w:t>
      </w:r>
      <w:proofErr w:type="spellEnd"/>
      <w:r w:rsidR="001D2BED">
        <w:rPr>
          <w:rFonts w:ascii="Times New Roman" w:hAnsi="Times New Roman" w:cs="Times New Roman"/>
          <w:sz w:val="24"/>
          <w:szCs w:val="24"/>
        </w:rPr>
        <w:t xml:space="preserve">  вестник» и разместить на официальном сайте Администрации Таштыпского сельсовета </w:t>
      </w:r>
    </w:p>
    <w:p w:rsidR="001D2BED" w:rsidRDefault="00FC3640" w:rsidP="00564C8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2BED">
        <w:rPr>
          <w:rFonts w:ascii="Times New Roman" w:hAnsi="Times New Roman" w:cs="Times New Roman"/>
          <w:sz w:val="24"/>
          <w:szCs w:val="24"/>
        </w:rPr>
        <w:t xml:space="preserve">. Контроль над исполнением настоящего решения возложить на комиссию по бюджету, финансам и экономической политике (М. Н. </w:t>
      </w:r>
      <w:proofErr w:type="spellStart"/>
      <w:r w:rsidR="001D2BED">
        <w:rPr>
          <w:rFonts w:ascii="Times New Roman" w:hAnsi="Times New Roman" w:cs="Times New Roman"/>
          <w:sz w:val="24"/>
          <w:szCs w:val="24"/>
        </w:rPr>
        <w:t>Крысенко</w:t>
      </w:r>
      <w:proofErr w:type="spellEnd"/>
      <w:r w:rsidR="001D2BED">
        <w:rPr>
          <w:rFonts w:ascii="Times New Roman" w:hAnsi="Times New Roman" w:cs="Times New Roman"/>
          <w:sz w:val="24"/>
          <w:szCs w:val="24"/>
        </w:rPr>
        <w:t>).</w:t>
      </w:r>
    </w:p>
    <w:p w:rsidR="001D2BED" w:rsidRDefault="00FC3640" w:rsidP="00564C8E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2BED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официального опубликования </w:t>
      </w:r>
    </w:p>
    <w:p w:rsidR="001D2BED" w:rsidRDefault="001D2BED" w:rsidP="00564C8E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обнародования)  в средствах массовой информации.</w:t>
      </w:r>
    </w:p>
    <w:p w:rsidR="001D2BED" w:rsidRPr="004F1EDA" w:rsidRDefault="001D2BED" w:rsidP="00564C8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2BED" w:rsidRDefault="001D2BED" w:rsidP="00564C8E">
      <w:pPr>
        <w:pStyle w:val="ConsPlusNormal"/>
        <w:widowControl/>
        <w:spacing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F1EDA" w:rsidRPr="004F1EDA" w:rsidRDefault="00FC3640" w:rsidP="00564C8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 </w:t>
      </w:r>
      <w:r w:rsidR="00CA418D">
        <w:rPr>
          <w:rFonts w:ascii="Times New Roman" w:hAnsi="Times New Roman" w:cs="Times New Roman"/>
          <w:sz w:val="24"/>
          <w:szCs w:val="24"/>
        </w:rPr>
        <w:t xml:space="preserve">Таштыпского  сельсовета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Р.Х.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Салимов</w:t>
      </w:r>
      <w:proofErr w:type="spellEnd"/>
      <w:r w:rsidR="00CA418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F1EDA" w:rsidRDefault="004F1EDA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56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4E8C" w:rsidRDefault="00384E8C" w:rsidP="001D59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384E8C" w:rsidSect="009A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5F8D"/>
    <w:multiLevelType w:val="hybridMultilevel"/>
    <w:tmpl w:val="7D3267E2"/>
    <w:lvl w:ilvl="0" w:tplc="C8A4DFC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0B04F5C"/>
    <w:multiLevelType w:val="hybridMultilevel"/>
    <w:tmpl w:val="BEA0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7226E"/>
    <w:multiLevelType w:val="hybridMultilevel"/>
    <w:tmpl w:val="B46C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903"/>
    <w:rsid w:val="00017D48"/>
    <w:rsid w:val="00031316"/>
    <w:rsid w:val="00115770"/>
    <w:rsid w:val="001201F3"/>
    <w:rsid w:val="00122E66"/>
    <w:rsid w:val="00137CCF"/>
    <w:rsid w:val="00157FE1"/>
    <w:rsid w:val="00170E90"/>
    <w:rsid w:val="00181A70"/>
    <w:rsid w:val="001866BF"/>
    <w:rsid w:val="00186A5A"/>
    <w:rsid w:val="0019547B"/>
    <w:rsid w:val="001C6255"/>
    <w:rsid w:val="001D2BED"/>
    <w:rsid w:val="001D519E"/>
    <w:rsid w:val="001D59ED"/>
    <w:rsid w:val="00206CB4"/>
    <w:rsid w:val="00227B9D"/>
    <w:rsid w:val="00246675"/>
    <w:rsid w:val="00255B44"/>
    <w:rsid w:val="002627A3"/>
    <w:rsid w:val="00262920"/>
    <w:rsid w:val="002630AC"/>
    <w:rsid w:val="002A209E"/>
    <w:rsid w:val="002A2FB7"/>
    <w:rsid w:val="002A5766"/>
    <w:rsid w:val="002B35E2"/>
    <w:rsid w:val="002E0195"/>
    <w:rsid w:val="00301B2F"/>
    <w:rsid w:val="00384E8C"/>
    <w:rsid w:val="003C28F9"/>
    <w:rsid w:val="004526E1"/>
    <w:rsid w:val="004D4B38"/>
    <w:rsid w:val="004E6996"/>
    <w:rsid w:val="004F1EDA"/>
    <w:rsid w:val="00527DC1"/>
    <w:rsid w:val="00564C8E"/>
    <w:rsid w:val="00587832"/>
    <w:rsid w:val="005C3F3C"/>
    <w:rsid w:val="005E4E29"/>
    <w:rsid w:val="005F6364"/>
    <w:rsid w:val="00602D38"/>
    <w:rsid w:val="0061260E"/>
    <w:rsid w:val="00630F01"/>
    <w:rsid w:val="00725FA6"/>
    <w:rsid w:val="00765118"/>
    <w:rsid w:val="0076732C"/>
    <w:rsid w:val="007B3B2B"/>
    <w:rsid w:val="007F59BB"/>
    <w:rsid w:val="008046BE"/>
    <w:rsid w:val="0082006C"/>
    <w:rsid w:val="0088400E"/>
    <w:rsid w:val="00897A27"/>
    <w:rsid w:val="008D0560"/>
    <w:rsid w:val="008E1790"/>
    <w:rsid w:val="009164D7"/>
    <w:rsid w:val="009219C8"/>
    <w:rsid w:val="0092675A"/>
    <w:rsid w:val="0093546F"/>
    <w:rsid w:val="009A64D2"/>
    <w:rsid w:val="009F500F"/>
    <w:rsid w:val="009F725C"/>
    <w:rsid w:val="00A60FA6"/>
    <w:rsid w:val="00A75B57"/>
    <w:rsid w:val="00B04862"/>
    <w:rsid w:val="00B25A22"/>
    <w:rsid w:val="00B51450"/>
    <w:rsid w:val="00B75AD7"/>
    <w:rsid w:val="00B760A9"/>
    <w:rsid w:val="00BD20CF"/>
    <w:rsid w:val="00C34D44"/>
    <w:rsid w:val="00C42534"/>
    <w:rsid w:val="00C51903"/>
    <w:rsid w:val="00C90169"/>
    <w:rsid w:val="00CA418D"/>
    <w:rsid w:val="00CB6117"/>
    <w:rsid w:val="00CC4464"/>
    <w:rsid w:val="00CD4490"/>
    <w:rsid w:val="00DA7EC4"/>
    <w:rsid w:val="00DC6111"/>
    <w:rsid w:val="00E34F49"/>
    <w:rsid w:val="00E953FB"/>
    <w:rsid w:val="00F05EEB"/>
    <w:rsid w:val="00F74CCA"/>
    <w:rsid w:val="00F779C1"/>
    <w:rsid w:val="00FC1F65"/>
    <w:rsid w:val="00FC3640"/>
    <w:rsid w:val="00FD714E"/>
    <w:rsid w:val="00FE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D2"/>
  </w:style>
  <w:style w:type="paragraph" w:styleId="1">
    <w:name w:val="heading 1"/>
    <w:basedOn w:val="a"/>
    <w:link w:val="10"/>
    <w:uiPriority w:val="9"/>
    <w:qFormat/>
    <w:rsid w:val="00255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5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25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D59ED"/>
    <w:rPr>
      <w:color w:val="0000FF"/>
      <w:u w:val="single"/>
    </w:rPr>
  </w:style>
  <w:style w:type="character" w:customStyle="1" w:styleId="a6">
    <w:name w:val="Цветовое выделение"/>
    <w:uiPriority w:val="99"/>
    <w:rsid w:val="00301B2F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301B2F"/>
    <w:rPr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301B2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301B2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301B2F"/>
    <w:rPr>
      <w:i/>
      <w:iCs/>
    </w:rPr>
  </w:style>
  <w:style w:type="paragraph" w:customStyle="1" w:styleId="ConsPlusNormal">
    <w:name w:val="ConsPlusNormal"/>
    <w:rsid w:val="00C90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F1E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Standard">
    <w:name w:val="Standard"/>
    <w:rsid w:val="00384E8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545-7179-4A3B-B8C4-DE8E6022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75</cp:revision>
  <cp:lastPrinted>2017-12-14T03:05:00Z</cp:lastPrinted>
  <dcterms:created xsi:type="dcterms:W3CDTF">2014-03-27T01:08:00Z</dcterms:created>
  <dcterms:modified xsi:type="dcterms:W3CDTF">2018-07-13T01:27:00Z</dcterms:modified>
</cp:coreProperties>
</file>