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59" w:rsidRDefault="00E51559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1559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2501624</wp:posOffset>
            </wp:positionH>
            <wp:positionV relativeFrom="paragraph">
              <wp:posOffset>159804</wp:posOffset>
            </wp:positionV>
            <wp:extent cx="722822" cy="819510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559" w:rsidRDefault="00E51559" w:rsidP="00E51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559" w:rsidRDefault="00E51559" w:rsidP="00E51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559" w:rsidRDefault="00E51559" w:rsidP="00E51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559" w:rsidRDefault="00E51559" w:rsidP="00E51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559" w:rsidRDefault="00E51559" w:rsidP="00E51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559" w:rsidRDefault="00E51559" w:rsidP="00E51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51559" w:rsidRDefault="00E51559" w:rsidP="00E51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51559" w:rsidRDefault="00E51559" w:rsidP="00E5155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Совет депутатов </w:t>
      </w:r>
    </w:p>
    <w:p w:rsidR="00E51559" w:rsidRDefault="00E51559" w:rsidP="00E51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Таштыпского сельсовета</w:t>
      </w:r>
    </w:p>
    <w:p w:rsidR="00E51559" w:rsidRDefault="00E51559" w:rsidP="00E51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1559" w:rsidRDefault="00E51559" w:rsidP="00E5155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E51559" w:rsidRDefault="00E51559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06D2" w:rsidRDefault="00A706D2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559" w:rsidRDefault="00A706D2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="00895255">
        <w:rPr>
          <w:rFonts w:ascii="Times New Roman" w:hAnsi="Times New Roman" w:cs="Times New Roman"/>
          <w:sz w:val="26"/>
          <w:szCs w:val="26"/>
        </w:rPr>
        <w:t>ноября  2017</w:t>
      </w:r>
      <w:r w:rsidR="00E51559">
        <w:rPr>
          <w:rFonts w:ascii="Times New Roman" w:hAnsi="Times New Roman" w:cs="Times New Roman"/>
          <w:sz w:val="26"/>
          <w:szCs w:val="26"/>
        </w:rPr>
        <w:t xml:space="preserve"> года                         с. Таштып       </w:t>
      </w:r>
      <w:r w:rsidR="0089525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№  43</w:t>
      </w:r>
      <w:r w:rsidR="00E51559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51559" w:rsidRDefault="00E51559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559" w:rsidRDefault="00E51559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559" w:rsidRDefault="00E51559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559" w:rsidRPr="00895255" w:rsidRDefault="00895255" w:rsidP="00E51559">
      <w:pPr>
        <w:spacing w:after="0" w:line="240" w:lineRule="auto"/>
        <w:rPr>
          <w:rFonts w:ascii="Times New Roman" w:hAnsi="Times New Roman" w:cs="Times New Roman"/>
        </w:rPr>
      </w:pPr>
      <w:r w:rsidRPr="00895255">
        <w:rPr>
          <w:rFonts w:ascii="Times New Roman" w:hAnsi="Times New Roman" w:cs="Times New Roman"/>
        </w:rPr>
        <w:t>Об избрании председателя</w:t>
      </w:r>
    </w:p>
    <w:p w:rsidR="00895255" w:rsidRPr="00895255" w:rsidRDefault="00895255" w:rsidP="00E51559">
      <w:pPr>
        <w:spacing w:after="0" w:line="240" w:lineRule="auto"/>
        <w:rPr>
          <w:rFonts w:ascii="Times New Roman" w:hAnsi="Times New Roman" w:cs="Times New Roman"/>
        </w:rPr>
      </w:pPr>
      <w:r w:rsidRPr="00895255">
        <w:rPr>
          <w:rFonts w:ascii="Times New Roman" w:hAnsi="Times New Roman" w:cs="Times New Roman"/>
        </w:rPr>
        <w:t>постоянной</w:t>
      </w:r>
      <w:r w:rsidR="00E51559" w:rsidRPr="00895255">
        <w:rPr>
          <w:rFonts w:ascii="Times New Roman" w:hAnsi="Times New Roman" w:cs="Times New Roman"/>
        </w:rPr>
        <w:t xml:space="preserve"> </w:t>
      </w:r>
      <w:r w:rsidRPr="00895255">
        <w:rPr>
          <w:rFonts w:ascii="Times New Roman" w:hAnsi="Times New Roman" w:cs="Times New Roman"/>
        </w:rPr>
        <w:t xml:space="preserve">комиссии </w:t>
      </w:r>
    </w:p>
    <w:p w:rsidR="00895255" w:rsidRPr="00895255" w:rsidRDefault="00895255" w:rsidP="00E51559">
      <w:pPr>
        <w:spacing w:after="0" w:line="240" w:lineRule="auto"/>
        <w:rPr>
          <w:rFonts w:ascii="Times New Roman" w:hAnsi="Times New Roman" w:cs="Times New Roman"/>
        </w:rPr>
      </w:pPr>
      <w:r w:rsidRPr="00895255">
        <w:rPr>
          <w:rFonts w:ascii="Times New Roman" w:hAnsi="Times New Roman" w:cs="Times New Roman"/>
        </w:rPr>
        <w:t xml:space="preserve">по бюджету, финансам и </w:t>
      </w:r>
    </w:p>
    <w:p w:rsidR="00E51559" w:rsidRPr="00895255" w:rsidRDefault="00895255" w:rsidP="00E51559">
      <w:pPr>
        <w:spacing w:after="0" w:line="240" w:lineRule="auto"/>
        <w:rPr>
          <w:rFonts w:ascii="Times New Roman" w:hAnsi="Times New Roman" w:cs="Times New Roman"/>
        </w:rPr>
      </w:pPr>
      <w:r w:rsidRPr="00895255">
        <w:rPr>
          <w:rFonts w:ascii="Times New Roman" w:hAnsi="Times New Roman" w:cs="Times New Roman"/>
        </w:rPr>
        <w:t>экономической политики</w:t>
      </w:r>
    </w:p>
    <w:p w:rsidR="00E51559" w:rsidRPr="00895255" w:rsidRDefault="00E51559" w:rsidP="00E51559">
      <w:pPr>
        <w:spacing w:after="0" w:line="240" w:lineRule="auto"/>
        <w:rPr>
          <w:rFonts w:ascii="Times New Roman" w:hAnsi="Times New Roman" w:cs="Times New Roman"/>
        </w:rPr>
      </w:pPr>
      <w:r w:rsidRPr="00895255">
        <w:rPr>
          <w:rFonts w:ascii="Times New Roman" w:hAnsi="Times New Roman" w:cs="Times New Roman"/>
        </w:rPr>
        <w:t xml:space="preserve">Совета депутатов </w:t>
      </w:r>
    </w:p>
    <w:p w:rsidR="00E51559" w:rsidRPr="00895255" w:rsidRDefault="00E51559" w:rsidP="00E51559">
      <w:pPr>
        <w:spacing w:after="0" w:line="240" w:lineRule="auto"/>
        <w:rPr>
          <w:rFonts w:ascii="Times New Roman" w:hAnsi="Times New Roman" w:cs="Times New Roman"/>
        </w:rPr>
      </w:pPr>
      <w:r w:rsidRPr="00895255">
        <w:rPr>
          <w:rFonts w:ascii="Times New Roman" w:hAnsi="Times New Roman" w:cs="Times New Roman"/>
        </w:rPr>
        <w:t>Таштыпского сельсовета</w:t>
      </w:r>
    </w:p>
    <w:p w:rsidR="00E51559" w:rsidRPr="00895255" w:rsidRDefault="00E51559" w:rsidP="00E51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559" w:rsidRDefault="00E51559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559" w:rsidRDefault="00E51559" w:rsidP="008952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Р</w:t>
      </w:r>
      <w:r w:rsidR="00895255">
        <w:rPr>
          <w:rFonts w:ascii="Times New Roman" w:hAnsi="Times New Roman" w:cs="Times New Roman"/>
          <w:sz w:val="26"/>
          <w:szCs w:val="26"/>
        </w:rPr>
        <w:t>уководствуясь ст. 32   Р</w:t>
      </w:r>
      <w:r>
        <w:rPr>
          <w:rFonts w:ascii="Times New Roman" w:hAnsi="Times New Roman" w:cs="Times New Roman"/>
          <w:sz w:val="26"/>
          <w:szCs w:val="26"/>
        </w:rPr>
        <w:t>егламента Совета  депутатов муниципального образования Таштыпский  сельсовет,</w:t>
      </w:r>
      <w:r w:rsidR="00895255">
        <w:rPr>
          <w:rFonts w:ascii="Times New Roman" w:hAnsi="Times New Roman" w:cs="Times New Roman"/>
          <w:sz w:val="26"/>
          <w:szCs w:val="26"/>
        </w:rPr>
        <w:t xml:space="preserve"> и в связи с тем, что председатель  комиссии по бюджету, финансам и экономической политики Бочаров Ю.В.,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5255">
        <w:rPr>
          <w:rFonts w:ascii="Times New Roman" w:hAnsi="Times New Roman" w:cs="Times New Roman"/>
          <w:sz w:val="26"/>
          <w:szCs w:val="26"/>
        </w:rPr>
        <w:t xml:space="preserve">снял полномочия досрочно, </w:t>
      </w:r>
      <w:r>
        <w:rPr>
          <w:rFonts w:ascii="Times New Roman" w:hAnsi="Times New Roman" w:cs="Times New Roman"/>
          <w:sz w:val="26"/>
          <w:szCs w:val="26"/>
        </w:rPr>
        <w:t>Совет депутатов</w:t>
      </w:r>
      <w:r w:rsidR="00895255">
        <w:rPr>
          <w:rFonts w:ascii="Times New Roman" w:hAnsi="Times New Roman" w:cs="Times New Roman"/>
          <w:sz w:val="26"/>
          <w:szCs w:val="26"/>
        </w:rPr>
        <w:t xml:space="preserve"> Таштыпского сельсовета  </w:t>
      </w: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895255" w:rsidRDefault="00895255" w:rsidP="008952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559" w:rsidRDefault="00895255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1.Избрать  председателем  постоянной  комиссии по бюджету, финансам и экономической политики  Совета депутатов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Крысенко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М.Н, депутата от избирательного округа № 1.</w:t>
      </w:r>
    </w:p>
    <w:p w:rsidR="00895255" w:rsidRDefault="00895255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Вывести из комиссии по вопросам социальной политики, законности  и правопорядка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95255" w:rsidRDefault="00895255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Салимова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Р.Х, депутат от избирательного округа № 4,</w:t>
      </w:r>
    </w:p>
    <w:p w:rsidR="00E51559" w:rsidRDefault="00895255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Лалетину С.Ф., депутат от избирательного округа № 4,</w:t>
      </w:r>
    </w:p>
    <w:p w:rsidR="00E51559" w:rsidRDefault="00C5502E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3.Ввести  в состав  постоянной  комиссии по бюджету, финансам и экономической политики  Совета депутатов:  </w:t>
      </w:r>
    </w:p>
    <w:p w:rsidR="00C5502E" w:rsidRDefault="00C5502E" w:rsidP="00C550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Салимова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Р.Х, депутат от избирательного округа № 4,</w:t>
      </w:r>
    </w:p>
    <w:p w:rsidR="00C5502E" w:rsidRDefault="00C5502E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Лалетину С.Ф., депутат от избирательного округа № 4.</w:t>
      </w:r>
    </w:p>
    <w:p w:rsidR="00E51559" w:rsidRDefault="00E51559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7B2F" w:rsidRDefault="00CD7B2F" w:rsidP="00CD7B2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 Таштыпского  сельсовета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Шулбаев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51559" w:rsidRDefault="00E51559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559" w:rsidRDefault="00E51559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559" w:rsidRDefault="00E51559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1559" w:rsidRDefault="00E51559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559" w:rsidRDefault="00E51559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1559" w:rsidRDefault="00E51559" w:rsidP="00E515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2A2D" w:rsidRDefault="008A2A2D"/>
    <w:sectPr w:rsidR="008A2A2D" w:rsidSect="00BC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51559"/>
    <w:rsid w:val="001B633F"/>
    <w:rsid w:val="00611903"/>
    <w:rsid w:val="00783F14"/>
    <w:rsid w:val="00811EF6"/>
    <w:rsid w:val="00895255"/>
    <w:rsid w:val="008A2A2D"/>
    <w:rsid w:val="00A706D2"/>
    <w:rsid w:val="00B84C6A"/>
    <w:rsid w:val="00BC5E18"/>
    <w:rsid w:val="00C5502E"/>
    <w:rsid w:val="00CD7B2F"/>
    <w:rsid w:val="00E5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2017-11-13T04:19:00Z</cp:lastPrinted>
  <dcterms:created xsi:type="dcterms:W3CDTF">2015-10-21T06:32:00Z</dcterms:created>
  <dcterms:modified xsi:type="dcterms:W3CDTF">2017-11-16T06:41:00Z</dcterms:modified>
</cp:coreProperties>
</file>