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-596265</wp:posOffset>
            </wp:positionV>
            <wp:extent cx="676275" cy="7620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B347C0" w:rsidRPr="00866E23" w:rsidRDefault="00B347C0" w:rsidP="00B347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347C0" w:rsidRPr="00866E23" w:rsidRDefault="00B347C0" w:rsidP="00B347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347C0" w:rsidRPr="00866E23" w:rsidRDefault="00B347C0" w:rsidP="00B347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РЕШЕНИЕ</w:t>
      </w:r>
    </w:p>
    <w:p w:rsidR="00B347C0" w:rsidRPr="00866E23" w:rsidRDefault="00B347C0" w:rsidP="00B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7C0" w:rsidRDefault="001D70EC" w:rsidP="00B347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июля </w:t>
      </w:r>
      <w:r w:rsidR="00F441BB">
        <w:rPr>
          <w:rFonts w:ascii="Times New Roman" w:hAnsi="Times New Roman" w:cs="Times New Roman"/>
          <w:sz w:val="26"/>
          <w:szCs w:val="26"/>
        </w:rPr>
        <w:t xml:space="preserve"> </w:t>
      </w:r>
      <w:r w:rsidR="00B347C0" w:rsidRPr="00866E23">
        <w:rPr>
          <w:rFonts w:ascii="Times New Roman" w:hAnsi="Times New Roman" w:cs="Times New Roman"/>
          <w:sz w:val="26"/>
          <w:szCs w:val="26"/>
        </w:rPr>
        <w:t>201</w:t>
      </w:r>
      <w:r w:rsidR="00B347C0">
        <w:rPr>
          <w:rFonts w:ascii="Times New Roman" w:hAnsi="Times New Roman" w:cs="Times New Roman"/>
          <w:sz w:val="26"/>
          <w:szCs w:val="26"/>
        </w:rPr>
        <w:t>7</w:t>
      </w:r>
      <w:r w:rsidR="00B347C0" w:rsidRPr="00866E23">
        <w:rPr>
          <w:rFonts w:ascii="Times New Roman" w:hAnsi="Times New Roman" w:cs="Times New Roman"/>
          <w:sz w:val="26"/>
          <w:szCs w:val="26"/>
        </w:rPr>
        <w:t xml:space="preserve"> г.                с. Таштып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25</w:t>
      </w:r>
    </w:p>
    <w:p w:rsidR="001D70EC" w:rsidRPr="00866E23" w:rsidRDefault="001D70EC" w:rsidP="00B347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0EC" w:rsidRPr="001D70EC" w:rsidRDefault="00B347C0" w:rsidP="001D70EC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1D70EC">
        <w:rPr>
          <w:rFonts w:ascii="Times New Roman" w:hAnsi="Times New Roman" w:cs="Times New Roman"/>
          <w:bCs/>
          <w:kern w:val="28"/>
          <w:sz w:val="26"/>
          <w:szCs w:val="26"/>
        </w:rPr>
        <w:t>О внесении изменений и дополнений</w:t>
      </w:r>
    </w:p>
    <w:p w:rsidR="001D70EC" w:rsidRPr="001D70EC" w:rsidRDefault="00B347C0" w:rsidP="001D70EC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1D70EC">
        <w:rPr>
          <w:rFonts w:ascii="Times New Roman" w:hAnsi="Times New Roman" w:cs="Times New Roman"/>
          <w:bCs/>
          <w:kern w:val="28"/>
          <w:sz w:val="26"/>
          <w:szCs w:val="26"/>
        </w:rPr>
        <w:t xml:space="preserve"> в Устав муниципального образования </w:t>
      </w:r>
    </w:p>
    <w:p w:rsidR="00B347C0" w:rsidRPr="001D70EC" w:rsidRDefault="00B347C0" w:rsidP="001D70EC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1D70EC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района </w:t>
      </w:r>
    </w:p>
    <w:p w:rsidR="00B347C0" w:rsidRPr="001D70EC" w:rsidRDefault="00B347C0" w:rsidP="001D70E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70EC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B347C0" w:rsidRPr="001D70EC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866E23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</w:t>
      </w:r>
      <w:r w:rsidRPr="00866E23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 w:rsidRPr="00866E23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866E23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 w:rsidRPr="00866E23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B347C0" w:rsidRPr="00866E23" w:rsidRDefault="00B347C0" w:rsidP="00B34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РЕШИЛ:</w:t>
      </w:r>
    </w:p>
    <w:p w:rsidR="00B347C0" w:rsidRPr="00407E2E" w:rsidRDefault="00B347C0" w:rsidP="00B347C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lang w:val="ru-RU" w:eastAsia="ru-RU"/>
        </w:rPr>
      </w:pPr>
      <w:r w:rsidRPr="00980609">
        <w:rPr>
          <w:rFonts w:ascii="Times New Roman" w:hAnsi="Times New Roman" w:cs="Times New Roman"/>
          <w:sz w:val="26"/>
          <w:szCs w:val="26"/>
        </w:rPr>
        <w:t xml:space="preserve">1. </w:t>
      </w:r>
      <w:r w:rsidRPr="00980609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 w:rsidRPr="00980609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</w:t>
      </w:r>
      <w:r>
        <w:rPr>
          <w:rFonts w:ascii="Times New Roman" w:hAnsi="Times New Roman" w:cs="Times New Roman"/>
          <w:sz w:val="26"/>
          <w:szCs w:val="26"/>
        </w:rPr>
        <w:t>, 05.08.2015 № 30, 25.12.2015 № 29, 13.05.2016 № 15, 28.12.2016 № 50, 07.04.2017 № 11</w:t>
      </w:r>
      <w:bookmarkStart w:id="0" w:name="_GoBack"/>
      <w:bookmarkEnd w:id="0"/>
      <w:r w:rsidRPr="00980609">
        <w:rPr>
          <w:rFonts w:ascii="Times New Roman" w:hAnsi="Times New Roman" w:cs="Times New Roman"/>
          <w:sz w:val="26"/>
          <w:szCs w:val="26"/>
        </w:rPr>
        <w:t xml:space="preserve">), </w:t>
      </w:r>
      <w:r w:rsidRPr="00407E2E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1" w:name="sub_21"/>
    </w:p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31"/>
      <w:bookmarkEnd w:id="1"/>
      <w:r w:rsidRPr="00941B77">
        <w:rPr>
          <w:rFonts w:ascii="Times New Roman" w:hAnsi="Times New Roman" w:cs="Times New Roman"/>
          <w:sz w:val="26"/>
          <w:szCs w:val="26"/>
        </w:rPr>
        <w:t xml:space="preserve">1) 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>пункт 2 части 5 статьи 3</w:t>
      </w:r>
      <w:r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941B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bookmarkEnd w:id="2"/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 xml:space="preserve">2) 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 xml:space="preserve">пункт 2 части </w:t>
      </w:r>
      <w:r>
        <w:rPr>
          <w:rFonts w:ascii="Times New Roman" w:hAnsi="Times New Roman" w:cs="Times New Roman"/>
          <w:sz w:val="26"/>
          <w:szCs w:val="26"/>
          <w:lang w:eastAsia="en-US"/>
        </w:rPr>
        <w:t>5.1 статьи 32</w:t>
      </w:r>
      <w:r w:rsidRPr="00941B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92AC3" w:rsidRDefault="00B347C0" w:rsidP="001D7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</w:t>
      </w:r>
    </w:p>
    <w:p w:rsidR="00A92AC3" w:rsidRDefault="00A92AC3" w:rsidP="001D7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941B77" w:rsidRDefault="001D70EC" w:rsidP="001D70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347C0" w:rsidRPr="00941B77">
        <w:rPr>
          <w:rFonts w:ascii="Times New Roman" w:hAnsi="Times New Roman" w:cs="Times New Roman"/>
          <w:sz w:val="26"/>
          <w:szCs w:val="26"/>
        </w:rPr>
        <w:t>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 xml:space="preserve">3) 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 xml:space="preserve">часть 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 xml:space="preserve"> статьи 3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41B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347C0" w:rsidRPr="00941B77" w:rsidRDefault="00B347C0" w:rsidP="00B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Pr="00941B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1B77">
        <w:rPr>
          <w:rFonts w:ascii="Times New Roman" w:hAnsi="Times New Roman" w:cs="Times New Roman"/>
          <w:sz w:val="26"/>
          <w:szCs w:val="26"/>
        </w:rPr>
        <w:t>. Глава поселения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инструментами».».</w:t>
      </w:r>
    </w:p>
    <w:p w:rsidR="00B347C0" w:rsidRPr="000462E1" w:rsidRDefault="00B347C0" w:rsidP="00B34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0462E1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347C0" w:rsidRPr="000462E1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407E2E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407E2E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407E2E" w:rsidRDefault="00B347C0" w:rsidP="00B347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7E2E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B347C0" w:rsidRPr="00866E23" w:rsidRDefault="00B347C0" w:rsidP="00B347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866E23">
        <w:rPr>
          <w:rFonts w:ascii="Times New Roman" w:hAnsi="Times New Roman" w:cs="Times New Roman"/>
          <w:sz w:val="26"/>
          <w:szCs w:val="26"/>
        </w:rPr>
        <w:t xml:space="preserve">тыпского района Республики Хакасия </w:t>
      </w:r>
      <w:r w:rsidRPr="00866E23">
        <w:rPr>
          <w:rFonts w:ascii="Times New Roman" w:hAnsi="Times New Roman" w:cs="Times New Roman"/>
          <w:sz w:val="26"/>
          <w:szCs w:val="26"/>
        </w:rPr>
        <w:tab/>
      </w:r>
      <w:r w:rsidRPr="00866E23">
        <w:rPr>
          <w:rFonts w:ascii="Times New Roman" w:hAnsi="Times New Roman" w:cs="Times New Roman"/>
          <w:sz w:val="26"/>
          <w:szCs w:val="26"/>
        </w:rPr>
        <w:tab/>
      </w:r>
      <w:r w:rsidR="00A92A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66E23">
        <w:rPr>
          <w:rFonts w:ascii="Times New Roman" w:hAnsi="Times New Roman" w:cs="Times New Roman"/>
          <w:sz w:val="26"/>
          <w:szCs w:val="26"/>
        </w:rPr>
        <w:t>А.А. Дьяченко</w:t>
      </w:r>
    </w:p>
    <w:p w:rsidR="00E466ED" w:rsidRDefault="00E466ED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/>
    <w:p w:rsidR="0067006A" w:rsidRDefault="0067006A" w:rsidP="00670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</w:t>
      </w:r>
    </w:p>
    <w:p w:rsidR="0067006A" w:rsidRDefault="0067006A" w:rsidP="006700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июля  2017 года  в 15-30</w:t>
      </w:r>
    </w:p>
    <w:p w:rsidR="0067006A" w:rsidRDefault="0067006A" w:rsidP="0067006A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67006A" w:rsidRDefault="0067006A" w:rsidP="006700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внесении изменения в решение Совета депутатов № 49 от 28 декабря 2016 года «О бюджете Таштыпского сельсовета  на 2017  год  и на плановый период 2018 и 2019 годов» (Бутонаева Э.В.)</w:t>
      </w:r>
    </w:p>
    <w:p w:rsidR="0067006A" w:rsidRDefault="0067006A" w:rsidP="0067006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06A" w:rsidRDefault="0067006A" w:rsidP="0067006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в решение  № 2  от 28 февраля 2017 г. «Об   утверждении комплексной программы  социально-экономического  развития Таштыпского сельсовета  на 2017-2021 г.г.» (Бутонаева Э.В.)</w:t>
      </w:r>
    </w:p>
    <w:p w:rsidR="0067006A" w:rsidRDefault="0067006A" w:rsidP="0067006A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67006A" w:rsidRDefault="0067006A" w:rsidP="0067006A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внесении дополнений и изменений в  Решение Совета депутатов Таштыпского сельсовета  «Об утверждении Реестра  муниципальной собственности Таштыпского сельсовета» от 28.12.2016 г. № 52.(докладчик Кызынгашева М.Н.)</w:t>
      </w:r>
    </w:p>
    <w:p w:rsidR="0067006A" w:rsidRDefault="0067006A" w:rsidP="0067006A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67006A" w:rsidRDefault="0067006A" w:rsidP="0067006A">
      <w:pPr>
        <w:spacing w:after="0" w:line="240" w:lineRule="atLeas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4. О внесении изменений и дополнений в Устав муниципального образования </w:t>
      </w:r>
    </w:p>
    <w:p w:rsidR="0067006A" w:rsidRDefault="0067006A" w:rsidP="0067006A">
      <w:pPr>
        <w:spacing w:after="0" w:line="240" w:lineRule="atLeas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Таштыпский сельсовет Таштыпского района  Республики Хакасия (докладчик Борисовская Л.М.)</w:t>
      </w:r>
    </w:p>
    <w:p w:rsidR="0067006A" w:rsidRDefault="0067006A" w:rsidP="006700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006A" w:rsidRDefault="0067006A" w:rsidP="0067006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 внесении дополнений и изменений в  решение Совета депутатов  муниципального образования  Таштыпский сельсовет от 17.03.2006г.  № 40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  </w:t>
      </w:r>
      <w:r>
        <w:rPr>
          <w:rFonts w:ascii="Times New Roman" w:hAnsi="Times New Roman"/>
          <w:sz w:val="28"/>
          <w:szCs w:val="28"/>
        </w:rPr>
        <w:t>муниципального образования Таштыпский  сельсовет» (Чильчигешева Г.А.)</w:t>
      </w:r>
    </w:p>
    <w:p w:rsidR="0067006A" w:rsidRDefault="0067006A" w:rsidP="006700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006A" w:rsidRDefault="0067006A" w:rsidP="0067006A">
      <w:pPr>
        <w:pStyle w:val="Con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6.«О внесении изменений в отдельные Положения Правил землепользования и застройки, утвержденные решением Советов Депутатов Таштыпского сельсовета от 20 декабря 2012 г. №66»</w:t>
      </w:r>
      <w:r>
        <w:rPr>
          <w:rFonts w:ascii="Times New Roman" w:hAnsi="Times New Roman"/>
          <w:sz w:val="28"/>
          <w:szCs w:val="28"/>
        </w:rPr>
        <w:t xml:space="preserve"> (Чильчигешева Г.А.)</w:t>
      </w:r>
    </w:p>
    <w:p w:rsidR="0067006A" w:rsidRDefault="0067006A" w:rsidP="0067006A">
      <w:pPr>
        <w:rPr>
          <w:rFonts w:ascii="Times New Roman" w:hAnsi="Times New Roman" w:cs="Times New Roman"/>
          <w:sz w:val="28"/>
          <w:szCs w:val="28"/>
        </w:rPr>
      </w:pPr>
    </w:p>
    <w:p w:rsidR="0067006A" w:rsidRDefault="0067006A" w:rsidP="0067006A">
      <w:pPr>
        <w:pStyle w:val="Style7"/>
        <w:widowControl/>
        <w:spacing w:line="240" w:lineRule="exact"/>
        <w:ind w:right="-284"/>
        <w:jc w:val="left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7. Об   утверждении   Порядка предотвращения и (или) урегулирования конфликта интересов, стороной  которого является лицо, замещающее муниципальную должность. (докладчик Щербакова Е.В.)</w:t>
      </w:r>
    </w:p>
    <w:p w:rsidR="0067006A" w:rsidRDefault="0067006A" w:rsidP="0067006A">
      <w:pPr>
        <w:rPr>
          <w:rFonts w:ascii="Times New Roman" w:hAnsi="Times New Roman" w:cs="Times New Roman"/>
          <w:sz w:val="28"/>
          <w:szCs w:val="28"/>
        </w:rPr>
      </w:pPr>
    </w:p>
    <w:p w:rsidR="0067006A" w:rsidRDefault="0067006A" w:rsidP="006700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006A" w:rsidRDefault="0067006A"/>
    <w:sectPr w:rsidR="0067006A" w:rsidSect="005F6E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29" w:rsidRDefault="008E0829" w:rsidP="003D4AAE">
      <w:pPr>
        <w:spacing w:after="0" w:line="240" w:lineRule="auto"/>
      </w:pPr>
      <w:r>
        <w:separator/>
      </w:r>
    </w:p>
  </w:endnote>
  <w:endnote w:type="continuationSeparator" w:id="1">
    <w:p w:rsidR="008E0829" w:rsidRDefault="008E0829" w:rsidP="003D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29" w:rsidRDefault="008E0829" w:rsidP="003D4AAE">
      <w:pPr>
        <w:spacing w:after="0" w:line="240" w:lineRule="auto"/>
      </w:pPr>
      <w:r>
        <w:separator/>
      </w:r>
    </w:p>
  </w:footnote>
  <w:footnote w:type="continuationSeparator" w:id="1">
    <w:p w:rsidR="008E0829" w:rsidRDefault="008E0829" w:rsidP="003D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027522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E466ED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A92AC3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8E08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7C0"/>
    <w:rsid w:val="00027522"/>
    <w:rsid w:val="001B25A2"/>
    <w:rsid w:val="001D70EC"/>
    <w:rsid w:val="00263239"/>
    <w:rsid w:val="002B2E8B"/>
    <w:rsid w:val="003D4AAE"/>
    <w:rsid w:val="006129CF"/>
    <w:rsid w:val="0067006A"/>
    <w:rsid w:val="008E0829"/>
    <w:rsid w:val="00A92AC3"/>
    <w:rsid w:val="00B347C0"/>
    <w:rsid w:val="00DF218D"/>
    <w:rsid w:val="00E466ED"/>
    <w:rsid w:val="00F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B347C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B347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347C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B347C0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B347C0"/>
    <w:rPr>
      <w:rFonts w:ascii="Verdana" w:hAnsi="Verdana" w:cs="Verdana"/>
      <w:lang w:val="en-US" w:eastAsia="en-US"/>
    </w:rPr>
  </w:style>
  <w:style w:type="paragraph" w:customStyle="1" w:styleId="1">
    <w:name w:val="Без интервала1"/>
    <w:rsid w:val="006700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uiPriority w:val="99"/>
    <w:rsid w:val="00670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67006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8794-F9BD-4B21-A20A-7A6161D0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2017-07-13T02:06:00Z</cp:lastPrinted>
  <dcterms:created xsi:type="dcterms:W3CDTF">2017-05-16T06:31:00Z</dcterms:created>
  <dcterms:modified xsi:type="dcterms:W3CDTF">2017-07-24T08:18:00Z</dcterms:modified>
</cp:coreProperties>
</file>