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2D" w:rsidRPr="00D50B2D" w:rsidRDefault="00D50B2D" w:rsidP="00D50B2D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50B2D" w:rsidRPr="00D50B2D" w:rsidRDefault="00D50B2D" w:rsidP="00D50B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50B2D" w:rsidRPr="00D50B2D" w:rsidRDefault="00D50B2D" w:rsidP="00D50B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D50B2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50B2D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D50B2D" w:rsidRPr="00D50B2D" w:rsidRDefault="00D50B2D" w:rsidP="00D50B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Совет депутатов Таштыпского  сельсовета</w:t>
      </w:r>
    </w:p>
    <w:p w:rsidR="00D50B2D" w:rsidRPr="00D50B2D" w:rsidRDefault="00D50B2D" w:rsidP="00D50B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РЕШЕНИЕ</w:t>
      </w:r>
    </w:p>
    <w:p w:rsidR="00D50B2D" w:rsidRPr="00D50B2D" w:rsidRDefault="00D50B2D" w:rsidP="00D50B2D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 xml:space="preserve">  30 мая  2018 г.                        с. Таштып                                                №  </w:t>
      </w:r>
      <w:r w:rsidR="001417D5">
        <w:rPr>
          <w:rFonts w:ascii="Times New Roman" w:hAnsi="Times New Roman" w:cs="Times New Roman"/>
          <w:sz w:val="26"/>
          <w:szCs w:val="26"/>
        </w:rPr>
        <w:t>23</w:t>
      </w:r>
    </w:p>
    <w:p w:rsidR="00D50B2D" w:rsidRPr="00D50B2D" w:rsidRDefault="00D50B2D" w:rsidP="00D50B2D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outlineLvl w:val="0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 xml:space="preserve">«О внесении изменений в </w:t>
      </w:r>
      <w:proofErr w:type="gramStart"/>
      <w:r w:rsidRPr="00D50B2D">
        <w:rPr>
          <w:rFonts w:ascii="Times New Roman" w:hAnsi="Times New Roman" w:cs="Times New Roman"/>
          <w:sz w:val="26"/>
          <w:szCs w:val="26"/>
        </w:rPr>
        <w:t>отдельные</w:t>
      </w:r>
      <w:proofErr w:type="gramEnd"/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Положения Правил землепользования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И застройки, утвержденные решением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Советов Депутатов Таштыпского сельсовета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 xml:space="preserve"> от 20 декабря 2012 г. №</w:t>
      </w:r>
      <w:r w:rsidR="001417D5">
        <w:rPr>
          <w:rFonts w:ascii="Times New Roman" w:hAnsi="Times New Roman" w:cs="Times New Roman"/>
          <w:sz w:val="26"/>
          <w:szCs w:val="26"/>
        </w:rPr>
        <w:t xml:space="preserve"> </w:t>
      </w:r>
      <w:r w:rsidRPr="00D50B2D">
        <w:rPr>
          <w:rFonts w:ascii="Times New Roman" w:hAnsi="Times New Roman" w:cs="Times New Roman"/>
          <w:sz w:val="26"/>
          <w:szCs w:val="26"/>
        </w:rPr>
        <w:t>66»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 xml:space="preserve">Руководствуясь ст. 14  Федерального закона от 16.10.2003 года № 131-ФЗ «Об общих принципах организации местного самоуправлении в Российской Федерации от 2004 года № 190-ФЗ (с изменениями и дополнениями), Устава муниципального образования </w:t>
      </w:r>
      <w:proofErr w:type="spellStart"/>
      <w:r w:rsidRPr="00D50B2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50B2D">
        <w:rPr>
          <w:rFonts w:ascii="Times New Roman" w:hAnsi="Times New Roman" w:cs="Times New Roman"/>
          <w:sz w:val="26"/>
          <w:szCs w:val="26"/>
        </w:rPr>
        <w:t xml:space="preserve"> сельсовет, в связи с приведением в соответствие действующему законодательству, Совет депутатов Таштыпского сельсовета  РЕШИЛ: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Рассмотрев заключение комиссии по внесению изменений и дополнений в Правила землепользования и  застройки муниципального образования Таштыпского сельсовета, внести следующие изменения и дополнения в отдельные положения Правила застройки и  землепользования:</w:t>
      </w:r>
    </w:p>
    <w:p w:rsidR="00D50B2D" w:rsidRPr="00D50B2D" w:rsidRDefault="00D50B2D" w:rsidP="00D50B2D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D50B2D">
        <w:rPr>
          <w:rFonts w:ascii="Times New Roman" w:hAnsi="Times New Roman"/>
          <w:sz w:val="26"/>
          <w:szCs w:val="26"/>
        </w:rPr>
        <w:t>В зону Ж-4 «Жилая малоэтажная застройка» в основные виды разрешенного использования внести: гаражи для индивидуальных легковых автомобилей.</w:t>
      </w:r>
    </w:p>
    <w:p w:rsidR="00D50B2D" w:rsidRPr="00D50B2D" w:rsidRDefault="00D50B2D" w:rsidP="00D50B2D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D50B2D">
        <w:rPr>
          <w:rFonts w:ascii="Times New Roman" w:hAnsi="Times New Roman"/>
          <w:sz w:val="26"/>
          <w:szCs w:val="26"/>
        </w:rPr>
        <w:t>Зону СХ «сельскохозяйственного использования» на зону Ж-10 «</w:t>
      </w:r>
      <w:proofErr w:type="gramStart"/>
      <w:r w:rsidRPr="00D50B2D">
        <w:rPr>
          <w:rFonts w:ascii="Times New Roman" w:hAnsi="Times New Roman"/>
          <w:sz w:val="26"/>
          <w:szCs w:val="26"/>
        </w:rPr>
        <w:t>жилая</w:t>
      </w:r>
      <w:proofErr w:type="gramEnd"/>
      <w:r w:rsidRPr="00D50B2D">
        <w:rPr>
          <w:rFonts w:ascii="Times New Roman" w:hAnsi="Times New Roman"/>
          <w:sz w:val="26"/>
          <w:szCs w:val="26"/>
        </w:rPr>
        <w:t xml:space="preserve"> личного подсобного хозяйства».</w:t>
      </w:r>
    </w:p>
    <w:p w:rsidR="00D50B2D" w:rsidRPr="00D50B2D" w:rsidRDefault="00D50B2D" w:rsidP="00D50B2D">
      <w:pPr>
        <w:pStyle w:val="a4"/>
        <w:numPr>
          <w:ilvl w:val="0"/>
          <w:numId w:val="1"/>
        </w:numPr>
        <w:spacing w:line="240" w:lineRule="atLeast"/>
        <w:jc w:val="both"/>
        <w:rPr>
          <w:rFonts w:ascii="Times New Roman" w:hAnsi="Times New Roman"/>
          <w:spacing w:val="-2"/>
          <w:sz w:val="26"/>
          <w:szCs w:val="26"/>
        </w:rPr>
      </w:pPr>
      <w:r w:rsidRPr="00D50B2D">
        <w:rPr>
          <w:rFonts w:ascii="Times New Roman" w:hAnsi="Times New Roman"/>
          <w:sz w:val="26"/>
          <w:szCs w:val="26"/>
        </w:rPr>
        <w:t xml:space="preserve">В зону П-3 «Производственно-коммунальные  предприятия </w:t>
      </w:r>
      <w:r w:rsidRPr="00D50B2D">
        <w:rPr>
          <w:rFonts w:ascii="Times New Roman" w:hAnsi="Times New Roman"/>
          <w:sz w:val="26"/>
          <w:szCs w:val="26"/>
          <w:lang w:val="en-US"/>
        </w:rPr>
        <w:t>IV</w:t>
      </w:r>
      <w:r w:rsidRPr="00D50B2D">
        <w:rPr>
          <w:rFonts w:ascii="Times New Roman" w:hAnsi="Times New Roman"/>
          <w:sz w:val="26"/>
          <w:szCs w:val="26"/>
        </w:rPr>
        <w:t>-</w:t>
      </w:r>
      <w:r w:rsidRPr="00D50B2D">
        <w:rPr>
          <w:rFonts w:ascii="Times New Roman" w:hAnsi="Times New Roman"/>
          <w:sz w:val="26"/>
          <w:szCs w:val="26"/>
          <w:lang w:val="en-US"/>
        </w:rPr>
        <w:t>V</w:t>
      </w:r>
      <w:r w:rsidRPr="00D50B2D">
        <w:rPr>
          <w:rFonts w:ascii="Times New Roman" w:hAnsi="Times New Roman"/>
          <w:sz w:val="26"/>
          <w:szCs w:val="26"/>
        </w:rPr>
        <w:t xml:space="preserve"> класса вредности» в основные виды разрешенного использования в соответствии с классификатором внести – обеспечение сельскохозяйственного производства.</w:t>
      </w:r>
    </w:p>
    <w:p w:rsidR="00D50B2D" w:rsidRPr="00D50B2D" w:rsidRDefault="00D50B2D" w:rsidP="00D50B2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proofErr w:type="gramStart"/>
      <w:r w:rsidRPr="00D50B2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50B2D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комиссию по социальным вопросам, законности и правопорядку. (А.И. </w:t>
      </w:r>
      <w:proofErr w:type="spellStart"/>
      <w:r w:rsidRPr="00D50B2D">
        <w:rPr>
          <w:rFonts w:ascii="Times New Roman" w:hAnsi="Times New Roman" w:cs="Times New Roman"/>
          <w:sz w:val="26"/>
          <w:szCs w:val="26"/>
        </w:rPr>
        <w:t>Салайдинову</w:t>
      </w:r>
      <w:proofErr w:type="spellEnd"/>
      <w:r w:rsidRPr="00D50B2D">
        <w:rPr>
          <w:rFonts w:ascii="Times New Roman" w:hAnsi="Times New Roman" w:cs="Times New Roman"/>
          <w:sz w:val="26"/>
          <w:szCs w:val="26"/>
        </w:rPr>
        <w:t>).</w:t>
      </w:r>
    </w:p>
    <w:p w:rsidR="00D50B2D" w:rsidRPr="00D50B2D" w:rsidRDefault="00D50B2D" w:rsidP="00D50B2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Настоящее решение опубликовать (обнародовать) в информационном бюллетене «</w:t>
      </w:r>
      <w:proofErr w:type="spellStart"/>
      <w:r w:rsidRPr="00D50B2D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D50B2D">
        <w:rPr>
          <w:rFonts w:ascii="Times New Roman" w:hAnsi="Times New Roman" w:cs="Times New Roman"/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D50B2D" w:rsidRPr="00D50B2D" w:rsidRDefault="00D50B2D" w:rsidP="00D50B2D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 (обнародования)</w:t>
      </w: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50B2D">
        <w:rPr>
          <w:rFonts w:ascii="Times New Roman" w:hAnsi="Times New Roman" w:cs="Times New Roman"/>
          <w:sz w:val="26"/>
          <w:szCs w:val="26"/>
        </w:rPr>
        <w:t xml:space="preserve">Глава Таштыпского сельсовета                      </w:t>
      </w:r>
      <w:r w:rsidRPr="00D50B2D">
        <w:rPr>
          <w:rFonts w:ascii="Times New Roman" w:hAnsi="Times New Roman" w:cs="Times New Roman"/>
          <w:sz w:val="26"/>
          <w:szCs w:val="26"/>
        </w:rPr>
        <w:tab/>
      </w:r>
      <w:r w:rsidRPr="00D50B2D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417D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50B2D">
        <w:rPr>
          <w:rFonts w:ascii="Times New Roman" w:hAnsi="Times New Roman" w:cs="Times New Roman"/>
          <w:sz w:val="26"/>
          <w:szCs w:val="26"/>
        </w:rPr>
        <w:t xml:space="preserve">  Р.Х.</w:t>
      </w:r>
      <w:r w:rsidR="001417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50B2D"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Pr="00D50B2D" w:rsidRDefault="00D50B2D" w:rsidP="00D50B2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50B2D" w:rsidRDefault="00D50B2D" w:rsidP="00D50B2D">
      <w:pPr>
        <w:rPr>
          <w:rFonts w:ascii="Times New Roman" w:hAnsi="Times New Roman" w:cs="Times New Roman"/>
          <w:sz w:val="26"/>
          <w:szCs w:val="26"/>
        </w:rPr>
      </w:pPr>
    </w:p>
    <w:p w:rsidR="00D50B2D" w:rsidRDefault="00D50B2D" w:rsidP="00D50B2D"/>
    <w:p w:rsidR="00013D7E" w:rsidRDefault="00013D7E"/>
    <w:sectPr w:rsidR="00013D7E" w:rsidSect="00FA4E2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4221"/>
    <w:multiLevelType w:val="hybridMultilevel"/>
    <w:tmpl w:val="2536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B2D"/>
    <w:rsid w:val="00013D7E"/>
    <w:rsid w:val="000E2505"/>
    <w:rsid w:val="001417D5"/>
    <w:rsid w:val="00D5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B2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D50B2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2018-05-29T01:40:00Z</dcterms:created>
  <dcterms:modified xsi:type="dcterms:W3CDTF">2018-06-05T01:24:00Z</dcterms:modified>
</cp:coreProperties>
</file>