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93" w:rsidRDefault="00371093" w:rsidP="0037109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 Федерация</w:t>
      </w:r>
    </w:p>
    <w:p w:rsidR="00371093" w:rsidRDefault="00371093" w:rsidP="0037109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 Хакасия</w:t>
      </w:r>
    </w:p>
    <w:p w:rsidR="00371093" w:rsidRDefault="00371093" w:rsidP="0037109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371093" w:rsidRDefault="00371093" w:rsidP="0037109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1093" w:rsidRDefault="00371093" w:rsidP="00371093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371093" w:rsidRDefault="00371093" w:rsidP="00371093">
      <w:pPr>
        <w:pStyle w:val="a3"/>
        <w:rPr>
          <w:rFonts w:ascii="Times New Roman" w:hAnsi="Times New Roman"/>
          <w:sz w:val="26"/>
          <w:szCs w:val="26"/>
        </w:rPr>
      </w:pPr>
    </w:p>
    <w:p w:rsidR="00371093" w:rsidRDefault="006A2CEB" w:rsidP="0037109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«27</w:t>
      </w:r>
      <w:r w:rsidR="00371093">
        <w:rPr>
          <w:rFonts w:ascii="Times New Roman" w:hAnsi="Times New Roman"/>
          <w:sz w:val="26"/>
          <w:szCs w:val="26"/>
          <w:u w:val="single"/>
        </w:rPr>
        <w:t>».марта»  2018 г.</w:t>
      </w:r>
      <w:r w:rsidR="00371093">
        <w:rPr>
          <w:rFonts w:ascii="Times New Roman" w:hAnsi="Times New Roman"/>
          <w:sz w:val="26"/>
          <w:szCs w:val="26"/>
        </w:rPr>
        <w:t xml:space="preserve">                                         с. Таштып                                         </w:t>
      </w:r>
      <w:r w:rsidR="00371093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A03A85">
        <w:rPr>
          <w:rFonts w:ascii="Times New Roman" w:hAnsi="Times New Roman"/>
          <w:sz w:val="26"/>
          <w:szCs w:val="26"/>
          <w:u w:val="single"/>
        </w:rPr>
        <w:t>95</w:t>
      </w:r>
    </w:p>
    <w:p w:rsidR="00371093" w:rsidRDefault="00371093" w:rsidP="00371093">
      <w:pPr>
        <w:pStyle w:val="a3"/>
        <w:rPr>
          <w:rFonts w:ascii="Times New Roman" w:hAnsi="Times New Roman"/>
          <w:sz w:val="26"/>
          <w:szCs w:val="26"/>
        </w:rPr>
      </w:pPr>
    </w:p>
    <w:p w:rsidR="00371093" w:rsidRDefault="00371093" w:rsidP="00371093">
      <w:pPr>
        <w:pStyle w:val="a3"/>
        <w:tabs>
          <w:tab w:val="left" w:pos="3686"/>
        </w:tabs>
        <w:ind w:right="41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Об утверждении нормативов финансовых затрат и правил расчета размера ассигнований местного бюджета на капитальный ремонт, ремонт, содержание автомобильных дорог общего пользования местного значения на территории  Таштыпского сельсовета.</w:t>
      </w:r>
    </w:p>
    <w:p w:rsidR="00371093" w:rsidRDefault="00371093" w:rsidP="0037109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371093" w:rsidRPr="0012146E" w:rsidRDefault="00371093" w:rsidP="003710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2146E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12146E" w:rsidRPr="0012146E">
        <w:rPr>
          <w:rFonts w:ascii="Times New Roman" w:hAnsi="Times New Roman"/>
          <w:sz w:val="26"/>
          <w:szCs w:val="26"/>
        </w:rPr>
        <w:t xml:space="preserve">В целях исполнения законодательства в области использования автомобильных дорог и осуществления дорожной деятельности, руководствуясь </w:t>
      </w:r>
      <w:hyperlink r:id="rId5" w:history="1">
        <w:r w:rsidR="0012146E" w:rsidRPr="006A2CEB">
          <w:rPr>
            <w:rStyle w:val="a4"/>
            <w:rFonts w:ascii="Times New Roman" w:hAnsi="Times New Roman"/>
            <w:color w:val="auto"/>
            <w:sz w:val="26"/>
            <w:szCs w:val="26"/>
          </w:rPr>
          <w:t>п. 11 ч. 1 ст. 13</w:t>
        </w:r>
      </w:hyperlink>
      <w:r w:rsidR="0012146E" w:rsidRPr="006A2CEB">
        <w:rPr>
          <w:rFonts w:ascii="Times New Roman" w:hAnsi="Times New Roman"/>
          <w:sz w:val="26"/>
          <w:szCs w:val="26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="0012146E" w:rsidRPr="006A2CEB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="0012146E" w:rsidRPr="006A2CEB">
        <w:rPr>
          <w:rFonts w:ascii="Times New Roman" w:hAnsi="Times New Roman"/>
          <w:sz w:val="26"/>
          <w:szCs w:val="26"/>
        </w:rPr>
        <w:t xml:space="preserve"> Правит</w:t>
      </w:r>
      <w:r w:rsidR="0012146E" w:rsidRPr="0012146E">
        <w:rPr>
          <w:rFonts w:ascii="Times New Roman" w:hAnsi="Times New Roman"/>
          <w:sz w:val="26"/>
          <w:szCs w:val="26"/>
        </w:rPr>
        <w:t>ельства Республики Хакасия от 16.06.2008 N 191 "О нормативах денежных затрат на содержание</w:t>
      </w:r>
      <w:proofErr w:type="gramEnd"/>
      <w:r w:rsidR="0012146E" w:rsidRPr="0012146E">
        <w:rPr>
          <w:rFonts w:ascii="Times New Roman" w:hAnsi="Times New Roman"/>
          <w:sz w:val="26"/>
          <w:szCs w:val="26"/>
        </w:rPr>
        <w:t>, ремонт и капитальный ремонт автомобильных дорог общего пользования Республики</w:t>
      </w:r>
      <w:r w:rsidR="0012146E">
        <w:rPr>
          <w:rFonts w:ascii="Times New Roman" w:hAnsi="Times New Roman"/>
          <w:sz w:val="26"/>
          <w:szCs w:val="26"/>
        </w:rPr>
        <w:t xml:space="preserve"> Хакасия и </w:t>
      </w:r>
      <w:proofErr w:type="gramStart"/>
      <w:r w:rsidR="0012146E">
        <w:rPr>
          <w:rFonts w:ascii="Times New Roman" w:hAnsi="Times New Roman"/>
          <w:sz w:val="26"/>
          <w:szCs w:val="26"/>
        </w:rPr>
        <w:t>Правилах</w:t>
      </w:r>
      <w:proofErr w:type="gramEnd"/>
      <w:r w:rsidR="0012146E">
        <w:rPr>
          <w:rFonts w:ascii="Times New Roman" w:hAnsi="Times New Roman"/>
          <w:sz w:val="26"/>
          <w:szCs w:val="26"/>
        </w:rPr>
        <w:t xml:space="preserve"> их расчета"</w:t>
      </w:r>
      <w:r w:rsidRPr="0012146E">
        <w:rPr>
          <w:rFonts w:ascii="Times New Roman" w:hAnsi="Times New Roman"/>
          <w:sz w:val="26"/>
          <w:szCs w:val="26"/>
        </w:rPr>
        <w:t xml:space="preserve">, руководствуясь  п.3 ст.33 Устава Таштыпского сельсовета   </w:t>
      </w:r>
      <w:r w:rsidR="0012146E">
        <w:rPr>
          <w:rFonts w:ascii="Times New Roman" w:hAnsi="Times New Roman"/>
          <w:sz w:val="26"/>
          <w:szCs w:val="26"/>
        </w:rPr>
        <w:t xml:space="preserve">                       </w:t>
      </w:r>
      <w:proofErr w:type="spellStart"/>
      <w:proofErr w:type="gramStart"/>
      <w:r w:rsidRPr="0012146E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12146E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12146E">
        <w:rPr>
          <w:rFonts w:ascii="Times New Roman" w:hAnsi="Times New Roman"/>
          <w:sz w:val="26"/>
          <w:szCs w:val="26"/>
        </w:rPr>
        <w:t>н</w:t>
      </w:r>
      <w:proofErr w:type="spellEnd"/>
      <w:r w:rsidRPr="0012146E">
        <w:rPr>
          <w:rFonts w:ascii="Times New Roman" w:hAnsi="Times New Roman"/>
          <w:sz w:val="26"/>
          <w:szCs w:val="26"/>
        </w:rPr>
        <w:t xml:space="preserve"> о в л я ю:</w:t>
      </w:r>
    </w:p>
    <w:p w:rsidR="00371093" w:rsidRDefault="00371093" w:rsidP="003710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A2CEB" w:rsidRPr="006A2CEB" w:rsidRDefault="006A2CEB" w:rsidP="006A2C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>1. Утвердить нормативы финансовых затрат на капитальный ремонт, ремонт, содержание автомобильных дорог общего пользован</w:t>
      </w:r>
      <w:r>
        <w:rPr>
          <w:rFonts w:ascii="Times New Roman" w:hAnsi="Times New Roman" w:cs="Times New Roman"/>
          <w:sz w:val="26"/>
          <w:szCs w:val="26"/>
        </w:rPr>
        <w:t>ия местного значения на территории Таштыпского сельсовета</w:t>
      </w:r>
      <w:r w:rsidRPr="006A2CEB">
        <w:rPr>
          <w:rFonts w:ascii="Times New Roman" w:hAnsi="Times New Roman" w:cs="Times New Roman"/>
          <w:sz w:val="26"/>
          <w:szCs w:val="26"/>
        </w:rPr>
        <w:t xml:space="preserve"> в ценах 2017 года в размере:</w:t>
      </w:r>
    </w:p>
    <w:p w:rsidR="006A2CEB" w:rsidRPr="006A2CEB" w:rsidRDefault="006A2CEB" w:rsidP="006A2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>1.1. 127,47 тыс. руб./</w:t>
      </w:r>
      <w:proofErr w:type="gramStart"/>
      <w:r w:rsidRPr="006A2CE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6A2CEB">
        <w:rPr>
          <w:rFonts w:ascii="Times New Roman" w:hAnsi="Times New Roman" w:cs="Times New Roman"/>
          <w:sz w:val="26"/>
          <w:szCs w:val="26"/>
        </w:rPr>
        <w:t xml:space="preserve"> - на содержание.</w:t>
      </w:r>
    </w:p>
    <w:p w:rsidR="006A2CEB" w:rsidRPr="006A2CEB" w:rsidRDefault="006A2CEB" w:rsidP="006A2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>1.2. 750,72 тыс. руб./</w:t>
      </w:r>
      <w:proofErr w:type="gramStart"/>
      <w:r w:rsidRPr="006A2CE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6A2CEB">
        <w:rPr>
          <w:rFonts w:ascii="Times New Roman" w:hAnsi="Times New Roman" w:cs="Times New Roman"/>
          <w:sz w:val="26"/>
          <w:szCs w:val="26"/>
        </w:rPr>
        <w:t xml:space="preserve"> - на ремонт.</w:t>
      </w:r>
    </w:p>
    <w:p w:rsidR="006A2CEB" w:rsidRPr="006A2CEB" w:rsidRDefault="006A2CEB" w:rsidP="006A2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>1.3. 2372,42 тыс. руб./</w:t>
      </w:r>
      <w:proofErr w:type="gramStart"/>
      <w:r w:rsidRPr="006A2CE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6A2CEB">
        <w:rPr>
          <w:rFonts w:ascii="Times New Roman" w:hAnsi="Times New Roman" w:cs="Times New Roman"/>
          <w:sz w:val="26"/>
          <w:szCs w:val="26"/>
        </w:rPr>
        <w:t xml:space="preserve"> - на капитальный ремонт.</w:t>
      </w:r>
    </w:p>
    <w:p w:rsidR="006A2CEB" w:rsidRPr="006A2CEB" w:rsidRDefault="006A2CEB" w:rsidP="006A2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7" w:anchor="P44" w:history="1">
        <w:r w:rsidRPr="006A2CE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</w:t>
        </w:r>
      </w:hyperlink>
      <w:r w:rsidRPr="006A2CEB">
        <w:rPr>
          <w:rFonts w:ascii="Times New Roman" w:hAnsi="Times New Roman" w:cs="Times New Roman"/>
          <w:sz w:val="26"/>
          <w:szCs w:val="26"/>
        </w:rPr>
        <w:t xml:space="preserve"> расчета размера бюджетных ассигнований местного бюджета на капитальный ремонт, ремонт, содержание автомобильных дорог общего пользова</w:t>
      </w:r>
      <w:r>
        <w:rPr>
          <w:rFonts w:ascii="Times New Roman" w:hAnsi="Times New Roman" w:cs="Times New Roman"/>
          <w:sz w:val="26"/>
          <w:szCs w:val="26"/>
        </w:rPr>
        <w:t>ния местного значения на территории Таштыпского сельсовета</w:t>
      </w:r>
      <w:r w:rsidRPr="006A2CEB">
        <w:rPr>
          <w:rFonts w:ascii="Times New Roman" w:hAnsi="Times New Roman" w:cs="Times New Roman"/>
          <w:sz w:val="26"/>
          <w:szCs w:val="26"/>
        </w:rPr>
        <w:t xml:space="preserve"> согласно приложению N 1 к настоящему Постановлению.</w:t>
      </w:r>
    </w:p>
    <w:p w:rsidR="006A2CEB" w:rsidRPr="006A2CEB" w:rsidRDefault="006A2CEB" w:rsidP="006A2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>3. Обеспечить поэтапный переход к финансированию затрат на капитальный ремонт, ремонт, содержание автомобильных дорог общего пользован</w:t>
      </w:r>
      <w:r>
        <w:rPr>
          <w:rFonts w:ascii="Times New Roman" w:hAnsi="Times New Roman" w:cs="Times New Roman"/>
          <w:sz w:val="26"/>
          <w:szCs w:val="26"/>
        </w:rPr>
        <w:t xml:space="preserve">ия местного значения на территории Таштыпского сельсовета </w:t>
      </w:r>
      <w:r w:rsidRPr="006A2CEB">
        <w:rPr>
          <w:rFonts w:ascii="Times New Roman" w:hAnsi="Times New Roman" w:cs="Times New Roman"/>
          <w:sz w:val="26"/>
          <w:szCs w:val="26"/>
        </w:rPr>
        <w:t xml:space="preserve"> согласно нормативам, указанным в </w:t>
      </w:r>
      <w:hyperlink r:id="rId8" w:anchor="P14" w:history="1">
        <w:r w:rsidRPr="006A2CE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п. 1</w:t>
        </w:r>
      </w:hyperlink>
      <w:r w:rsidRPr="006A2CEB">
        <w:rPr>
          <w:rFonts w:ascii="Times New Roman" w:hAnsi="Times New Roman" w:cs="Times New Roman"/>
          <w:sz w:val="26"/>
          <w:szCs w:val="26"/>
        </w:rPr>
        <w:t xml:space="preserve"> настоящего Постановления, начиная с 01.01.2018:</w:t>
      </w:r>
    </w:p>
    <w:p w:rsidR="006A2CEB" w:rsidRPr="006A2CEB" w:rsidRDefault="006A2CEB" w:rsidP="006A2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>с 2018 года - не менее 30,0 процента;</w:t>
      </w:r>
    </w:p>
    <w:p w:rsidR="006A2CEB" w:rsidRPr="006A2CEB" w:rsidRDefault="006A2CEB" w:rsidP="006A2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>с 2019 года - не менее 40,0 процента;</w:t>
      </w:r>
    </w:p>
    <w:p w:rsidR="006A2CEB" w:rsidRPr="006A2CEB" w:rsidRDefault="006A2CEB" w:rsidP="006A2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lastRenderedPageBreak/>
        <w:t>с 2020 года - не менее 45,0 процента;</w:t>
      </w:r>
    </w:p>
    <w:p w:rsidR="006A2CEB" w:rsidRPr="006A2CEB" w:rsidRDefault="006A2CEB" w:rsidP="006A2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>с 2021 года - не менее 70,0 процента;</w:t>
      </w:r>
    </w:p>
    <w:p w:rsidR="006A2CEB" w:rsidRPr="006A2CEB" w:rsidRDefault="006A2CEB" w:rsidP="006A2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>с 2022 года - не менее 100,0 процента.</w:t>
      </w:r>
    </w:p>
    <w:p w:rsidR="00371093" w:rsidRPr="006A2CEB" w:rsidRDefault="006A2CEB" w:rsidP="006A2CEB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371093" w:rsidRPr="006A2CEB" w:rsidRDefault="006A2CEB" w:rsidP="0037109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5. </w:t>
      </w:r>
      <w:r w:rsidR="00371093" w:rsidRPr="006A2CEB">
        <w:rPr>
          <w:rFonts w:ascii="Times New Roman" w:hAnsi="Times New Roman"/>
          <w:sz w:val="26"/>
          <w:szCs w:val="26"/>
        </w:rPr>
        <w:t>Контроль над исполнением настоящего постановления возложить на заместителя главы Таштыпского сельсовета  С. Н. Юшкова</w:t>
      </w:r>
    </w:p>
    <w:p w:rsidR="00371093" w:rsidRPr="006A2CEB" w:rsidRDefault="00371093" w:rsidP="003710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71093" w:rsidRPr="006A2CEB" w:rsidRDefault="00371093" w:rsidP="003710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71093" w:rsidRPr="006A2CEB" w:rsidRDefault="00371093" w:rsidP="00371093">
      <w:pPr>
        <w:jc w:val="both"/>
        <w:rPr>
          <w:rFonts w:ascii="Times New Roman" w:hAnsi="Times New Roman" w:cs="Times New Roman"/>
          <w:sz w:val="26"/>
          <w:szCs w:val="26"/>
        </w:rPr>
      </w:pPr>
      <w:r w:rsidRPr="006A2CEB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                         Р. Х. </w:t>
      </w:r>
      <w:proofErr w:type="spellStart"/>
      <w:r w:rsidRPr="006A2CEB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Pr="006A2C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371093" w:rsidRPr="006A2CEB" w:rsidRDefault="00371093" w:rsidP="00371093">
      <w:pPr>
        <w:pStyle w:val="a3"/>
        <w:rPr>
          <w:rFonts w:ascii="Times New Roman" w:hAnsi="Times New Roman"/>
          <w:sz w:val="26"/>
          <w:szCs w:val="26"/>
        </w:rPr>
      </w:pPr>
      <w:r w:rsidRPr="006A2C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371093" w:rsidRDefault="00371093" w:rsidP="0037109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371093" w:rsidRDefault="00371093" w:rsidP="00371093">
      <w:pPr>
        <w:pStyle w:val="a3"/>
        <w:rPr>
          <w:rFonts w:ascii="Times New Roman" w:hAnsi="Times New Roman"/>
          <w:sz w:val="26"/>
          <w:szCs w:val="26"/>
        </w:rPr>
      </w:pPr>
    </w:p>
    <w:p w:rsidR="00895FFC" w:rsidRDefault="00895FFC"/>
    <w:sectPr w:rsidR="00895FFC" w:rsidSect="0039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71093"/>
    <w:rsid w:val="0012146E"/>
    <w:rsid w:val="00371093"/>
    <w:rsid w:val="00391E08"/>
    <w:rsid w:val="004D2C93"/>
    <w:rsid w:val="006A2CEB"/>
    <w:rsid w:val="006A3617"/>
    <w:rsid w:val="00895FFC"/>
    <w:rsid w:val="00A0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09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12146E"/>
    <w:rPr>
      <w:color w:val="0000FF"/>
      <w:u w:val="single"/>
    </w:rPr>
  </w:style>
  <w:style w:type="paragraph" w:customStyle="1" w:styleId="ConsPlusNormal">
    <w:name w:val="ConsPlusNormal"/>
    <w:rsid w:val="006A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5668.25851\&#1053;&#1086;&#1088;&#1084;&#1072;&#1090;&#1080;&#1074;&#1099;%20&#1085;&#1072;%20&#1089;&#1086;&#1076;&#1077;&#1088;&#1078;&#1072;&#1085;&#1080;&#1077;%20&#1076;&#1086;&#1088;&#1086;&#107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5668.25851\&#1053;&#1086;&#1088;&#1084;&#1072;&#1090;&#1080;&#1074;&#1099;%20&#1085;&#1072;%20&#1089;&#1086;&#1076;&#1077;&#1088;&#1078;&#1072;&#1085;&#1080;&#1077;%20&#1076;&#1086;&#1088;&#1086;&#107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33C27C9F16B9D873C8CBF5D910B727A646C56021067DE0601FC2B6EEF73D72Db2H" TargetMode="External"/><Relationship Id="rId5" Type="http://schemas.openxmlformats.org/officeDocument/2006/relationships/hyperlink" Target="consultantplus://offline/ref=C5B33C27C9F16B9D873C92B24BFD5477706736590916698A5D5EA77639E67980950D907A64D0077B23b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2841</Characters>
  <Application>Microsoft Office Word</Application>
  <DocSecurity>0</DocSecurity>
  <Lines>23</Lines>
  <Paragraphs>6</Paragraphs>
  <ScaleCrop>false</ScaleCrop>
  <Company>CtrlSoft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2018-03-28T01:34:00Z</cp:lastPrinted>
  <dcterms:created xsi:type="dcterms:W3CDTF">2018-03-27T09:22:00Z</dcterms:created>
  <dcterms:modified xsi:type="dcterms:W3CDTF">2018-03-28T01:35:00Z</dcterms:modified>
</cp:coreProperties>
</file>