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4F" w:rsidRDefault="00DA5F4F" w:rsidP="008C23CA">
      <w:pPr>
        <w:widowControl w:val="0"/>
        <w:suppressAutoHyphens/>
        <w:autoSpaceDE w:val="0"/>
        <w:spacing w:after="0" w:line="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 статья</w:t>
      </w:r>
    </w:p>
    <w:p w:rsidR="00DA5F4F" w:rsidRDefault="00DA5F4F" w:rsidP="008C23CA">
      <w:pPr>
        <w:widowControl w:val="0"/>
        <w:suppressAutoHyphens/>
        <w:autoSpaceDE w:val="0"/>
        <w:spacing w:after="0" w:line="0" w:lineRule="atLeast"/>
        <w:rPr>
          <w:rFonts w:ascii="Times New Roman" w:hAnsi="Times New Roman"/>
          <w:lang w:eastAsia="ar-SA"/>
        </w:rPr>
      </w:pPr>
    </w:p>
    <w:p w:rsidR="00524C31" w:rsidRPr="00524C31" w:rsidRDefault="00524C31" w:rsidP="008C23CA">
      <w:pPr>
        <w:widowControl w:val="0"/>
        <w:suppressAutoHyphens/>
        <w:autoSpaceDE w:val="0"/>
        <w:spacing w:after="0" w:line="0" w:lineRule="atLeas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ОФИЦИАЛЬНО</w:t>
      </w:r>
    </w:p>
    <w:p w:rsidR="00C31725" w:rsidRPr="00524C31" w:rsidRDefault="00C31725" w:rsidP="008C23CA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lang w:eastAsia="ar-SA"/>
        </w:rPr>
      </w:pPr>
      <w:r w:rsidRPr="00524C31">
        <w:rPr>
          <w:rFonts w:ascii="Times New Roman" w:hAnsi="Times New Roman"/>
          <w:lang w:eastAsia="ar-SA"/>
        </w:rPr>
        <w:t>Российская Федерация</w:t>
      </w:r>
    </w:p>
    <w:p w:rsidR="00C31725" w:rsidRPr="00524C31" w:rsidRDefault="00C31725" w:rsidP="008C23CA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lang w:eastAsia="ar-SA"/>
        </w:rPr>
      </w:pPr>
      <w:r w:rsidRPr="00524C31">
        <w:rPr>
          <w:rFonts w:ascii="Times New Roman" w:hAnsi="Times New Roman"/>
          <w:lang w:eastAsia="ar-SA"/>
        </w:rPr>
        <w:t>Республика Хакасия</w:t>
      </w:r>
    </w:p>
    <w:p w:rsidR="00C31725" w:rsidRPr="00524C31" w:rsidRDefault="00C31725" w:rsidP="008C23CA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lang w:eastAsia="ar-SA"/>
        </w:rPr>
      </w:pPr>
      <w:r w:rsidRPr="00524C31">
        <w:rPr>
          <w:rFonts w:ascii="Times New Roman" w:hAnsi="Times New Roman"/>
          <w:lang w:eastAsia="ar-SA"/>
        </w:rPr>
        <w:t>Администрация Таштыпского сельсовета</w:t>
      </w:r>
    </w:p>
    <w:p w:rsidR="00C31725" w:rsidRPr="00524C31" w:rsidRDefault="00C31725" w:rsidP="008C23CA">
      <w:pPr>
        <w:widowControl w:val="0"/>
        <w:suppressAutoHyphens/>
        <w:autoSpaceDE w:val="0"/>
        <w:spacing w:after="0" w:line="0" w:lineRule="atLeast"/>
        <w:jc w:val="center"/>
        <w:rPr>
          <w:rFonts w:ascii="Times New Roman" w:hAnsi="Times New Roman"/>
          <w:lang w:eastAsia="ar-SA"/>
        </w:rPr>
      </w:pPr>
      <w:r w:rsidRPr="00524C31">
        <w:rPr>
          <w:rFonts w:ascii="Times New Roman" w:hAnsi="Times New Roman"/>
          <w:lang w:eastAsia="ar-SA"/>
        </w:rPr>
        <w:t>ПОСТАНОВЛЕНИЕ</w:t>
      </w:r>
    </w:p>
    <w:p w:rsidR="00C31725" w:rsidRPr="00524C31" w:rsidRDefault="00C31725" w:rsidP="008C23CA">
      <w:pPr>
        <w:widowControl w:val="0"/>
        <w:suppressAutoHyphens/>
        <w:autoSpaceDE w:val="0"/>
        <w:spacing w:after="0" w:line="0" w:lineRule="atLeast"/>
        <w:jc w:val="both"/>
        <w:rPr>
          <w:rFonts w:ascii="Times New Roman" w:hAnsi="Times New Roman"/>
          <w:lang w:eastAsia="ar-SA"/>
        </w:rPr>
      </w:pPr>
      <w:r w:rsidRPr="00524C31">
        <w:rPr>
          <w:rFonts w:ascii="Times New Roman" w:hAnsi="Times New Roman"/>
          <w:lang w:eastAsia="ar-SA"/>
        </w:rPr>
        <w:t xml:space="preserve"> 15 февраля 2018 г.                            </w:t>
      </w:r>
      <w:r w:rsidR="008C23CA">
        <w:rPr>
          <w:rFonts w:ascii="Times New Roman" w:hAnsi="Times New Roman"/>
          <w:lang w:eastAsia="ar-SA"/>
        </w:rPr>
        <w:t xml:space="preserve">       </w:t>
      </w:r>
      <w:r w:rsidRPr="00524C31">
        <w:rPr>
          <w:rFonts w:ascii="Times New Roman" w:hAnsi="Times New Roman"/>
          <w:lang w:eastAsia="ar-SA"/>
        </w:rPr>
        <w:t>с. Таштып                                         № 55</w:t>
      </w:r>
    </w:p>
    <w:p w:rsidR="00C31725" w:rsidRPr="008C23CA" w:rsidRDefault="00C31725" w:rsidP="008C23CA">
      <w:pPr>
        <w:spacing w:after="0" w:line="0" w:lineRule="atLeast"/>
        <w:ind w:right="5102"/>
        <w:rPr>
          <w:rFonts w:ascii="Times New Roman" w:eastAsia="Times New Roman" w:hAnsi="Times New Roman"/>
          <w:b/>
        </w:rPr>
      </w:pPr>
      <w:r w:rsidRPr="00524C31">
        <w:rPr>
          <w:rFonts w:ascii="Times New Roman" w:eastAsia="Times New Roman" w:hAnsi="Times New Roman"/>
        </w:rPr>
        <w:t xml:space="preserve">     </w:t>
      </w:r>
      <w:r w:rsidRPr="008C23CA">
        <w:rPr>
          <w:rFonts w:ascii="Times New Roman" w:eastAsia="Times New Roman" w:hAnsi="Times New Roman"/>
          <w:b/>
        </w:rPr>
        <w:t>О Проведении праздника, посвященного 250 -летию со дня образования села Таштып.</w:t>
      </w:r>
    </w:p>
    <w:p w:rsidR="00C31725" w:rsidRPr="008C23CA" w:rsidRDefault="00C31725" w:rsidP="008C23CA">
      <w:pPr>
        <w:spacing w:after="0" w:line="0" w:lineRule="atLeast"/>
        <w:jc w:val="both"/>
        <w:rPr>
          <w:rFonts w:ascii="Times New Roman" w:eastAsia="Times New Roman" w:hAnsi="Times New Roman"/>
          <w:b/>
        </w:rPr>
      </w:pPr>
      <w:r w:rsidRPr="00524C31">
        <w:rPr>
          <w:rFonts w:ascii="Times New Roman" w:eastAsia="Times New Roman" w:hAnsi="Times New Roman"/>
        </w:rPr>
        <w:tab/>
        <w:t xml:space="preserve">В связи с празднованием 250-летия со дня образования села Таштып, в соответствии с Федеральным Законом Российской Федерации от 06.10.2003г. №131-ФЗ «Об общих принципах организации местного самоуправления», руководствуясь п.35, п.36, п.37 ст.36 Устава Таштыпского сельсовета от 21.02.2006г., </w:t>
      </w:r>
      <w:r w:rsidRPr="008C23CA">
        <w:rPr>
          <w:rFonts w:ascii="Times New Roman" w:eastAsia="Times New Roman" w:hAnsi="Times New Roman"/>
          <w:b/>
        </w:rPr>
        <w:t>п о с т а н о в л я ю: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 xml:space="preserve">Провести мероприятия, посвященные празднованию 250-летия села Таштып 11 августа 2018  года на стадионе «Урожай» в  селе Таштып; 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426" w:hanging="426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>Утвердить состав организационного комитета по подготовке и проведению мероприятий, посвященных празднованию  250- летия со дня образования села Таштып. (приложение №1);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426" w:hanging="426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>Утвердить Положение о проведении празднования 250-летия со дня образования села Таштып (приложение 2);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426" w:hanging="426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>Утвердить План основных мероприятий празднования 250-летия со дня образования села Таштып (приложение 3);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426" w:hanging="426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>Рекомендовать начальнику МО МВД</w:t>
      </w:r>
      <w:r w:rsidR="00524C31">
        <w:rPr>
          <w:rFonts w:ascii="Times New Roman" w:eastAsia="Times New Roman" w:hAnsi="Times New Roman"/>
        </w:rPr>
        <w:t xml:space="preserve"> России Таштыпский (Г.Г.Шулбаев</w:t>
      </w:r>
      <w:r w:rsidRPr="00524C31">
        <w:rPr>
          <w:rFonts w:ascii="Times New Roman" w:eastAsia="Times New Roman" w:hAnsi="Times New Roman"/>
        </w:rPr>
        <w:t>) обеспечить охрану правопорядка в местах проведения праздничных мероприятий с 9ч.00мин. до 24ч.00мин. 11.08. 2018г.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426" w:hanging="426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>Рекомендовать г</w:t>
      </w:r>
      <w:r w:rsidR="008C23CA">
        <w:rPr>
          <w:rFonts w:ascii="Times New Roman" w:eastAsia="Times New Roman" w:hAnsi="Times New Roman"/>
        </w:rPr>
        <w:t xml:space="preserve">лавному врачу ГБУЗ «Таштыпская </w:t>
      </w:r>
      <w:r w:rsidRPr="00524C31">
        <w:rPr>
          <w:rFonts w:ascii="Times New Roman" w:eastAsia="Times New Roman" w:hAnsi="Times New Roman"/>
        </w:rPr>
        <w:t>РБ»</w:t>
      </w:r>
      <w:r w:rsidR="008C23CA">
        <w:rPr>
          <w:rFonts w:ascii="Times New Roman" w:eastAsia="Times New Roman" w:hAnsi="Times New Roman"/>
        </w:rPr>
        <w:t xml:space="preserve"> (Фридман А.В.)</w:t>
      </w:r>
      <w:r w:rsidRPr="00524C31">
        <w:rPr>
          <w:rFonts w:ascii="Times New Roman" w:eastAsia="Times New Roman" w:hAnsi="Times New Roman"/>
        </w:rPr>
        <w:t xml:space="preserve"> организовать дежурство бригад скорой помощи в местах проведения праздничных мероприятий с 09</w:t>
      </w:r>
      <w:r w:rsidR="00524C31">
        <w:rPr>
          <w:rFonts w:ascii="Times New Roman" w:eastAsia="Times New Roman" w:hAnsi="Times New Roman"/>
        </w:rPr>
        <w:t xml:space="preserve"> </w:t>
      </w:r>
      <w:r w:rsidRPr="00524C31">
        <w:rPr>
          <w:rFonts w:ascii="Times New Roman" w:eastAsia="Times New Roman" w:hAnsi="Times New Roman"/>
        </w:rPr>
        <w:t>ч</w:t>
      </w:r>
      <w:r w:rsidR="008C23CA">
        <w:rPr>
          <w:rFonts w:ascii="Times New Roman" w:eastAsia="Times New Roman" w:hAnsi="Times New Roman"/>
        </w:rPr>
        <w:t>.</w:t>
      </w:r>
      <w:r w:rsidR="00524C31">
        <w:rPr>
          <w:rFonts w:ascii="Times New Roman" w:eastAsia="Times New Roman" w:hAnsi="Times New Roman"/>
        </w:rPr>
        <w:t xml:space="preserve"> </w:t>
      </w:r>
      <w:r w:rsidRPr="00524C31">
        <w:rPr>
          <w:rFonts w:ascii="Times New Roman" w:eastAsia="Times New Roman" w:hAnsi="Times New Roman"/>
        </w:rPr>
        <w:t>00мин. до 24</w:t>
      </w:r>
      <w:r w:rsidR="00524C31">
        <w:rPr>
          <w:rFonts w:ascii="Times New Roman" w:eastAsia="Times New Roman" w:hAnsi="Times New Roman"/>
        </w:rPr>
        <w:t xml:space="preserve"> </w:t>
      </w:r>
      <w:r w:rsidRPr="00524C31">
        <w:rPr>
          <w:rFonts w:ascii="Times New Roman" w:eastAsia="Times New Roman" w:hAnsi="Times New Roman"/>
        </w:rPr>
        <w:t>ч.00мин. 11.08.2018</w:t>
      </w:r>
      <w:r w:rsidR="00524C31">
        <w:rPr>
          <w:rFonts w:ascii="Times New Roman" w:eastAsia="Times New Roman" w:hAnsi="Times New Roman"/>
        </w:rPr>
        <w:t xml:space="preserve"> </w:t>
      </w:r>
      <w:r w:rsidRPr="00524C31">
        <w:rPr>
          <w:rFonts w:ascii="Times New Roman" w:eastAsia="Times New Roman" w:hAnsi="Times New Roman"/>
        </w:rPr>
        <w:t>г.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426" w:hanging="426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>Финансирование праздничных мероприятий производить за счет средств бюджета Таштыпского сельсовета, согласно муниципальной целевой программе «Таштыпу – 250 лет».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360" w:hanging="426"/>
        <w:jc w:val="both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>Настоящее постановление опубликовать в информационном бюллетене «Таштыпский вестник»</w:t>
      </w:r>
    </w:p>
    <w:p w:rsidR="00C31725" w:rsidRPr="00524C31" w:rsidRDefault="00C31725" w:rsidP="008C23CA">
      <w:pPr>
        <w:numPr>
          <w:ilvl w:val="0"/>
          <w:numId w:val="1"/>
        </w:numPr>
        <w:spacing w:after="0" w:line="0" w:lineRule="atLeast"/>
        <w:ind w:left="360"/>
        <w:jc w:val="both"/>
        <w:rPr>
          <w:rFonts w:ascii="Times New Roman" w:eastAsia="Times New Roman" w:hAnsi="Times New Roman"/>
        </w:rPr>
      </w:pPr>
      <w:r w:rsidRPr="00524C31">
        <w:rPr>
          <w:rFonts w:ascii="Times New Roman" w:eastAsia="Times New Roman" w:hAnsi="Times New Roman"/>
        </w:rPr>
        <w:t xml:space="preserve">  Контроль над исполнением настоящего постановления оставляю за собой. </w:t>
      </w:r>
    </w:p>
    <w:p w:rsidR="00C31725" w:rsidRPr="00524C31" w:rsidRDefault="00C31725" w:rsidP="008C23CA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:rsidR="00C31725" w:rsidRPr="00524C31" w:rsidRDefault="00C31725" w:rsidP="008C23CA">
      <w:pPr>
        <w:spacing w:after="0" w:line="0" w:lineRule="atLeast"/>
        <w:jc w:val="right"/>
        <w:rPr>
          <w:rFonts w:ascii="Times New Roman" w:eastAsia="Times New Roman" w:hAnsi="Times New Roman"/>
          <w:b/>
        </w:rPr>
      </w:pPr>
      <w:r w:rsidRPr="00524C31">
        <w:rPr>
          <w:rFonts w:ascii="Times New Roman" w:eastAsia="Times New Roman" w:hAnsi="Times New Roman"/>
          <w:b/>
        </w:rPr>
        <w:t>Глава Таш</w:t>
      </w:r>
      <w:r w:rsidR="00524C31" w:rsidRPr="00524C31">
        <w:rPr>
          <w:rFonts w:ascii="Times New Roman" w:eastAsia="Times New Roman" w:hAnsi="Times New Roman"/>
          <w:b/>
        </w:rPr>
        <w:t xml:space="preserve">тыпского сельсовета </w:t>
      </w:r>
      <w:r w:rsidRPr="00524C31">
        <w:rPr>
          <w:rFonts w:ascii="Times New Roman" w:eastAsia="Times New Roman" w:hAnsi="Times New Roman"/>
          <w:b/>
        </w:rPr>
        <w:t xml:space="preserve">   Р.Х. Салимов</w:t>
      </w:r>
      <w:r w:rsidRPr="00524C31">
        <w:rPr>
          <w:rFonts w:ascii="Times New Roman" w:eastAsia="Times New Roman" w:hAnsi="Times New Roman"/>
          <w:b/>
        </w:rPr>
        <w:tab/>
      </w:r>
    </w:p>
    <w:p w:rsidR="00C31725" w:rsidRPr="00524C31" w:rsidRDefault="00C31725" w:rsidP="008C23CA">
      <w:pPr>
        <w:spacing w:after="0" w:line="0" w:lineRule="atLeast"/>
        <w:rPr>
          <w:rFonts w:ascii="Times New Roman" w:eastAsia="Times New Roman" w:hAnsi="Times New Roman"/>
          <w:b/>
        </w:rPr>
      </w:pPr>
    </w:p>
    <w:p w:rsidR="009155B9" w:rsidRPr="00524C31" w:rsidRDefault="009155B9" w:rsidP="008C23CA">
      <w:pPr>
        <w:spacing w:after="0" w:line="0" w:lineRule="atLeast"/>
      </w:pPr>
    </w:p>
    <w:sectPr w:rsidR="009155B9" w:rsidRPr="00524C31" w:rsidSect="0091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725"/>
    <w:rsid w:val="00524C31"/>
    <w:rsid w:val="008C23CA"/>
    <w:rsid w:val="009155B9"/>
    <w:rsid w:val="009B0F5F"/>
    <w:rsid w:val="00C04768"/>
    <w:rsid w:val="00C31725"/>
    <w:rsid w:val="00DA5F4F"/>
    <w:rsid w:val="00EB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1592</Characters>
  <Application>Microsoft Office Word</Application>
  <DocSecurity>0</DocSecurity>
  <Lines>13</Lines>
  <Paragraphs>3</Paragraphs>
  <ScaleCrop>false</ScaleCrop>
  <Company>CtrlSoft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2018-02-26T01:55:00Z</dcterms:created>
  <dcterms:modified xsi:type="dcterms:W3CDTF">2018-03-28T02:36:00Z</dcterms:modified>
</cp:coreProperties>
</file>