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C0F" w:rsidRDefault="00FD2C0F" w:rsidP="008828F5">
      <w:pPr>
        <w:jc w:val="both"/>
        <w:outlineLvl w:val="2"/>
        <w:rPr>
          <w:noProof/>
          <w:sz w:val="26"/>
          <w:szCs w:val="26"/>
          <w:lang w:eastAsia="ru-RU"/>
        </w:rPr>
      </w:pPr>
    </w:p>
    <w:p w:rsidR="00FD2C0F" w:rsidRPr="00315D64" w:rsidRDefault="00FD2C0F" w:rsidP="00FD2C0F">
      <w:pPr>
        <w:pStyle w:val="af8"/>
        <w:jc w:val="center"/>
        <w:rPr>
          <w:rFonts w:ascii="Times New Roman" w:hAnsi="Times New Roman"/>
          <w:sz w:val="26"/>
          <w:szCs w:val="26"/>
        </w:rPr>
      </w:pPr>
      <w:r w:rsidRPr="00315D64">
        <w:rPr>
          <w:rFonts w:ascii="Times New Roman" w:hAnsi="Times New Roman"/>
          <w:sz w:val="26"/>
          <w:szCs w:val="26"/>
        </w:rPr>
        <w:t>Российская  Федерация</w:t>
      </w:r>
    </w:p>
    <w:p w:rsidR="00FD2C0F" w:rsidRPr="00315D64" w:rsidRDefault="00FD2C0F" w:rsidP="00FD2C0F">
      <w:pPr>
        <w:pStyle w:val="af8"/>
        <w:jc w:val="center"/>
        <w:rPr>
          <w:rFonts w:ascii="Times New Roman" w:hAnsi="Times New Roman"/>
          <w:sz w:val="26"/>
          <w:szCs w:val="26"/>
        </w:rPr>
      </w:pPr>
      <w:r w:rsidRPr="00315D64">
        <w:rPr>
          <w:rFonts w:ascii="Times New Roman" w:hAnsi="Times New Roman"/>
          <w:sz w:val="26"/>
          <w:szCs w:val="26"/>
        </w:rPr>
        <w:t>Республика  Хакасия</w:t>
      </w:r>
    </w:p>
    <w:p w:rsidR="00FD2C0F" w:rsidRPr="00315D64" w:rsidRDefault="00FD2C0F" w:rsidP="00FD2C0F">
      <w:pPr>
        <w:pStyle w:val="af8"/>
        <w:jc w:val="center"/>
        <w:rPr>
          <w:rFonts w:ascii="Times New Roman" w:hAnsi="Times New Roman"/>
          <w:sz w:val="26"/>
          <w:szCs w:val="26"/>
        </w:rPr>
      </w:pPr>
      <w:r>
        <w:rPr>
          <w:rFonts w:ascii="Times New Roman" w:hAnsi="Times New Roman"/>
          <w:sz w:val="26"/>
          <w:szCs w:val="26"/>
        </w:rPr>
        <w:t>Администрация Таштыпского сельсовета</w:t>
      </w:r>
    </w:p>
    <w:p w:rsidR="00FD2C0F" w:rsidRPr="00315D64" w:rsidRDefault="00FD2C0F" w:rsidP="00FD2C0F">
      <w:pPr>
        <w:pStyle w:val="af8"/>
        <w:jc w:val="center"/>
        <w:rPr>
          <w:rFonts w:ascii="Times New Roman" w:hAnsi="Times New Roman"/>
          <w:sz w:val="26"/>
          <w:szCs w:val="26"/>
        </w:rPr>
      </w:pPr>
    </w:p>
    <w:p w:rsidR="00FD2C0F" w:rsidRPr="00315D64" w:rsidRDefault="00FD2C0F" w:rsidP="00FD2C0F">
      <w:pPr>
        <w:pStyle w:val="af8"/>
        <w:jc w:val="center"/>
        <w:rPr>
          <w:rFonts w:ascii="Times New Roman" w:hAnsi="Times New Roman"/>
          <w:sz w:val="26"/>
          <w:szCs w:val="26"/>
        </w:rPr>
      </w:pPr>
      <w:proofErr w:type="gramStart"/>
      <w:r w:rsidRPr="00315D64">
        <w:rPr>
          <w:rFonts w:ascii="Times New Roman" w:hAnsi="Times New Roman"/>
          <w:sz w:val="26"/>
          <w:szCs w:val="26"/>
        </w:rPr>
        <w:t>П</w:t>
      </w:r>
      <w:proofErr w:type="gramEnd"/>
      <w:r w:rsidRPr="00315D64">
        <w:rPr>
          <w:rFonts w:ascii="Times New Roman" w:hAnsi="Times New Roman"/>
          <w:sz w:val="26"/>
          <w:szCs w:val="26"/>
        </w:rPr>
        <w:t xml:space="preserve">  О  С  Т  А  Н  О  В  Л  Е  Н  И  Е</w:t>
      </w:r>
    </w:p>
    <w:p w:rsidR="00FD2C0F" w:rsidRDefault="00FD2C0F" w:rsidP="008828F5">
      <w:pPr>
        <w:jc w:val="both"/>
        <w:outlineLvl w:val="2"/>
        <w:rPr>
          <w:noProof/>
          <w:sz w:val="26"/>
          <w:szCs w:val="26"/>
          <w:lang w:eastAsia="ru-RU"/>
        </w:rPr>
      </w:pPr>
    </w:p>
    <w:p w:rsidR="00FD2C0F" w:rsidRDefault="00FD2C0F" w:rsidP="008828F5">
      <w:pPr>
        <w:jc w:val="both"/>
        <w:outlineLvl w:val="2"/>
        <w:rPr>
          <w:noProof/>
          <w:sz w:val="26"/>
          <w:szCs w:val="26"/>
          <w:lang w:eastAsia="ru-RU"/>
        </w:rPr>
      </w:pPr>
      <w:r>
        <w:rPr>
          <w:noProof/>
          <w:sz w:val="26"/>
          <w:szCs w:val="26"/>
          <w:lang w:eastAsia="ru-RU"/>
        </w:rPr>
        <w:t>«</w:t>
      </w:r>
      <w:r w:rsidR="0072414F">
        <w:rPr>
          <w:noProof/>
          <w:sz w:val="26"/>
          <w:szCs w:val="26"/>
          <w:lang w:eastAsia="ru-RU"/>
        </w:rPr>
        <w:t>21</w:t>
      </w:r>
      <w:r>
        <w:rPr>
          <w:noProof/>
          <w:sz w:val="26"/>
          <w:szCs w:val="26"/>
          <w:lang w:eastAsia="ru-RU"/>
        </w:rPr>
        <w:t>» «</w:t>
      </w:r>
      <w:r w:rsidR="0072414F">
        <w:rPr>
          <w:noProof/>
          <w:sz w:val="26"/>
          <w:szCs w:val="26"/>
          <w:lang w:eastAsia="ru-RU"/>
        </w:rPr>
        <w:t>03</w:t>
      </w:r>
      <w:r>
        <w:rPr>
          <w:noProof/>
          <w:sz w:val="26"/>
          <w:szCs w:val="26"/>
          <w:lang w:eastAsia="ru-RU"/>
        </w:rPr>
        <w:t>»</w:t>
      </w:r>
      <w:r w:rsidR="003F381C">
        <w:rPr>
          <w:noProof/>
          <w:sz w:val="26"/>
          <w:szCs w:val="26"/>
          <w:lang w:eastAsia="ru-RU"/>
        </w:rPr>
        <w:t xml:space="preserve"> </w:t>
      </w:r>
      <w:r>
        <w:rPr>
          <w:noProof/>
          <w:sz w:val="26"/>
          <w:szCs w:val="26"/>
          <w:lang w:eastAsia="ru-RU"/>
        </w:rPr>
        <w:t xml:space="preserve">2017г.              </w:t>
      </w:r>
      <w:r w:rsidR="003F381C">
        <w:rPr>
          <w:noProof/>
          <w:sz w:val="26"/>
          <w:szCs w:val="26"/>
          <w:lang w:eastAsia="ru-RU"/>
        </w:rPr>
        <w:t xml:space="preserve"> </w:t>
      </w:r>
      <w:r>
        <w:rPr>
          <w:noProof/>
          <w:sz w:val="26"/>
          <w:szCs w:val="26"/>
          <w:lang w:eastAsia="ru-RU"/>
        </w:rPr>
        <w:t xml:space="preserve">        </w:t>
      </w:r>
      <w:r w:rsidR="00AA0133">
        <w:rPr>
          <w:noProof/>
          <w:sz w:val="26"/>
          <w:szCs w:val="26"/>
          <w:lang w:eastAsia="ru-RU"/>
        </w:rPr>
        <w:t xml:space="preserve">            </w:t>
      </w:r>
      <w:r>
        <w:rPr>
          <w:noProof/>
          <w:sz w:val="26"/>
          <w:szCs w:val="26"/>
          <w:lang w:eastAsia="ru-RU"/>
        </w:rPr>
        <w:t xml:space="preserve">с.Таштып                                            № </w:t>
      </w:r>
      <w:r w:rsidR="0072414F">
        <w:rPr>
          <w:noProof/>
          <w:sz w:val="26"/>
          <w:szCs w:val="26"/>
          <w:lang w:eastAsia="ru-RU"/>
        </w:rPr>
        <w:t>55</w:t>
      </w:r>
    </w:p>
    <w:p w:rsidR="00FD2C0F" w:rsidRDefault="00FD2C0F" w:rsidP="008828F5">
      <w:pPr>
        <w:jc w:val="both"/>
        <w:outlineLvl w:val="2"/>
        <w:rPr>
          <w:noProof/>
          <w:sz w:val="26"/>
          <w:szCs w:val="26"/>
          <w:lang w:eastAsia="ru-RU"/>
        </w:rPr>
      </w:pPr>
    </w:p>
    <w:p w:rsidR="00FD2C0F" w:rsidRDefault="00FD2C0F" w:rsidP="008828F5">
      <w:pPr>
        <w:jc w:val="both"/>
        <w:outlineLvl w:val="2"/>
        <w:rPr>
          <w:noProof/>
          <w:sz w:val="26"/>
          <w:szCs w:val="26"/>
          <w:lang w:eastAsia="ru-RU"/>
        </w:rPr>
      </w:pPr>
    </w:p>
    <w:p w:rsidR="00E610FD" w:rsidRDefault="00FD2C0F" w:rsidP="00FD2C0F">
      <w:pPr>
        <w:ind w:right="4676"/>
        <w:jc w:val="both"/>
        <w:outlineLvl w:val="2"/>
        <w:rPr>
          <w:spacing w:val="-2"/>
          <w:sz w:val="26"/>
          <w:szCs w:val="26"/>
        </w:rPr>
      </w:pPr>
      <w:r>
        <w:rPr>
          <w:spacing w:val="-2"/>
          <w:sz w:val="26"/>
          <w:szCs w:val="26"/>
        </w:rPr>
        <w:t xml:space="preserve">  </w:t>
      </w:r>
      <w:r w:rsidR="00AD0553" w:rsidRPr="00E610FD">
        <w:rPr>
          <w:spacing w:val="-2"/>
          <w:sz w:val="26"/>
          <w:szCs w:val="26"/>
        </w:rPr>
        <w:t xml:space="preserve">Об утверждении </w:t>
      </w:r>
      <w:proofErr w:type="gramStart"/>
      <w:r w:rsidR="00AD0553" w:rsidRPr="00E610FD">
        <w:rPr>
          <w:spacing w:val="-2"/>
          <w:sz w:val="26"/>
          <w:szCs w:val="26"/>
        </w:rPr>
        <w:t xml:space="preserve">Порядка </w:t>
      </w:r>
      <w:r w:rsidR="00227141">
        <w:rPr>
          <w:spacing w:val="-2"/>
          <w:sz w:val="26"/>
          <w:szCs w:val="26"/>
        </w:rPr>
        <w:t xml:space="preserve">проведения </w:t>
      </w:r>
      <w:r w:rsidR="006D095E" w:rsidRPr="00E610FD">
        <w:rPr>
          <w:spacing w:val="-2"/>
          <w:sz w:val="26"/>
          <w:szCs w:val="26"/>
        </w:rPr>
        <w:t>общественн</w:t>
      </w:r>
      <w:r w:rsidR="000C4B67" w:rsidRPr="00E610FD">
        <w:rPr>
          <w:spacing w:val="-2"/>
          <w:sz w:val="26"/>
          <w:szCs w:val="26"/>
        </w:rPr>
        <w:t>ых</w:t>
      </w:r>
      <w:r w:rsidR="000F1126" w:rsidRPr="00E610FD">
        <w:rPr>
          <w:spacing w:val="-2"/>
          <w:sz w:val="26"/>
          <w:szCs w:val="26"/>
        </w:rPr>
        <w:t xml:space="preserve"> обсуждений</w:t>
      </w:r>
      <w:r>
        <w:rPr>
          <w:spacing w:val="-2"/>
          <w:sz w:val="26"/>
          <w:szCs w:val="26"/>
        </w:rPr>
        <w:t xml:space="preserve"> п</w:t>
      </w:r>
      <w:r w:rsidR="006D095E" w:rsidRPr="00044A06">
        <w:rPr>
          <w:spacing w:val="-2"/>
          <w:sz w:val="26"/>
          <w:szCs w:val="26"/>
        </w:rPr>
        <w:t>роект</w:t>
      </w:r>
      <w:r w:rsidR="000F1126" w:rsidRPr="00044A06">
        <w:rPr>
          <w:spacing w:val="-2"/>
          <w:sz w:val="26"/>
          <w:szCs w:val="26"/>
        </w:rPr>
        <w:t>ов</w:t>
      </w:r>
      <w:r>
        <w:rPr>
          <w:spacing w:val="-2"/>
          <w:sz w:val="26"/>
          <w:szCs w:val="26"/>
        </w:rPr>
        <w:t xml:space="preserve"> </w:t>
      </w:r>
      <w:r w:rsidR="008828F5" w:rsidRPr="00044A06">
        <w:rPr>
          <w:spacing w:val="-2"/>
          <w:sz w:val="26"/>
          <w:szCs w:val="26"/>
        </w:rPr>
        <w:t>муниципальн</w:t>
      </w:r>
      <w:r w:rsidR="000F1126" w:rsidRPr="00044A06">
        <w:rPr>
          <w:spacing w:val="-2"/>
          <w:sz w:val="26"/>
          <w:szCs w:val="26"/>
        </w:rPr>
        <w:t>ых</w:t>
      </w:r>
      <w:r>
        <w:rPr>
          <w:spacing w:val="-2"/>
          <w:sz w:val="26"/>
          <w:szCs w:val="26"/>
        </w:rPr>
        <w:t xml:space="preserve"> </w:t>
      </w:r>
      <w:r w:rsidR="000F1126" w:rsidRPr="00044A06">
        <w:rPr>
          <w:spacing w:val="-2"/>
          <w:sz w:val="26"/>
          <w:szCs w:val="26"/>
        </w:rPr>
        <w:t>программ</w:t>
      </w:r>
      <w:r>
        <w:rPr>
          <w:spacing w:val="-2"/>
          <w:sz w:val="26"/>
          <w:szCs w:val="26"/>
        </w:rPr>
        <w:t xml:space="preserve"> </w:t>
      </w:r>
      <w:r w:rsidR="00044A06" w:rsidRPr="005777AF">
        <w:rPr>
          <w:sz w:val="26"/>
          <w:szCs w:val="26"/>
          <w:lang w:eastAsia="ru-RU"/>
        </w:rPr>
        <w:t xml:space="preserve">формирования современной </w:t>
      </w:r>
      <w:r w:rsidR="00B70BE0">
        <w:rPr>
          <w:sz w:val="26"/>
          <w:szCs w:val="26"/>
          <w:lang w:eastAsia="ru-RU"/>
        </w:rPr>
        <w:t>комфортной среды проживания</w:t>
      </w:r>
      <w:proofErr w:type="gramEnd"/>
      <w:r w:rsidR="00044A06" w:rsidRPr="005777AF">
        <w:rPr>
          <w:sz w:val="26"/>
          <w:szCs w:val="26"/>
          <w:lang w:eastAsia="ru-RU"/>
        </w:rPr>
        <w:t xml:space="preserve"> </w:t>
      </w:r>
      <w:r w:rsidR="009E5DFF" w:rsidRPr="005777AF">
        <w:rPr>
          <w:sz w:val="26"/>
          <w:szCs w:val="26"/>
          <w:lang w:eastAsia="ru-RU"/>
        </w:rPr>
        <w:t xml:space="preserve">в рамках реализации приоритетного проекта «Формирование комфортной </w:t>
      </w:r>
      <w:r w:rsidR="00B70BE0">
        <w:rPr>
          <w:sz w:val="26"/>
          <w:szCs w:val="26"/>
          <w:lang w:eastAsia="ru-RU"/>
        </w:rPr>
        <w:t>с</w:t>
      </w:r>
      <w:r w:rsidR="009E5DFF" w:rsidRPr="005777AF">
        <w:rPr>
          <w:sz w:val="26"/>
          <w:szCs w:val="26"/>
          <w:lang w:eastAsia="ru-RU"/>
        </w:rPr>
        <w:t>реды</w:t>
      </w:r>
      <w:r w:rsidR="00B70BE0">
        <w:rPr>
          <w:sz w:val="26"/>
          <w:szCs w:val="26"/>
          <w:lang w:eastAsia="ru-RU"/>
        </w:rPr>
        <w:t xml:space="preserve"> проживания</w:t>
      </w:r>
      <w:r w:rsidR="009E5DFF" w:rsidRPr="005777AF">
        <w:rPr>
          <w:sz w:val="26"/>
          <w:szCs w:val="26"/>
          <w:lang w:eastAsia="ru-RU"/>
        </w:rPr>
        <w:t>»</w:t>
      </w:r>
      <w:r w:rsidR="00E610FD" w:rsidRPr="005777AF">
        <w:rPr>
          <w:spacing w:val="-2"/>
          <w:sz w:val="26"/>
          <w:szCs w:val="26"/>
        </w:rPr>
        <w:t>, состава</w:t>
      </w:r>
      <w:r w:rsidR="00154A16" w:rsidRPr="005777AF">
        <w:rPr>
          <w:spacing w:val="-2"/>
          <w:sz w:val="26"/>
          <w:szCs w:val="26"/>
        </w:rPr>
        <w:t xml:space="preserve"> общественной комиссии</w:t>
      </w:r>
      <w:r>
        <w:rPr>
          <w:spacing w:val="-2"/>
          <w:sz w:val="26"/>
          <w:szCs w:val="26"/>
        </w:rPr>
        <w:t xml:space="preserve"> </w:t>
      </w:r>
      <w:r w:rsidR="00E610FD" w:rsidRPr="005777AF">
        <w:rPr>
          <w:sz w:val="26"/>
          <w:szCs w:val="26"/>
          <w:lang w:eastAsia="ru-RU"/>
        </w:rPr>
        <w:t>для организации общественн</w:t>
      </w:r>
      <w:r w:rsidR="005777AF">
        <w:rPr>
          <w:sz w:val="26"/>
          <w:szCs w:val="26"/>
          <w:lang w:eastAsia="ru-RU"/>
        </w:rPr>
        <w:t>ых</w:t>
      </w:r>
      <w:r>
        <w:rPr>
          <w:sz w:val="26"/>
          <w:szCs w:val="26"/>
          <w:lang w:eastAsia="ru-RU"/>
        </w:rPr>
        <w:t xml:space="preserve"> </w:t>
      </w:r>
      <w:r w:rsidR="005777AF">
        <w:rPr>
          <w:sz w:val="26"/>
          <w:szCs w:val="26"/>
          <w:lang w:eastAsia="ru-RU"/>
        </w:rPr>
        <w:t>обсуждений</w:t>
      </w:r>
      <w:r w:rsidR="00E610FD" w:rsidRPr="005777AF">
        <w:rPr>
          <w:sz w:val="26"/>
          <w:szCs w:val="26"/>
          <w:lang w:eastAsia="ru-RU"/>
        </w:rPr>
        <w:t xml:space="preserve"> проектов муниципальных программ и</w:t>
      </w:r>
      <w:r>
        <w:rPr>
          <w:sz w:val="26"/>
          <w:szCs w:val="26"/>
          <w:lang w:eastAsia="ru-RU"/>
        </w:rPr>
        <w:t xml:space="preserve"> </w:t>
      </w:r>
      <w:r w:rsidR="00E610FD" w:rsidRPr="005777AF">
        <w:rPr>
          <w:sz w:val="26"/>
          <w:szCs w:val="26"/>
          <w:lang w:eastAsia="ru-RU"/>
        </w:rPr>
        <w:t>проведения</w:t>
      </w:r>
      <w:r w:rsidR="00E610FD" w:rsidRPr="00E610FD">
        <w:rPr>
          <w:sz w:val="26"/>
          <w:szCs w:val="26"/>
          <w:lang w:eastAsia="ru-RU"/>
        </w:rPr>
        <w:t xml:space="preserve"> оценки предложений</w:t>
      </w:r>
      <w:r>
        <w:rPr>
          <w:sz w:val="26"/>
          <w:szCs w:val="26"/>
          <w:lang w:eastAsia="ru-RU"/>
        </w:rPr>
        <w:t xml:space="preserve"> </w:t>
      </w:r>
      <w:r w:rsidR="00E610FD" w:rsidRPr="00E610FD">
        <w:rPr>
          <w:sz w:val="26"/>
          <w:szCs w:val="26"/>
          <w:lang w:eastAsia="ru-RU"/>
        </w:rPr>
        <w:t>заинтересованных лиц, а также для</w:t>
      </w:r>
      <w:r>
        <w:rPr>
          <w:sz w:val="26"/>
          <w:szCs w:val="26"/>
          <w:lang w:eastAsia="ru-RU"/>
        </w:rPr>
        <w:t xml:space="preserve"> </w:t>
      </w:r>
      <w:r w:rsidR="00E610FD" w:rsidRPr="00E610FD">
        <w:rPr>
          <w:sz w:val="26"/>
          <w:szCs w:val="26"/>
          <w:lang w:eastAsia="ru-RU"/>
        </w:rPr>
        <w:t>осуществления контроля за реализацией муниципальных программ, положения о</w:t>
      </w:r>
      <w:r w:rsidR="00611FD3">
        <w:rPr>
          <w:sz w:val="26"/>
          <w:szCs w:val="26"/>
          <w:lang w:eastAsia="ru-RU"/>
        </w:rPr>
        <w:t>б</w:t>
      </w:r>
      <w:r>
        <w:rPr>
          <w:sz w:val="26"/>
          <w:szCs w:val="26"/>
          <w:lang w:eastAsia="ru-RU"/>
        </w:rPr>
        <w:t xml:space="preserve"> </w:t>
      </w:r>
      <w:r w:rsidR="00611FD3" w:rsidRPr="005777AF">
        <w:rPr>
          <w:spacing w:val="-2"/>
          <w:sz w:val="26"/>
          <w:szCs w:val="26"/>
        </w:rPr>
        <w:t>общественной комиссии</w:t>
      </w:r>
      <w:r>
        <w:rPr>
          <w:spacing w:val="-2"/>
          <w:sz w:val="26"/>
          <w:szCs w:val="26"/>
        </w:rPr>
        <w:t>.</w:t>
      </w:r>
    </w:p>
    <w:p w:rsidR="00FD2C0F" w:rsidRDefault="00FD2C0F" w:rsidP="00FD2C0F">
      <w:pPr>
        <w:ind w:right="4676"/>
        <w:jc w:val="both"/>
        <w:outlineLvl w:val="2"/>
        <w:rPr>
          <w:spacing w:val="-2"/>
          <w:sz w:val="26"/>
          <w:szCs w:val="26"/>
        </w:rPr>
      </w:pPr>
    </w:p>
    <w:p w:rsidR="00FD2C0F" w:rsidRPr="00E610FD" w:rsidRDefault="00FD2C0F" w:rsidP="00FD2C0F">
      <w:pPr>
        <w:ind w:right="4676"/>
        <w:jc w:val="both"/>
        <w:outlineLvl w:val="2"/>
        <w:rPr>
          <w:sz w:val="26"/>
          <w:szCs w:val="26"/>
          <w:lang w:eastAsia="ru-RU"/>
        </w:rPr>
      </w:pPr>
    </w:p>
    <w:p w:rsidR="00AD0553" w:rsidRPr="00604BC5" w:rsidRDefault="00AD0553" w:rsidP="00604BC5">
      <w:pPr>
        <w:ind w:firstLine="567"/>
        <w:jc w:val="both"/>
        <w:outlineLvl w:val="2"/>
        <w:rPr>
          <w:spacing w:val="-2"/>
          <w:sz w:val="26"/>
          <w:szCs w:val="26"/>
        </w:rPr>
      </w:pPr>
    </w:p>
    <w:p w:rsidR="009807E0" w:rsidRDefault="00FD2C0F" w:rsidP="00FD2C0F">
      <w:pPr>
        <w:pStyle w:val="af8"/>
        <w:jc w:val="both"/>
        <w:rPr>
          <w:rFonts w:ascii="Times New Roman" w:hAnsi="Times New Roman"/>
          <w:sz w:val="26"/>
          <w:szCs w:val="26"/>
        </w:rPr>
      </w:pPr>
      <w:r>
        <w:rPr>
          <w:sz w:val="26"/>
          <w:szCs w:val="26"/>
        </w:rPr>
        <w:t xml:space="preserve">      </w:t>
      </w:r>
      <w:proofErr w:type="gramStart"/>
      <w:r w:rsidR="006D095E" w:rsidRPr="00FD2C0F">
        <w:rPr>
          <w:rFonts w:ascii="Times New Roman" w:hAnsi="Times New Roman"/>
          <w:sz w:val="26"/>
          <w:szCs w:val="26"/>
        </w:rPr>
        <w:t>В целях организации и проведения общественн</w:t>
      </w:r>
      <w:r w:rsidR="000F1126" w:rsidRPr="00FD2C0F">
        <w:rPr>
          <w:rFonts w:ascii="Times New Roman" w:hAnsi="Times New Roman"/>
          <w:sz w:val="26"/>
          <w:szCs w:val="26"/>
        </w:rPr>
        <w:t>ых обсуждений</w:t>
      </w:r>
      <w:r w:rsidRPr="00FD2C0F">
        <w:rPr>
          <w:rFonts w:ascii="Times New Roman" w:hAnsi="Times New Roman"/>
          <w:sz w:val="26"/>
          <w:szCs w:val="26"/>
        </w:rPr>
        <w:t xml:space="preserve"> </w:t>
      </w:r>
      <w:r w:rsidR="00154A16" w:rsidRPr="00FD2C0F">
        <w:rPr>
          <w:rFonts w:ascii="Times New Roman" w:hAnsi="Times New Roman"/>
          <w:spacing w:val="-2"/>
          <w:sz w:val="26"/>
          <w:szCs w:val="26"/>
        </w:rPr>
        <w:t>проектов</w:t>
      </w:r>
      <w:r w:rsidRPr="00FD2C0F">
        <w:rPr>
          <w:rFonts w:ascii="Times New Roman" w:hAnsi="Times New Roman"/>
          <w:spacing w:val="-2"/>
          <w:sz w:val="26"/>
          <w:szCs w:val="26"/>
        </w:rPr>
        <w:t xml:space="preserve"> </w:t>
      </w:r>
      <w:r w:rsidR="00A14EE4" w:rsidRPr="00FD2C0F">
        <w:rPr>
          <w:rFonts w:ascii="Times New Roman" w:hAnsi="Times New Roman"/>
          <w:spacing w:val="-2"/>
          <w:sz w:val="26"/>
          <w:szCs w:val="26"/>
        </w:rPr>
        <w:t>муниципальн</w:t>
      </w:r>
      <w:r w:rsidR="000F1126" w:rsidRPr="00FD2C0F">
        <w:rPr>
          <w:rFonts w:ascii="Times New Roman" w:hAnsi="Times New Roman"/>
          <w:spacing w:val="-2"/>
          <w:sz w:val="26"/>
          <w:szCs w:val="26"/>
        </w:rPr>
        <w:t>ых</w:t>
      </w:r>
      <w:r w:rsidR="00A14EE4" w:rsidRPr="00FD2C0F">
        <w:rPr>
          <w:rFonts w:ascii="Times New Roman" w:hAnsi="Times New Roman"/>
          <w:spacing w:val="-2"/>
          <w:sz w:val="26"/>
          <w:szCs w:val="26"/>
        </w:rPr>
        <w:t xml:space="preserve"> программ</w:t>
      </w:r>
      <w:r w:rsidR="00044A06" w:rsidRPr="00FD2C0F">
        <w:rPr>
          <w:rFonts w:ascii="Times New Roman" w:hAnsi="Times New Roman"/>
          <w:sz w:val="26"/>
          <w:szCs w:val="26"/>
        </w:rPr>
        <w:t xml:space="preserve"> формирования </w:t>
      </w:r>
      <w:r w:rsidR="00B70BE0" w:rsidRPr="00B70BE0">
        <w:rPr>
          <w:rFonts w:ascii="Times New Roman" w:hAnsi="Times New Roman"/>
          <w:sz w:val="26"/>
          <w:szCs w:val="26"/>
        </w:rPr>
        <w:t>комфортной среды проживания</w:t>
      </w:r>
      <w:r w:rsidR="00044A06" w:rsidRPr="00FD2C0F">
        <w:rPr>
          <w:rFonts w:ascii="Times New Roman" w:hAnsi="Times New Roman"/>
          <w:sz w:val="26"/>
          <w:szCs w:val="26"/>
        </w:rPr>
        <w:t xml:space="preserve"> в рамках реализации приоритетного проекта «Формирование </w:t>
      </w:r>
      <w:r w:rsidR="00B70BE0" w:rsidRPr="00B70BE0">
        <w:rPr>
          <w:rFonts w:ascii="Times New Roman" w:hAnsi="Times New Roman"/>
          <w:sz w:val="26"/>
          <w:szCs w:val="26"/>
        </w:rPr>
        <w:t>комфортной среды проживания</w:t>
      </w:r>
      <w:r w:rsidR="00044A06" w:rsidRPr="00FD2C0F">
        <w:rPr>
          <w:rFonts w:ascii="Times New Roman" w:hAnsi="Times New Roman"/>
          <w:sz w:val="26"/>
          <w:szCs w:val="26"/>
        </w:rPr>
        <w:t>»</w:t>
      </w:r>
      <w:r w:rsidR="00A14EE4" w:rsidRPr="00FD2C0F">
        <w:rPr>
          <w:rFonts w:ascii="Times New Roman" w:hAnsi="Times New Roman"/>
          <w:spacing w:val="-2"/>
          <w:sz w:val="26"/>
          <w:szCs w:val="26"/>
        </w:rPr>
        <w:t xml:space="preserve">, </w:t>
      </w:r>
      <w:r w:rsidR="00E610FD" w:rsidRPr="00FD2C0F">
        <w:rPr>
          <w:rFonts w:ascii="Times New Roman" w:hAnsi="Times New Roman"/>
          <w:sz w:val="26"/>
          <w:szCs w:val="26"/>
        </w:rPr>
        <w:t xml:space="preserve">в соответствии со статьей 179 Бюджетного кодекса Российской Федерации, </w:t>
      </w:r>
      <w:r w:rsidR="00BF720A" w:rsidRPr="00FD2C0F">
        <w:rPr>
          <w:rFonts w:ascii="Times New Roman" w:hAnsi="Times New Roman"/>
          <w:sz w:val="26"/>
          <w:szCs w:val="26"/>
        </w:rPr>
        <w:t xml:space="preserve">руководствуясь </w:t>
      </w:r>
      <w:r w:rsidR="00E610FD" w:rsidRPr="00FD2C0F">
        <w:rPr>
          <w:rFonts w:ascii="Times New Roman" w:hAnsi="Times New Roman"/>
          <w:sz w:val="26"/>
          <w:szCs w:val="26"/>
        </w:rPr>
        <w:t>Постановлением Правит</w:t>
      </w:r>
      <w:r w:rsidR="009E5DFF" w:rsidRPr="00FD2C0F">
        <w:rPr>
          <w:rFonts w:ascii="Times New Roman" w:hAnsi="Times New Roman"/>
          <w:sz w:val="26"/>
          <w:szCs w:val="26"/>
        </w:rPr>
        <w:t>ельства РФ от 10.02.2017 № 169 «</w:t>
      </w:r>
      <w:r w:rsidR="00E610FD" w:rsidRPr="00FD2C0F">
        <w:rPr>
          <w:rFonts w:ascii="Times New Roman" w:hAnsi="Times New Roman"/>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00E610FD" w:rsidRPr="00FD2C0F">
        <w:rPr>
          <w:rFonts w:ascii="Times New Roman" w:hAnsi="Times New Roman"/>
          <w:sz w:val="26"/>
          <w:szCs w:val="26"/>
        </w:rPr>
        <w:t xml:space="preserve"> и муниципальных программ формирования современной городской среды</w:t>
      </w:r>
      <w:r w:rsidR="00B86030" w:rsidRPr="00FD2C0F">
        <w:rPr>
          <w:rFonts w:ascii="Times New Roman" w:hAnsi="Times New Roman"/>
          <w:sz w:val="26"/>
          <w:szCs w:val="26"/>
        </w:rPr>
        <w:t>»</w:t>
      </w:r>
      <w:r w:rsidR="00E610FD" w:rsidRPr="00FD2C0F">
        <w:rPr>
          <w:rFonts w:ascii="Times New Roman" w:hAnsi="Times New Roman"/>
          <w:sz w:val="26"/>
          <w:szCs w:val="26"/>
        </w:rPr>
        <w:t xml:space="preserve">, </w:t>
      </w:r>
      <w:r w:rsidRPr="00FD2C0F">
        <w:rPr>
          <w:rFonts w:ascii="Times New Roman" w:hAnsi="Times New Roman"/>
          <w:sz w:val="26"/>
          <w:szCs w:val="26"/>
        </w:rPr>
        <w:t xml:space="preserve">п.40 ч.1. ст.36 Устава муниципального образования Таштыпский сельсовет,  администрация Таштыпского сельсовета </w:t>
      </w:r>
    </w:p>
    <w:p w:rsidR="00FD2C0F" w:rsidRPr="00FD2C0F" w:rsidRDefault="00FD2C0F" w:rsidP="00FD2C0F">
      <w:pPr>
        <w:pStyle w:val="af8"/>
        <w:jc w:val="both"/>
        <w:rPr>
          <w:rFonts w:ascii="Times New Roman" w:hAnsi="Times New Roman"/>
          <w:sz w:val="26"/>
          <w:szCs w:val="26"/>
        </w:rPr>
      </w:pPr>
      <w:proofErr w:type="spellStart"/>
      <w:proofErr w:type="gramStart"/>
      <w:r w:rsidRPr="00FD2C0F">
        <w:rPr>
          <w:rFonts w:ascii="Times New Roman" w:hAnsi="Times New Roman"/>
          <w:sz w:val="26"/>
          <w:szCs w:val="26"/>
        </w:rPr>
        <w:t>п</w:t>
      </w:r>
      <w:proofErr w:type="spellEnd"/>
      <w:proofErr w:type="gramEnd"/>
      <w:r w:rsidRPr="00FD2C0F">
        <w:rPr>
          <w:rFonts w:ascii="Times New Roman" w:hAnsi="Times New Roman"/>
          <w:sz w:val="26"/>
          <w:szCs w:val="26"/>
        </w:rPr>
        <w:t xml:space="preserve"> о с т а </w:t>
      </w:r>
      <w:proofErr w:type="spellStart"/>
      <w:r w:rsidRPr="00FD2C0F">
        <w:rPr>
          <w:rFonts w:ascii="Times New Roman" w:hAnsi="Times New Roman"/>
          <w:sz w:val="26"/>
          <w:szCs w:val="26"/>
        </w:rPr>
        <w:t>н</w:t>
      </w:r>
      <w:proofErr w:type="spellEnd"/>
      <w:r w:rsidRPr="00FD2C0F">
        <w:rPr>
          <w:rFonts w:ascii="Times New Roman" w:hAnsi="Times New Roman"/>
          <w:sz w:val="26"/>
          <w:szCs w:val="26"/>
        </w:rPr>
        <w:t xml:space="preserve"> о в л я е т:</w:t>
      </w:r>
    </w:p>
    <w:p w:rsidR="00B03D9D" w:rsidRPr="00060045" w:rsidRDefault="00B03D9D" w:rsidP="00604BC5">
      <w:pPr>
        <w:ind w:firstLine="567"/>
        <w:jc w:val="both"/>
        <w:outlineLvl w:val="2"/>
        <w:rPr>
          <w:sz w:val="22"/>
          <w:szCs w:val="22"/>
        </w:rPr>
      </w:pPr>
    </w:p>
    <w:p w:rsidR="00B03D9D" w:rsidRPr="00060045" w:rsidRDefault="00B03D9D" w:rsidP="00604BC5">
      <w:pPr>
        <w:ind w:firstLine="567"/>
        <w:jc w:val="both"/>
        <w:outlineLvl w:val="2"/>
        <w:rPr>
          <w:sz w:val="22"/>
          <w:szCs w:val="22"/>
        </w:rPr>
      </w:pPr>
    </w:p>
    <w:p w:rsidR="00223DB6" w:rsidRPr="00BF7079" w:rsidRDefault="00B03D9D" w:rsidP="001733CC">
      <w:pPr>
        <w:jc w:val="both"/>
        <w:outlineLvl w:val="2"/>
        <w:rPr>
          <w:sz w:val="26"/>
          <w:szCs w:val="26"/>
        </w:rPr>
      </w:pPr>
      <w:r w:rsidRPr="005777AF">
        <w:rPr>
          <w:sz w:val="26"/>
          <w:szCs w:val="26"/>
        </w:rPr>
        <w:tab/>
        <w:t xml:space="preserve">1. </w:t>
      </w:r>
      <w:r w:rsidR="0052088B" w:rsidRPr="005777AF">
        <w:rPr>
          <w:color w:val="2D2D2D"/>
          <w:spacing w:val="2"/>
          <w:sz w:val="26"/>
          <w:szCs w:val="26"/>
          <w:lang w:eastAsia="ru-RU"/>
        </w:rPr>
        <w:t xml:space="preserve">Утвердить </w:t>
      </w:r>
      <w:r w:rsidR="00C52FB7" w:rsidRPr="005777AF">
        <w:rPr>
          <w:spacing w:val="-2"/>
          <w:sz w:val="26"/>
          <w:szCs w:val="26"/>
        </w:rPr>
        <w:t xml:space="preserve">Порядок </w:t>
      </w:r>
      <w:proofErr w:type="gramStart"/>
      <w:r w:rsidR="00227141">
        <w:rPr>
          <w:spacing w:val="-2"/>
          <w:sz w:val="26"/>
          <w:szCs w:val="26"/>
        </w:rPr>
        <w:t xml:space="preserve">проведения </w:t>
      </w:r>
      <w:r w:rsidR="00154A16" w:rsidRPr="005777AF">
        <w:rPr>
          <w:spacing w:val="-2"/>
          <w:sz w:val="26"/>
          <w:szCs w:val="26"/>
        </w:rPr>
        <w:t xml:space="preserve">общественных обсуждений проектов </w:t>
      </w:r>
      <w:r w:rsidR="00154A16" w:rsidRPr="00BF7079">
        <w:rPr>
          <w:spacing w:val="-2"/>
          <w:sz w:val="26"/>
          <w:szCs w:val="26"/>
        </w:rPr>
        <w:t>муниципальных программ</w:t>
      </w:r>
      <w:r w:rsidR="00481747">
        <w:rPr>
          <w:spacing w:val="-2"/>
          <w:sz w:val="26"/>
          <w:szCs w:val="26"/>
        </w:rPr>
        <w:t xml:space="preserve"> </w:t>
      </w:r>
      <w:r w:rsidR="005777AF" w:rsidRPr="00BF7079">
        <w:rPr>
          <w:sz w:val="26"/>
          <w:szCs w:val="26"/>
          <w:lang w:eastAsia="ru-RU"/>
        </w:rPr>
        <w:t xml:space="preserve">формирования </w:t>
      </w:r>
      <w:r w:rsidR="00B70BE0" w:rsidRPr="00B70BE0">
        <w:rPr>
          <w:sz w:val="26"/>
          <w:szCs w:val="26"/>
          <w:lang w:eastAsia="ru-RU"/>
        </w:rPr>
        <w:t>комфортной среды</w:t>
      </w:r>
      <w:proofErr w:type="gramEnd"/>
      <w:r w:rsidR="00B70BE0" w:rsidRPr="00B70BE0">
        <w:rPr>
          <w:sz w:val="26"/>
          <w:szCs w:val="26"/>
          <w:lang w:eastAsia="ru-RU"/>
        </w:rPr>
        <w:t xml:space="preserve"> проживания</w:t>
      </w:r>
      <w:r w:rsidR="00B70BE0">
        <w:rPr>
          <w:sz w:val="26"/>
          <w:szCs w:val="26"/>
          <w:lang w:eastAsia="ru-RU"/>
        </w:rPr>
        <w:t>,</w:t>
      </w:r>
      <w:r w:rsidR="00B70BE0" w:rsidRPr="00FD2C0F">
        <w:rPr>
          <w:sz w:val="26"/>
          <w:szCs w:val="26"/>
          <w:lang w:eastAsia="ru-RU"/>
        </w:rPr>
        <w:t xml:space="preserve"> </w:t>
      </w:r>
      <w:r w:rsidR="009E5DFF" w:rsidRPr="00BF7079">
        <w:rPr>
          <w:sz w:val="26"/>
          <w:szCs w:val="26"/>
          <w:lang w:eastAsia="ru-RU"/>
        </w:rPr>
        <w:t xml:space="preserve">в рамках реализации приоритетного проекта «Формирование </w:t>
      </w:r>
      <w:r w:rsidR="00B70BE0" w:rsidRPr="00B70BE0">
        <w:rPr>
          <w:sz w:val="26"/>
          <w:szCs w:val="26"/>
          <w:lang w:eastAsia="ru-RU"/>
        </w:rPr>
        <w:t>комфортной среды проживания</w:t>
      </w:r>
      <w:r w:rsidR="009E5DFF" w:rsidRPr="00BF7079">
        <w:rPr>
          <w:sz w:val="26"/>
          <w:szCs w:val="26"/>
          <w:lang w:eastAsia="ru-RU"/>
        </w:rPr>
        <w:t>»</w:t>
      </w:r>
      <w:r w:rsidR="0052088B" w:rsidRPr="00BF7079">
        <w:rPr>
          <w:spacing w:val="2"/>
          <w:sz w:val="26"/>
          <w:szCs w:val="26"/>
          <w:lang w:eastAsia="ru-RU"/>
        </w:rPr>
        <w:t xml:space="preserve">, </w:t>
      </w:r>
      <w:r w:rsidR="00611FD3" w:rsidRPr="00BF7079">
        <w:rPr>
          <w:spacing w:val="2"/>
          <w:sz w:val="26"/>
          <w:szCs w:val="26"/>
          <w:lang w:eastAsia="ru-RU"/>
        </w:rPr>
        <w:t>согласно</w:t>
      </w:r>
      <w:r w:rsidR="00481747">
        <w:rPr>
          <w:spacing w:val="2"/>
          <w:sz w:val="26"/>
          <w:szCs w:val="26"/>
          <w:lang w:eastAsia="ru-RU"/>
        </w:rPr>
        <w:t xml:space="preserve"> </w:t>
      </w:r>
      <w:r w:rsidR="00611FD3" w:rsidRPr="00BF7079">
        <w:rPr>
          <w:spacing w:val="2"/>
          <w:sz w:val="26"/>
          <w:szCs w:val="26"/>
          <w:lang w:eastAsia="ru-RU"/>
        </w:rPr>
        <w:t xml:space="preserve">приложению </w:t>
      </w:r>
      <w:r w:rsidR="0052088B" w:rsidRPr="00BF7079">
        <w:rPr>
          <w:spacing w:val="2"/>
          <w:sz w:val="26"/>
          <w:szCs w:val="26"/>
          <w:lang w:eastAsia="ru-RU"/>
        </w:rPr>
        <w:t>№1 к настоящему постановлению</w:t>
      </w:r>
      <w:r w:rsidR="00223DB6" w:rsidRPr="00BF7079">
        <w:rPr>
          <w:sz w:val="26"/>
          <w:szCs w:val="26"/>
        </w:rPr>
        <w:t>.</w:t>
      </w:r>
    </w:p>
    <w:p w:rsidR="00E610FD" w:rsidRPr="00BF7079" w:rsidRDefault="0052088B" w:rsidP="00044A06">
      <w:pPr>
        <w:ind w:firstLine="567"/>
        <w:jc w:val="both"/>
        <w:outlineLvl w:val="2"/>
        <w:rPr>
          <w:spacing w:val="2"/>
          <w:sz w:val="26"/>
          <w:szCs w:val="26"/>
          <w:lang w:eastAsia="ru-RU"/>
        </w:rPr>
      </w:pPr>
      <w:r w:rsidRPr="00BF7079">
        <w:rPr>
          <w:sz w:val="26"/>
          <w:szCs w:val="26"/>
        </w:rPr>
        <w:t xml:space="preserve">2. </w:t>
      </w:r>
      <w:r w:rsidR="00B24D79" w:rsidRPr="00BF7079">
        <w:rPr>
          <w:spacing w:val="2"/>
          <w:sz w:val="26"/>
          <w:szCs w:val="26"/>
          <w:lang w:eastAsia="ru-RU"/>
        </w:rPr>
        <w:t xml:space="preserve">Утвердить </w:t>
      </w:r>
      <w:r w:rsidR="00E610FD" w:rsidRPr="00BF7079">
        <w:rPr>
          <w:spacing w:val="2"/>
          <w:sz w:val="26"/>
          <w:szCs w:val="26"/>
          <w:lang w:eastAsia="ru-RU"/>
        </w:rPr>
        <w:t xml:space="preserve">состав </w:t>
      </w:r>
      <w:r w:rsidR="00BD7DD0" w:rsidRPr="00BF7079">
        <w:rPr>
          <w:spacing w:val="2"/>
          <w:sz w:val="26"/>
          <w:szCs w:val="26"/>
          <w:lang w:eastAsia="ru-RU"/>
        </w:rPr>
        <w:t xml:space="preserve">общественной комиссии </w:t>
      </w:r>
      <w:r w:rsidR="00BD7DD0" w:rsidRPr="00BF7079">
        <w:rPr>
          <w:sz w:val="26"/>
          <w:szCs w:val="26"/>
          <w:lang w:eastAsia="ru-RU"/>
        </w:rPr>
        <w:t>для организации общественн</w:t>
      </w:r>
      <w:r w:rsidR="00444375" w:rsidRPr="00BF7079">
        <w:rPr>
          <w:sz w:val="26"/>
          <w:szCs w:val="26"/>
          <w:lang w:eastAsia="ru-RU"/>
        </w:rPr>
        <w:t>ых</w:t>
      </w:r>
      <w:r w:rsidR="00481747">
        <w:rPr>
          <w:sz w:val="26"/>
          <w:szCs w:val="26"/>
          <w:lang w:eastAsia="ru-RU"/>
        </w:rPr>
        <w:t xml:space="preserve"> </w:t>
      </w:r>
      <w:proofErr w:type="gramStart"/>
      <w:r w:rsidR="00BD7DD0" w:rsidRPr="00BF7079">
        <w:rPr>
          <w:sz w:val="26"/>
          <w:szCs w:val="26"/>
          <w:lang w:eastAsia="ru-RU"/>
        </w:rPr>
        <w:t>обсуждени</w:t>
      </w:r>
      <w:r w:rsidR="00444375" w:rsidRPr="00BF7079">
        <w:rPr>
          <w:sz w:val="26"/>
          <w:szCs w:val="26"/>
          <w:lang w:eastAsia="ru-RU"/>
        </w:rPr>
        <w:t>й</w:t>
      </w:r>
      <w:r w:rsidR="00BD7DD0" w:rsidRPr="00BF7079">
        <w:rPr>
          <w:sz w:val="26"/>
          <w:szCs w:val="26"/>
          <w:lang w:eastAsia="ru-RU"/>
        </w:rPr>
        <w:t xml:space="preserve"> проектов муниципальных программ формирования </w:t>
      </w:r>
      <w:r w:rsidR="00B70BE0" w:rsidRPr="00B70BE0">
        <w:rPr>
          <w:sz w:val="26"/>
          <w:szCs w:val="26"/>
          <w:lang w:eastAsia="ru-RU"/>
        </w:rPr>
        <w:t>комфортной среды</w:t>
      </w:r>
      <w:proofErr w:type="gramEnd"/>
      <w:r w:rsidR="00B70BE0" w:rsidRPr="00B70BE0">
        <w:rPr>
          <w:sz w:val="26"/>
          <w:szCs w:val="26"/>
          <w:lang w:eastAsia="ru-RU"/>
        </w:rPr>
        <w:t xml:space="preserve"> проживания</w:t>
      </w:r>
      <w:r w:rsidR="00481747">
        <w:rPr>
          <w:sz w:val="26"/>
          <w:szCs w:val="26"/>
          <w:lang w:eastAsia="ru-RU"/>
        </w:rPr>
        <w:t>,</w:t>
      </w:r>
      <w:r w:rsidR="00BD7DD0" w:rsidRPr="00BF7079">
        <w:rPr>
          <w:sz w:val="26"/>
          <w:szCs w:val="26"/>
          <w:lang w:eastAsia="ru-RU"/>
        </w:rPr>
        <w:t xml:space="preserve"> в рамках реализации приоритетного проекта «Формирование </w:t>
      </w:r>
      <w:r w:rsidR="00B70BE0" w:rsidRPr="00B70BE0">
        <w:rPr>
          <w:sz w:val="26"/>
          <w:szCs w:val="26"/>
          <w:lang w:eastAsia="ru-RU"/>
        </w:rPr>
        <w:t>комфортной среды проживания</w:t>
      </w:r>
      <w:r w:rsidR="00BD7DD0" w:rsidRPr="00BF7079">
        <w:rPr>
          <w:sz w:val="26"/>
          <w:szCs w:val="26"/>
          <w:lang w:eastAsia="ru-RU"/>
        </w:rPr>
        <w:t>» и проведения оценки предложений заинтересованных лиц, а также для осуществления контроля за реализацией муниципальных программ</w:t>
      </w:r>
      <w:r w:rsidR="007405EE" w:rsidRPr="00BF7079">
        <w:rPr>
          <w:sz w:val="26"/>
          <w:szCs w:val="26"/>
          <w:lang w:eastAsia="ru-RU"/>
        </w:rPr>
        <w:t xml:space="preserve">, </w:t>
      </w:r>
      <w:r w:rsidR="00611FD3" w:rsidRPr="00BF7079">
        <w:rPr>
          <w:sz w:val="26"/>
          <w:szCs w:val="26"/>
          <w:lang w:eastAsia="ru-RU"/>
        </w:rPr>
        <w:t>согласно</w:t>
      </w:r>
      <w:r w:rsidR="00481747">
        <w:rPr>
          <w:sz w:val="26"/>
          <w:szCs w:val="26"/>
          <w:lang w:eastAsia="ru-RU"/>
        </w:rPr>
        <w:t xml:space="preserve"> </w:t>
      </w:r>
      <w:r w:rsidR="00611FD3" w:rsidRPr="00BF7079">
        <w:rPr>
          <w:spacing w:val="2"/>
          <w:sz w:val="26"/>
          <w:szCs w:val="26"/>
          <w:lang w:eastAsia="ru-RU"/>
        </w:rPr>
        <w:t xml:space="preserve">приложению </w:t>
      </w:r>
      <w:r w:rsidR="007405EE" w:rsidRPr="00BF7079">
        <w:rPr>
          <w:spacing w:val="2"/>
          <w:sz w:val="26"/>
          <w:szCs w:val="26"/>
          <w:lang w:eastAsia="ru-RU"/>
        </w:rPr>
        <w:t>№2 к настоящему постановлению.</w:t>
      </w:r>
    </w:p>
    <w:p w:rsidR="0052088B" w:rsidRPr="007405EE" w:rsidRDefault="00E610FD" w:rsidP="00481747">
      <w:pPr>
        <w:ind w:left="142"/>
        <w:jc w:val="both"/>
        <w:outlineLvl w:val="2"/>
        <w:rPr>
          <w:color w:val="2D2D2D"/>
          <w:spacing w:val="2"/>
          <w:sz w:val="26"/>
          <w:szCs w:val="26"/>
          <w:lang w:eastAsia="ru-RU"/>
        </w:rPr>
      </w:pPr>
      <w:r w:rsidRPr="00BF7079">
        <w:rPr>
          <w:spacing w:val="2"/>
          <w:sz w:val="26"/>
          <w:szCs w:val="26"/>
          <w:lang w:eastAsia="ru-RU"/>
        </w:rPr>
        <w:t>3.</w:t>
      </w:r>
      <w:r w:rsidR="007405EE" w:rsidRPr="00BF7079">
        <w:rPr>
          <w:spacing w:val="2"/>
          <w:sz w:val="26"/>
          <w:szCs w:val="26"/>
          <w:lang w:eastAsia="ru-RU"/>
        </w:rPr>
        <w:t>Утвердить п</w:t>
      </w:r>
      <w:r w:rsidR="00B24D79" w:rsidRPr="00BF7079">
        <w:rPr>
          <w:spacing w:val="2"/>
          <w:sz w:val="26"/>
          <w:szCs w:val="26"/>
          <w:lang w:eastAsia="ru-RU"/>
        </w:rPr>
        <w:t>оложение о</w:t>
      </w:r>
      <w:r w:rsidR="00154A16" w:rsidRPr="00BF7079">
        <w:rPr>
          <w:spacing w:val="2"/>
          <w:sz w:val="26"/>
          <w:szCs w:val="26"/>
          <w:lang w:eastAsia="ru-RU"/>
        </w:rPr>
        <w:t>б общественной</w:t>
      </w:r>
      <w:r w:rsidR="00B24D79" w:rsidRPr="00BF7079">
        <w:rPr>
          <w:spacing w:val="2"/>
          <w:sz w:val="26"/>
          <w:szCs w:val="26"/>
          <w:lang w:eastAsia="ru-RU"/>
        </w:rPr>
        <w:t xml:space="preserve"> комиссии</w:t>
      </w:r>
      <w:r w:rsidR="007405EE" w:rsidRPr="00BF7079">
        <w:rPr>
          <w:sz w:val="26"/>
          <w:szCs w:val="26"/>
          <w:lang w:eastAsia="ru-RU"/>
        </w:rPr>
        <w:t xml:space="preserve"> для организации общественн</w:t>
      </w:r>
      <w:r w:rsidR="00444375" w:rsidRPr="00BF7079">
        <w:rPr>
          <w:sz w:val="26"/>
          <w:szCs w:val="26"/>
          <w:lang w:eastAsia="ru-RU"/>
        </w:rPr>
        <w:t>ых</w:t>
      </w:r>
      <w:r w:rsidR="007405EE" w:rsidRPr="00BF7079">
        <w:rPr>
          <w:sz w:val="26"/>
          <w:szCs w:val="26"/>
          <w:lang w:eastAsia="ru-RU"/>
        </w:rPr>
        <w:t xml:space="preserve"> обсуждени</w:t>
      </w:r>
      <w:r w:rsidR="00444375" w:rsidRPr="00BF7079">
        <w:rPr>
          <w:sz w:val="26"/>
          <w:szCs w:val="26"/>
          <w:lang w:eastAsia="ru-RU"/>
        </w:rPr>
        <w:t>й</w:t>
      </w:r>
      <w:r w:rsidR="007405EE" w:rsidRPr="00BF7079">
        <w:rPr>
          <w:sz w:val="26"/>
          <w:szCs w:val="26"/>
          <w:lang w:eastAsia="ru-RU"/>
        </w:rPr>
        <w:t xml:space="preserve"> проектов муниципальных программ </w:t>
      </w:r>
      <w:r w:rsidR="009E5DFF" w:rsidRPr="00BF7079">
        <w:rPr>
          <w:sz w:val="26"/>
          <w:szCs w:val="26"/>
          <w:lang w:eastAsia="ru-RU"/>
        </w:rPr>
        <w:t xml:space="preserve">в рамках реализации приоритетного проекта «Формирование </w:t>
      </w:r>
      <w:r w:rsidR="00B70BE0" w:rsidRPr="00B70BE0">
        <w:rPr>
          <w:sz w:val="26"/>
          <w:szCs w:val="26"/>
          <w:lang w:eastAsia="ru-RU"/>
        </w:rPr>
        <w:t>комфортной среды проживания</w:t>
      </w:r>
      <w:r w:rsidR="009E5DFF" w:rsidRPr="00BF7079">
        <w:rPr>
          <w:sz w:val="26"/>
          <w:szCs w:val="26"/>
          <w:lang w:eastAsia="ru-RU"/>
        </w:rPr>
        <w:t>»</w:t>
      </w:r>
      <w:r w:rsidR="00481747">
        <w:rPr>
          <w:sz w:val="26"/>
          <w:szCs w:val="26"/>
          <w:lang w:eastAsia="ru-RU"/>
        </w:rPr>
        <w:t xml:space="preserve"> </w:t>
      </w:r>
      <w:r w:rsidR="007405EE" w:rsidRPr="00BF7079">
        <w:rPr>
          <w:sz w:val="26"/>
          <w:szCs w:val="26"/>
          <w:lang w:eastAsia="ru-RU"/>
        </w:rPr>
        <w:t xml:space="preserve">и проведения оценки </w:t>
      </w:r>
      <w:r w:rsidR="007405EE" w:rsidRPr="00BF7079">
        <w:rPr>
          <w:sz w:val="26"/>
          <w:szCs w:val="26"/>
          <w:lang w:eastAsia="ru-RU"/>
        </w:rPr>
        <w:lastRenderedPageBreak/>
        <w:t xml:space="preserve">предложений заинтересованных лиц, а также для осуществления </w:t>
      </w:r>
      <w:proofErr w:type="gramStart"/>
      <w:r w:rsidR="007405EE" w:rsidRPr="00BF7079">
        <w:rPr>
          <w:sz w:val="26"/>
          <w:szCs w:val="26"/>
          <w:lang w:eastAsia="ru-RU"/>
        </w:rPr>
        <w:t>контроля за</w:t>
      </w:r>
      <w:proofErr w:type="gramEnd"/>
      <w:r w:rsidR="007405EE" w:rsidRPr="00BF7079">
        <w:rPr>
          <w:sz w:val="26"/>
          <w:szCs w:val="26"/>
          <w:lang w:eastAsia="ru-RU"/>
        </w:rPr>
        <w:t xml:space="preserve"> реализацией муниципальных программ</w:t>
      </w:r>
      <w:r w:rsidR="00B24D79" w:rsidRPr="00BF7079">
        <w:rPr>
          <w:bCs/>
          <w:sz w:val="26"/>
          <w:szCs w:val="26"/>
        </w:rPr>
        <w:t xml:space="preserve">, </w:t>
      </w:r>
      <w:r w:rsidR="00611FD3" w:rsidRPr="00BF7079">
        <w:rPr>
          <w:spacing w:val="2"/>
          <w:sz w:val="26"/>
          <w:szCs w:val="26"/>
          <w:lang w:eastAsia="ru-RU"/>
        </w:rPr>
        <w:t>согласно приложению</w:t>
      </w:r>
      <w:r w:rsidR="00B24D79" w:rsidRPr="00BF7079">
        <w:rPr>
          <w:spacing w:val="2"/>
          <w:sz w:val="26"/>
          <w:szCs w:val="26"/>
          <w:lang w:eastAsia="ru-RU"/>
        </w:rPr>
        <w:t xml:space="preserve"> № 3 к настоящему постановлению</w:t>
      </w:r>
      <w:r w:rsidR="00B24D79" w:rsidRPr="007405EE">
        <w:rPr>
          <w:color w:val="2D2D2D"/>
          <w:spacing w:val="2"/>
          <w:sz w:val="26"/>
          <w:szCs w:val="26"/>
          <w:lang w:eastAsia="ru-RU"/>
        </w:rPr>
        <w:t>.</w:t>
      </w:r>
    </w:p>
    <w:p w:rsidR="00B03D9D" w:rsidRPr="00604BC5" w:rsidRDefault="007405EE" w:rsidP="00481747">
      <w:pPr>
        <w:ind w:left="284"/>
        <w:jc w:val="both"/>
        <w:outlineLvl w:val="2"/>
        <w:rPr>
          <w:sz w:val="26"/>
          <w:szCs w:val="26"/>
        </w:rPr>
      </w:pPr>
      <w:r w:rsidRPr="005C4B72">
        <w:rPr>
          <w:sz w:val="26"/>
          <w:szCs w:val="26"/>
        </w:rPr>
        <w:t>4</w:t>
      </w:r>
      <w:r w:rsidR="000901BD" w:rsidRPr="005C4B72">
        <w:rPr>
          <w:sz w:val="26"/>
          <w:szCs w:val="26"/>
        </w:rPr>
        <w:t xml:space="preserve">. </w:t>
      </w:r>
      <w:r w:rsidR="00481747">
        <w:rPr>
          <w:sz w:val="26"/>
          <w:szCs w:val="26"/>
        </w:rPr>
        <w:t>Н</w:t>
      </w:r>
      <w:r w:rsidR="00B03D9D" w:rsidRPr="005C4B72">
        <w:rPr>
          <w:sz w:val="26"/>
          <w:szCs w:val="26"/>
        </w:rPr>
        <w:t xml:space="preserve">астоящее постановление </w:t>
      </w:r>
      <w:r w:rsidR="00481747">
        <w:rPr>
          <w:sz w:val="26"/>
          <w:szCs w:val="26"/>
        </w:rPr>
        <w:t xml:space="preserve">опубликовать </w:t>
      </w:r>
      <w:r w:rsidR="00B03D9D" w:rsidRPr="005C4B72">
        <w:rPr>
          <w:sz w:val="26"/>
          <w:szCs w:val="26"/>
        </w:rPr>
        <w:t xml:space="preserve">в </w:t>
      </w:r>
      <w:r w:rsidR="009807E0">
        <w:rPr>
          <w:sz w:val="26"/>
          <w:szCs w:val="26"/>
        </w:rPr>
        <w:t>информационном бюллетене «Таштыпский вестник»</w:t>
      </w:r>
      <w:r w:rsidR="00B03D9D" w:rsidRPr="005C4B72">
        <w:rPr>
          <w:sz w:val="26"/>
          <w:szCs w:val="26"/>
        </w:rPr>
        <w:t xml:space="preserve"> и разместить на официальном сайте </w:t>
      </w:r>
      <w:r w:rsidR="009807E0">
        <w:rPr>
          <w:sz w:val="26"/>
          <w:szCs w:val="26"/>
        </w:rPr>
        <w:t xml:space="preserve">администрации Таштыпского сельсовета </w:t>
      </w:r>
      <w:r w:rsidR="00B03D9D" w:rsidRPr="005C4B72">
        <w:rPr>
          <w:sz w:val="26"/>
          <w:szCs w:val="26"/>
        </w:rPr>
        <w:t>в сети интернет.</w:t>
      </w:r>
    </w:p>
    <w:p w:rsidR="0052088B" w:rsidRPr="00604BC5" w:rsidRDefault="005C4B72" w:rsidP="00481747">
      <w:pPr>
        <w:ind w:left="284"/>
        <w:jc w:val="both"/>
        <w:outlineLvl w:val="2"/>
        <w:rPr>
          <w:sz w:val="26"/>
          <w:szCs w:val="26"/>
        </w:rPr>
      </w:pPr>
      <w:r>
        <w:rPr>
          <w:sz w:val="26"/>
          <w:szCs w:val="26"/>
        </w:rPr>
        <w:t>5</w:t>
      </w:r>
      <w:r w:rsidR="0052088B" w:rsidRPr="00604BC5">
        <w:rPr>
          <w:sz w:val="26"/>
          <w:szCs w:val="26"/>
        </w:rPr>
        <w:t xml:space="preserve">.  Настоящее постановление вступает в силу </w:t>
      </w:r>
      <w:r w:rsidR="00611FD3">
        <w:rPr>
          <w:sz w:val="26"/>
          <w:szCs w:val="26"/>
        </w:rPr>
        <w:t xml:space="preserve">после </w:t>
      </w:r>
      <w:r w:rsidR="0052088B" w:rsidRPr="00604BC5">
        <w:rPr>
          <w:sz w:val="26"/>
          <w:szCs w:val="26"/>
        </w:rPr>
        <w:t xml:space="preserve"> дня </w:t>
      </w:r>
      <w:r w:rsidR="00611FD3">
        <w:rPr>
          <w:sz w:val="26"/>
          <w:szCs w:val="26"/>
        </w:rPr>
        <w:t xml:space="preserve">его официального </w:t>
      </w:r>
      <w:r w:rsidR="0052088B" w:rsidRPr="00604BC5">
        <w:rPr>
          <w:sz w:val="26"/>
          <w:szCs w:val="26"/>
        </w:rPr>
        <w:t>опубликования.</w:t>
      </w:r>
    </w:p>
    <w:p w:rsidR="00B03D9D" w:rsidRPr="00604BC5" w:rsidRDefault="005C4B72" w:rsidP="00481747">
      <w:pPr>
        <w:pStyle w:val="ConsPlusNormal"/>
        <w:widowControl/>
        <w:tabs>
          <w:tab w:val="left" w:pos="480"/>
        </w:tabs>
        <w:ind w:left="284" w:firstLine="0"/>
        <w:jc w:val="both"/>
        <w:outlineLvl w:val="2"/>
        <w:rPr>
          <w:rFonts w:ascii="Times New Roman" w:hAnsi="Times New Roman" w:cs="Times New Roman"/>
          <w:sz w:val="26"/>
          <w:szCs w:val="26"/>
        </w:rPr>
      </w:pPr>
      <w:r>
        <w:rPr>
          <w:rFonts w:ascii="Times New Roman" w:hAnsi="Times New Roman" w:cs="Times New Roman"/>
          <w:sz w:val="26"/>
          <w:szCs w:val="26"/>
        </w:rPr>
        <w:t>6</w:t>
      </w:r>
      <w:r w:rsidR="00B03D9D" w:rsidRPr="00604BC5">
        <w:rPr>
          <w:rFonts w:ascii="Times New Roman" w:hAnsi="Times New Roman" w:cs="Times New Roman"/>
          <w:sz w:val="26"/>
          <w:szCs w:val="26"/>
        </w:rPr>
        <w:t xml:space="preserve">. </w:t>
      </w:r>
      <w:proofErr w:type="gramStart"/>
      <w:r w:rsidR="00B03D9D" w:rsidRPr="00604BC5">
        <w:rPr>
          <w:rFonts w:ascii="Times New Roman" w:hAnsi="Times New Roman" w:cs="Times New Roman"/>
          <w:sz w:val="26"/>
          <w:szCs w:val="26"/>
        </w:rPr>
        <w:t>Контроль за</w:t>
      </w:r>
      <w:proofErr w:type="gramEnd"/>
      <w:r w:rsidR="00B03D9D" w:rsidRPr="00604BC5">
        <w:rPr>
          <w:rFonts w:ascii="Times New Roman" w:hAnsi="Times New Roman" w:cs="Times New Roman"/>
          <w:sz w:val="26"/>
          <w:szCs w:val="26"/>
        </w:rPr>
        <w:t xml:space="preserve"> исполнением настоящего постановления возложить на </w:t>
      </w:r>
      <w:r w:rsidR="00444375">
        <w:rPr>
          <w:rFonts w:ascii="Times New Roman" w:hAnsi="Times New Roman" w:cs="Times New Roman"/>
          <w:sz w:val="26"/>
          <w:szCs w:val="26"/>
        </w:rPr>
        <w:t xml:space="preserve">заместителя Главы </w:t>
      </w:r>
      <w:r w:rsidR="009807E0">
        <w:rPr>
          <w:rFonts w:ascii="Times New Roman" w:hAnsi="Times New Roman" w:cs="Times New Roman"/>
          <w:sz w:val="26"/>
          <w:szCs w:val="26"/>
        </w:rPr>
        <w:t>Таштыпского сельсовета И.В.</w:t>
      </w:r>
      <w:r w:rsidR="00B70BE0">
        <w:rPr>
          <w:rFonts w:ascii="Times New Roman" w:hAnsi="Times New Roman" w:cs="Times New Roman"/>
          <w:sz w:val="26"/>
          <w:szCs w:val="26"/>
        </w:rPr>
        <w:t xml:space="preserve"> </w:t>
      </w:r>
      <w:r w:rsidR="009807E0">
        <w:rPr>
          <w:rFonts w:ascii="Times New Roman" w:hAnsi="Times New Roman" w:cs="Times New Roman"/>
          <w:sz w:val="26"/>
          <w:szCs w:val="26"/>
        </w:rPr>
        <w:t>Шулбаева</w:t>
      </w:r>
    </w:p>
    <w:tbl>
      <w:tblPr>
        <w:tblW w:w="10449" w:type="dxa"/>
        <w:tblInd w:w="-46" w:type="dxa"/>
        <w:tblLayout w:type="fixed"/>
        <w:tblCellMar>
          <w:top w:w="55" w:type="dxa"/>
          <w:left w:w="55" w:type="dxa"/>
          <w:bottom w:w="55" w:type="dxa"/>
          <w:right w:w="55" w:type="dxa"/>
        </w:tblCellMar>
        <w:tblLook w:val="0000"/>
      </w:tblPr>
      <w:tblGrid>
        <w:gridCol w:w="5346"/>
        <w:gridCol w:w="5103"/>
      </w:tblGrid>
      <w:tr w:rsidR="00881F87" w:rsidRPr="00604BC5" w:rsidTr="009807E0">
        <w:tc>
          <w:tcPr>
            <w:tcW w:w="5346"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9807E0" w:rsidRDefault="009807E0" w:rsidP="009807E0">
            <w:pPr>
              <w:pStyle w:val="aa"/>
              <w:snapToGrid w:val="0"/>
              <w:spacing w:after="0"/>
              <w:jc w:val="both"/>
              <w:outlineLvl w:val="2"/>
              <w:rPr>
                <w:sz w:val="26"/>
                <w:szCs w:val="26"/>
              </w:rPr>
            </w:pPr>
          </w:p>
          <w:p w:rsidR="00881F87" w:rsidRPr="00604BC5" w:rsidRDefault="009807E0" w:rsidP="009807E0">
            <w:pPr>
              <w:pStyle w:val="aa"/>
              <w:snapToGrid w:val="0"/>
              <w:spacing w:after="0"/>
              <w:jc w:val="both"/>
              <w:outlineLvl w:val="2"/>
              <w:rPr>
                <w:sz w:val="26"/>
                <w:szCs w:val="26"/>
              </w:rPr>
            </w:pPr>
            <w:r>
              <w:rPr>
                <w:sz w:val="26"/>
                <w:szCs w:val="26"/>
              </w:rPr>
              <w:t xml:space="preserve">     </w:t>
            </w:r>
            <w:r w:rsidR="00881F87" w:rsidRPr="00604BC5">
              <w:rPr>
                <w:sz w:val="26"/>
                <w:szCs w:val="26"/>
              </w:rPr>
              <w:t xml:space="preserve">Глава </w:t>
            </w:r>
            <w:r>
              <w:rPr>
                <w:sz w:val="26"/>
                <w:szCs w:val="26"/>
              </w:rPr>
              <w:t>Таштыпского сельсовета</w:t>
            </w:r>
          </w:p>
        </w:tc>
        <w:tc>
          <w:tcPr>
            <w:tcW w:w="5103" w:type="dxa"/>
            <w:shd w:val="clear" w:color="auto" w:fill="auto"/>
          </w:tcPr>
          <w:p w:rsidR="00881F87" w:rsidRPr="00604BC5" w:rsidRDefault="00881F87" w:rsidP="00604BC5">
            <w:pPr>
              <w:pStyle w:val="aa"/>
              <w:snapToGrid w:val="0"/>
              <w:spacing w:after="0"/>
              <w:ind w:firstLine="567"/>
              <w:jc w:val="both"/>
              <w:outlineLvl w:val="2"/>
              <w:rPr>
                <w:sz w:val="26"/>
                <w:szCs w:val="26"/>
              </w:rPr>
            </w:pPr>
          </w:p>
          <w:p w:rsidR="00881F87" w:rsidRPr="00604BC5" w:rsidRDefault="00881F87" w:rsidP="00604BC5">
            <w:pPr>
              <w:pStyle w:val="aa"/>
              <w:snapToGrid w:val="0"/>
              <w:spacing w:after="0"/>
              <w:ind w:firstLine="567"/>
              <w:jc w:val="both"/>
              <w:outlineLvl w:val="2"/>
              <w:rPr>
                <w:sz w:val="26"/>
                <w:szCs w:val="26"/>
              </w:rPr>
            </w:pPr>
          </w:p>
          <w:p w:rsidR="00881F87" w:rsidRPr="00604BC5" w:rsidRDefault="009807E0" w:rsidP="00604BC5">
            <w:pPr>
              <w:pStyle w:val="aa"/>
              <w:snapToGrid w:val="0"/>
              <w:spacing w:after="0"/>
              <w:ind w:firstLine="567"/>
              <w:jc w:val="right"/>
              <w:outlineLvl w:val="2"/>
              <w:rPr>
                <w:sz w:val="26"/>
                <w:szCs w:val="26"/>
              </w:rPr>
            </w:pPr>
            <w:r>
              <w:rPr>
                <w:sz w:val="26"/>
                <w:szCs w:val="26"/>
              </w:rPr>
              <w:t>А.А.Дьяченко</w:t>
            </w:r>
          </w:p>
        </w:tc>
      </w:tr>
    </w:tbl>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25588A" w:rsidRDefault="0025588A" w:rsidP="00604BC5">
      <w:pPr>
        <w:shd w:val="clear" w:color="auto" w:fill="FFFFFF"/>
        <w:ind w:firstLine="567"/>
        <w:jc w:val="right"/>
        <w:textAlignment w:val="baseline"/>
        <w:outlineLvl w:val="2"/>
        <w:rPr>
          <w:sz w:val="26"/>
          <w:szCs w:val="26"/>
        </w:rPr>
      </w:pPr>
    </w:p>
    <w:p w:rsidR="009807E0" w:rsidRDefault="009807E0" w:rsidP="00604BC5">
      <w:pPr>
        <w:shd w:val="clear" w:color="auto" w:fill="FFFFFF"/>
        <w:ind w:firstLine="567"/>
        <w:jc w:val="right"/>
        <w:textAlignment w:val="baseline"/>
        <w:outlineLvl w:val="2"/>
        <w:rPr>
          <w:spacing w:val="2"/>
          <w:sz w:val="26"/>
          <w:szCs w:val="26"/>
          <w:lang w:eastAsia="ru-RU"/>
        </w:rPr>
      </w:pPr>
    </w:p>
    <w:p w:rsidR="009807E0" w:rsidRDefault="009807E0" w:rsidP="00604BC5">
      <w:pPr>
        <w:shd w:val="clear" w:color="auto" w:fill="FFFFFF"/>
        <w:ind w:firstLine="567"/>
        <w:jc w:val="right"/>
        <w:textAlignment w:val="baseline"/>
        <w:outlineLvl w:val="2"/>
        <w:rPr>
          <w:spacing w:val="2"/>
          <w:sz w:val="26"/>
          <w:szCs w:val="26"/>
          <w:lang w:eastAsia="ru-RU"/>
        </w:rPr>
      </w:pPr>
    </w:p>
    <w:p w:rsidR="009807E0" w:rsidRDefault="009807E0" w:rsidP="00604BC5">
      <w:pPr>
        <w:shd w:val="clear" w:color="auto" w:fill="FFFFFF"/>
        <w:ind w:firstLine="567"/>
        <w:jc w:val="right"/>
        <w:textAlignment w:val="baseline"/>
        <w:outlineLvl w:val="2"/>
        <w:rPr>
          <w:spacing w:val="2"/>
          <w:sz w:val="26"/>
          <w:szCs w:val="26"/>
          <w:lang w:eastAsia="ru-RU"/>
        </w:rPr>
      </w:pPr>
    </w:p>
    <w:p w:rsidR="009807E0" w:rsidRDefault="009807E0" w:rsidP="00604BC5">
      <w:pPr>
        <w:shd w:val="clear" w:color="auto" w:fill="FFFFFF"/>
        <w:ind w:firstLine="567"/>
        <w:jc w:val="right"/>
        <w:textAlignment w:val="baseline"/>
        <w:outlineLvl w:val="2"/>
        <w:rPr>
          <w:spacing w:val="2"/>
          <w:sz w:val="26"/>
          <w:szCs w:val="26"/>
          <w:lang w:eastAsia="ru-RU"/>
        </w:rPr>
      </w:pPr>
    </w:p>
    <w:p w:rsidR="00A96E54" w:rsidRDefault="00A96E54" w:rsidP="00604BC5">
      <w:pPr>
        <w:shd w:val="clear" w:color="auto" w:fill="FFFFFF"/>
        <w:ind w:firstLine="567"/>
        <w:jc w:val="right"/>
        <w:textAlignment w:val="baseline"/>
        <w:outlineLvl w:val="2"/>
        <w:rPr>
          <w:spacing w:val="2"/>
          <w:sz w:val="26"/>
          <w:szCs w:val="26"/>
          <w:lang w:eastAsia="ru-RU"/>
        </w:rPr>
      </w:pPr>
    </w:p>
    <w:p w:rsidR="00A96E54" w:rsidRDefault="00A96E54" w:rsidP="00604BC5">
      <w:pPr>
        <w:shd w:val="clear" w:color="auto" w:fill="FFFFFF"/>
        <w:ind w:firstLine="567"/>
        <w:jc w:val="right"/>
        <w:textAlignment w:val="baseline"/>
        <w:outlineLvl w:val="2"/>
        <w:rPr>
          <w:spacing w:val="2"/>
          <w:sz w:val="26"/>
          <w:szCs w:val="26"/>
          <w:lang w:eastAsia="ru-RU"/>
        </w:rPr>
      </w:pPr>
    </w:p>
    <w:p w:rsidR="00A96E54" w:rsidRDefault="00A96E54" w:rsidP="00604BC5">
      <w:pPr>
        <w:shd w:val="clear" w:color="auto" w:fill="FFFFFF"/>
        <w:ind w:firstLine="567"/>
        <w:jc w:val="right"/>
        <w:textAlignment w:val="baseline"/>
        <w:outlineLvl w:val="2"/>
        <w:rPr>
          <w:spacing w:val="2"/>
          <w:sz w:val="26"/>
          <w:szCs w:val="26"/>
          <w:lang w:eastAsia="ru-RU"/>
        </w:rPr>
      </w:pP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lastRenderedPageBreak/>
        <w:t>Приложение №1 к постановлению</w:t>
      </w:r>
    </w:p>
    <w:p w:rsidR="00D06EEF" w:rsidRPr="00BF7079" w:rsidRDefault="00D06EEF" w:rsidP="009807E0">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 xml:space="preserve"> Администрации </w:t>
      </w:r>
      <w:r w:rsidR="009807E0">
        <w:rPr>
          <w:spacing w:val="2"/>
          <w:sz w:val="26"/>
          <w:szCs w:val="26"/>
          <w:lang w:eastAsia="ru-RU"/>
        </w:rPr>
        <w:t>Таштыпского сельсовета</w:t>
      </w:r>
    </w:p>
    <w:p w:rsidR="00D06EEF" w:rsidRPr="00BF7079" w:rsidRDefault="00D06EEF" w:rsidP="00604BC5">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sidR="0025588A">
        <w:rPr>
          <w:spacing w:val="2"/>
          <w:sz w:val="26"/>
          <w:szCs w:val="26"/>
          <w:lang w:eastAsia="ru-RU"/>
        </w:rPr>
        <w:t xml:space="preserve"> </w:t>
      </w:r>
      <w:r w:rsidR="009807E0">
        <w:rPr>
          <w:spacing w:val="2"/>
          <w:sz w:val="26"/>
          <w:szCs w:val="26"/>
          <w:lang w:eastAsia="ru-RU"/>
        </w:rPr>
        <w:t>«__» «___»</w:t>
      </w:r>
      <w:r w:rsidR="0025588A">
        <w:rPr>
          <w:spacing w:val="2"/>
          <w:sz w:val="26"/>
          <w:szCs w:val="26"/>
          <w:lang w:eastAsia="ru-RU"/>
        </w:rPr>
        <w:t xml:space="preserve">2017     </w:t>
      </w:r>
      <w:r w:rsidRPr="00BF7079">
        <w:rPr>
          <w:spacing w:val="2"/>
          <w:sz w:val="26"/>
          <w:szCs w:val="26"/>
          <w:lang w:eastAsia="ru-RU"/>
        </w:rPr>
        <w:t>№</w:t>
      </w:r>
      <w:r w:rsidR="009807E0">
        <w:rPr>
          <w:spacing w:val="2"/>
          <w:sz w:val="26"/>
          <w:szCs w:val="26"/>
          <w:lang w:eastAsia="ru-RU"/>
        </w:rPr>
        <w:t>____</w:t>
      </w:r>
    </w:p>
    <w:p w:rsidR="00D06EEF" w:rsidRPr="00BF7079" w:rsidRDefault="00D06EEF" w:rsidP="006D095E">
      <w:pPr>
        <w:shd w:val="clear" w:color="auto" w:fill="FFFFFF"/>
        <w:ind w:firstLine="567"/>
        <w:jc w:val="center"/>
        <w:textAlignment w:val="baseline"/>
        <w:outlineLvl w:val="2"/>
        <w:rPr>
          <w:spacing w:val="2"/>
          <w:sz w:val="26"/>
          <w:szCs w:val="26"/>
          <w:lang w:eastAsia="ru-RU"/>
        </w:rPr>
      </w:pPr>
    </w:p>
    <w:p w:rsidR="006D095E" w:rsidRPr="005F4CAE" w:rsidRDefault="005C4B72" w:rsidP="006D095E">
      <w:pPr>
        <w:jc w:val="center"/>
        <w:rPr>
          <w:sz w:val="26"/>
          <w:szCs w:val="26"/>
        </w:rPr>
      </w:pPr>
      <w:r w:rsidRPr="005F4CAE">
        <w:rPr>
          <w:sz w:val="26"/>
          <w:szCs w:val="26"/>
        </w:rPr>
        <w:t xml:space="preserve">Порядок </w:t>
      </w:r>
      <w:r w:rsidR="00227141">
        <w:rPr>
          <w:sz w:val="26"/>
          <w:szCs w:val="26"/>
        </w:rPr>
        <w:t xml:space="preserve">проведения </w:t>
      </w:r>
      <w:r w:rsidR="006D095E" w:rsidRPr="005F4CAE">
        <w:rPr>
          <w:sz w:val="26"/>
          <w:szCs w:val="26"/>
        </w:rPr>
        <w:t>общественн</w:t>
      </w:r>
      <w:r w:rsidRPr="005F4CAE">
        <w:rPr>
          <w:sz w:val="26"/>
          <w:szCs w:val="26"/>
        </w:rPr>
        <w:t>ых</w:t>
      </w:r>
      <w:r w:rsidR="006D095E" w:rsidRPr="005F4CAE">
        <w:rPr>
          <w:sz w:val="26"/>
          <w:szCs w:val="26"/>
        </w:rPr>
        <w:t xml:space="preserve"> обсуждени</w:t>
      </w:r>
      <w:r w:rsidRPr="005F4CAE">
        <w:rPr>
          <w:sz w:val="26"/>
          <w:szCs w:val="26"/>
        </w:rPr>
        <w:t>й</w:t>
      </w:r>
      <w:r w:rsidR="006D095E" w:rsidRPr="005F4CAE">
        <w:rPr>
          <w:sz w:val="26"/>
          <w:szCs w:val="26"/>
        </w:rPr>
        <w:t xml:space="preserve"> проект</w:t>
      </w:r>
      <w:r w:rsidRPr="005F4CAE">
        <w:rPr>
          <w:sz w:val="26"/>
          <w:szCs w:val="26"/>
        </w:rPr>
        <w:t>ов</w:t>
      </w:r>
    </w:p>
    <w:p w:rsidR="006D095E" w:rsidRPr="00DD47BA" w:rsidRDefault="005C4B72" w:rsidP="005F4CAE">
      <w:pPr>
        <w:jc w:val="center"/>
        <w:outlineLvl w:val="2"/>
        <w:rPr>
          <w:sz w:val="26"/>
          <w:szCs w:val="26"/>
        </w:rPr>
      </w:pPr>
      <w:r w:rsidRPr="005F4CAE">
        <w:rPr>
          <w:sz w:val="26"/>
          <w:szCs w:val="26"/>
        </w:rPr>
        <w:t>муниципальных</w:t>
      </w:r>
      <w:r w:rsidR="006D095E" w:rsidRPr="005F4CAE">
        <w:rPr>
          <w:sz w:val="26"/>
          <w:szCs w:val="26"/>
        </w:rPr>
        <w:t xml:space="preserve"> программ </w:t>
      </w:r>
      <w:r w:rsidR="005F4CAE" w:rsidRPr="005F4CAE">
        <w:rPr>
          <w:sz w:val="26"/>
          <w:szCs w:val="26"/>
          <w:lang w:eastAsia="ru-RU"/>
        </w:rPr>
        <w:t xml:space="preserve">формирования современной </w:t>
      </w:r>
      <w:r w:rsidR="00B70BE0" w:rsidRPr="00B70BE0">
        <w:rPr>
          <w:sz w:val="26"/>
          <w:szCs w:val="26"/>
          <w:lang w:eastAsia="ru-RU"/>
        </w:rPr>
        <w:t>комфортной среды проживания</w:t>
      </w:r>
      <w:r w:rsidR="005F4CAE" w:rsidRPr="005F4CAE">
        <w:rPr>
          <w:sz w:val="26"/>
          <w:szCs w:val="26"/>
          <w:lang w:eastAsia="ru-RU"/>
        </w:rPr>
        <w:t xml:space="preserve"> в рамках реализации приоритетного проекта </w:t>
      </w:r>
      <w:r w:rsidR="009E5DFF" w:rsidRPr="005F4CAE">
        <w:rPr>
          <w:sz w:val="26"/>
          <w:szCs w:val="26"/>
          <w:lang w:eastAsia="ru-RU"/>
        </w:rPr>
        <w:t xml:space="preserve">«Формирование комфортной </w:t>
      </w:r>
      <w:r w:rsidR="00B70BE0" w:rsidRPr="00B70BE0">
        <w:rPr>
          <w:sz w:val="26"/>
          <w:szCs w:val="26"/>
          <w:lang w:eastAsia="ru-RU"/>
        </w:rPr>
        <w:t>среды проживания</w:t>
      </w:r>
      <w:r w:rsidR="009E5DFF" w:rsidRPr="005F4CAE">
        <w:rPr>
          <w:sz w:val="26"/>
          <w:szCs w:val="26"/>
          <w:lang w:eastAsia="ru-RU"/>
        </w:rPr>
        <w:t>»</w:t>
      </w:r>
    </w:p>
    <w:p w:rsidR="006D095E" w:rsidRPr="00953C2A" w:rsidRDefault="006D095E" w:rsidP="006D095E">
      <w:pPr>
        <w:jc w:val="center"/>
        <w:rPr>
          <w:sz w:val="26"/>
          <w:szCs w:val="26"/>
        </w:rPr>
      </w:pPr>
    </w:p>
    <w:p w:rsidR="006D095E" w:rsidRPr="00227141" w:rsidRDefault="006D095E" w:rsidP="00227141">
      <w:pPr>
        <w:ind w:firstLine="567"/>
        <w:jc w:val="both"/>
        <w:outlineLvl w:val="2"/>
        <w:rPr>
          <w:sz w:val="26"/>
          <w:szCs w:val="26"/>
        </w:rPr>
      </w:pPr>
      <w:r w:rsidRPr="005F4CAE">
        <w:rPr>
          <w:sz w:val="26"/>
          <w:szCs w:val="26"/>
        </w:rPr>
        <w:t xml:space="preserve">1. </w:t>
      </w:r>
      <w:proofErr w:type="gramStart"/>
      <w:r w:rsidRPr="005F4CAE">
        <w:rPr>
          <w:sz w:val="26"/>
          <w:szCs w:val="26"/>
        </w:rPr>
        <w:t>Настоящ</w:t>
      </w:r>
      <w:r w:rsidR="005C4B72" w:rsidRPr="005F4CAE">
        <w:rPr>
          <w:sz w:val="26"/>
          <w:szCs w:val="26"/>
        </w:rPr>
        <w:t>ий</w:t>
      </w:r>
      <w:r w:rsidR="009807E0">
        <w:rPr>
          <w:sz w:val="26"/>
          <w:szCs w:val="26"/>
        </w:rPr>
        <w:t xml:space="preserve"> </w:t>
      </w:r>
      <w:r w:rsidR="005C4B72" w:rsidRPr="005F4CAE">
        <w:rPr>
          <w:sz w:val="26"/>
          <w:szCs w:val="26"/>
        </w:rPr>
        <w:t>Порядок</w:t>
      </w:r>
      <w:r w:rsidR="009807E0">
        <w:rPr>
          <w:sz w:val="26"/>
          <w:szCs w:val="26"/>
        </w:rPr>
        <w:t xml:space="preserve"> </w:t>
      </w:r>
      <w:r w:rsidR="00227141">
        <w:rPr>
          <w:sz w:val="26"/>
          <w:szCs w:val="26"/>
        </w:rPr>
        <w:t xml:space="preserve">проведения </w:t>
      </w:r>
      <w:r w:rsidR="005C4B72" w:rsidRPr="005F4CAE">
        <w:rPr>
          <w:sz w:val="26"/>
          <w:szCs w:val="26"/>
        </w:rPr>
        <w:t>общественных обсуждений</w:t>
      </w:r>
      <w:r w:rsidRPr="005F4CAE">
        <w:rPr>
          <w:sz w:val="26"/>
          <w:szCs w:val="26"/>
        </w:rPr>
        <w:t xml:space="preserve"> проект</w:t>
      </w:r>
      <w:r w:rsidR="005C4B72" w:rsidRPr="005F4CAE">
        <w:rPr>
          <w:sz w:val="26"/>
          <w:szCs w:val="26"/>
        </w:rPr>
        <w:t>ов</w:t>
      </w:r>
      <w:r w:rsidRPr="005F4CAE">
        <w:rPr>
          <w:sz w:val="26"/>
          <w:szCs w:val="26"/>
        </w:rPr>
        <w:t xml:space="preserve"> муниципальн</w:t>
      </w:r>
      <w:r w:rsidR="005C4B72" w:rsidRPr="005F4CAE">
        <w:rPr>
          <w:sz w:val="26"/>
          <w:szCs w:val="26"/>
        </w:rPr>
        <w:t>ых</w:t>
      </w:r>
      <w:r w:rsidR="009807E0">
        <w:rPr>
          <w:sz w:val="26"/>
          <w:szCs w:val="26"/>
        </w:rPr>
        <w:t xml:space="preserve"> </w:t>
      </w:r>
      <w:r w:rsidR="005C4B72" w:rsidRPr="005F4CAE">
        <w:rPr>
          <w:sz w:val="26"/>
          <w:szCs w:val="26"/>
        </w:rPr>
        <w:t>программ</w:t>
      </w:r>
      <w:r w:rsidR="009807E0">
        <w:rPr>
          <w:sz w:val="26"/>
          <w:szCs w:val="26"/>
        </w:rPr>
        <w:t xml:space="preserve"> </w:t>
      </w:r>
      <w:r w:rsidR="005F4CAE" w:rsidRPr="005F4CAE">
        <w:rPr>
          <w:sz w:val="26"/>
          <w:szCs w:val="26"/>
          <w:lang w:eastAsia="ru-RU"/>
        </w:rPr>
        <w:t xml:space="preserve">формирования современной </w:t>
      </w:r>
      <w:r w:rsidR="00B70BE0" w:rsidRPr="00B70BE0">
        <w:rPr>
          <w:sz w:val="26"/>
          <w:szCs w:val="26"/>
          <w:lang w:eastAsia="ru-RU"/>
        </w:rPr>
        <w:t>комфортной среды проживания</w:t>
      </w:r>
      <w:r w:rsidR="00B70BE0" w:rsidRPr="00FD2C0F">
        <w:rPr>
          <w:sz w:val="26"/>
          <w:szCs w:val="26"/>
          <w:lang w:eastAsia="ru-RU"/>
        </w:rPr>
        <w:t xml:space="preserve"> </w:t>
      </w:r>
      <w:r w:rsidR="009E5DFF" w:rsidRPr="005F4CAE">
        <w:rPr>
          <w:sz w:val="26"/>
          <w:szCs w:val="26"/>
          <w:lang w:eastAsia="ru-RU"/>
        </w:rPr>
        <w:t xml:space="preserve">в рамках реализации приоритетного проекта «Формирование </w:t>
      </w:r>
      <w:r w:rsidR="00B70BE0" w:rsidRPr="00B70BE0">
        <w:rPr>
          <w:sz w:val="26"/>
          <w:szCs w:val="26"/>
          <w:lang w:eastAsia="ru-RU"/>
        </w:rPr>
        <w:t>комфортной среды проживания</w:t>
      </w:r>
      <w:r w:rsidR="009E5DFF" w:rsidRPr="005F4CAE">
        <w:rPr>
          <w:sz w:val="26"/>
          <w:szCs w:val="26"/>
          <w:lang w:eastAsia="ru-RU"/>
        </w:rPr>
        <w:t>»</w:t>
      </w:r>
      <w:r w:rsidR="00B70BE0">
        <w:rPr>
          <w:sz w:val="26"/>
          <w:szCs w:val="26"/>
          <w:lang w:eastAsia="ru-RU"/>
        </w:rPr>
        <w:t xml:space="preserve"> </w:t>
      </w:r>
      <w:r w:rsidRPr="005F4CAE">
        <w:rPr>
          <w:sz w:val="26"/>
          <w:szCs w:val="26"/>
        </w:rPr>
        <w:t>(</w:t>
      </w:r>
      <w:r w:rsidR="005F4CAE" w:rsidRPr="005F4CAE">
        <w:rPr>
          <w:sz w:val="26"/>
          <w:szCs w:val="26"/>
          <w:lang w:eastAsia="ru-RU"/>
        </w:rPr>
        <w:t>далее по тексту – Порядок</w:t>
      </w:r>
      <w:r w:rsidRPr="005F4CAE">
        <w:rPr>
          <w:sz w:val="26"/>
          <w:szCs w:val="26"/>
        </w:rPr>
        <w:t xml:space="preserve">) устанавливает процедуру организации и проведения </w:t>
      </w:r>
      <w:r w:rsidRPr="00227141">
        <w:rPr>
          <w:sz w:val="26"/>
          <w:szCs w:val="26"/>
        </w:rPr>
        <w:t>общественн</w:t>
      </w:r>
      <w:r w:rsidR="00444375" w:rsidRPr="00227141">
        <w:rPr>
          <w:sz w:val="26"/>
          <w:szCs w:val="26"/>
        </w:rPr>
        <w:t>ых</w:t>
      </w:r>
      <w:r w:rsidRPr="00227141">
        <w:rPr>
          <w:sz w:val="26"/>
          <w:szCs w:val="26"/>
        </w:rPr>
        <w:t xml:space="preserve"> обсуждени</w:t>
      </w:r>
      <w:r w:rsidR="00444375" w:rsidRPr="00227141">
        <w:rPr>
          <w:sz w:val="26"/>
          <w:szCs w:val="26"/>
        </w:rPr>
        <w:t>й</w:t>
      </w:r>
      <w:r w:rsidRPr="00227141">
        <w:rPr>
          <w:sz w:val="26"/>
          <w:szCs w:val="26"/>
        </w:rPr>
        <w:t xml:space="preserve"> проект</w:t>
      </w:r>
      <w:r w:rsidR="005C4B72" w:rsidRPr="00227141">
        <w:rPr>
          <w:sz w:val="26"/>
          <w:szCs w:val="26"/>
        </w:rPr>
        <w:t>ов</w:t>
      </w:r>
      <w:r w:rsidRPr="00227141">
        <w:rPr>
          <w:sz w:val="26"/>
          <w:szCs w:val="26"/>
        </w:rPr>
        <w:t xml:space="preserve"> муниципальн</w:t>
      </w:r>
      <w:r w:rsidR="005C4B72" w:rsidRPr="00227141">
        <w:rPr>
          <w:sz w:val="26"/>
          <w:szCs w:val="26"/>
        </w:rPr>
        <w:t>ых программ</w:t>
      </w:r>
      <w:r w:rsidR="005F4CAE" w:rsidRPr="00227141">
        <w:rPr>
          <w:sz w:val="26"/>
          <w:szCs w:val="26"/>
          <w:lang w:eastAsia="ru-RU"/>
        </w:rPr>
        <w:t xml:space="preserve"> формирования современной </w:t>
      </w:r>
      <w:r w:rsidR="00B70BE0" w:rsidRPr="00B70BE0">
        <w:rPr>
          <w:sz w:val="26"/>
          <w:szCs w:val="26"/>
          <w:lang w:eastAsia="ru-RU"/>
        </w:rPr>
        <w:t>комфортной среды проживания</w:t>
      </w:r>
      <w:r w:rsidR="00B70BE0" w:rsidRPr="00FD2C0F">
        <w:rPr>
          <w:sz w:val="26"/>
          <w:szCs w:val="26"/>
          <w:lang w:eastAsia="ru-RU"/>
        </w:rPr>
        <w:t xml:space="preserve"> </w:t>
      </w:r>
      <w:r w:rsidR="005F4CAE" w:rsidRPr="00227141">
        <w:rPr>
          <w:sz w:val="26"/>
          <w:szCs w:val="26"/>
          <w:lang w:eastAsia="ru-RU"/>
        </w:rPr>
        <w:t xml:space="preserve">в рамках реализации приоритетного проекта «Формирование комфортной </w:t>
      </w:r>
      <w:r w:rsidR="00B70BE0" w:rsidRPr="00B70BE0">
        <w:rPr>
          <w:sz w:val="26"/>
          <w:szCs w:val="26"/>
          <w:lang w:eastAsia="ru-RU"/>
        </w:rPr>
        <w:t>среды проживания</w:t>
      </w:r>
      <w:r w:rsidR="005F4CAE" w:rsidRPr="00227141">
        <w:rPr>
          <w:sz w:val="26"/>
          <w:szCs w:val="26"/>
          <w:lang w:eastAsia="ru-RU"/>
        </w:rPr>
        <w:t>»</w:t>
      </w:r>
      <w:r w:rsidR="004A0024">
        <w:rPr>
          <w:sz w:val="26"/>
          <w:szCs w:val="26"/>
          <w:lang w:eastAsia="ru-RU"/>
        </w:rPr>
        <w:t xml:space="preserve"> </w:t>
      </w:r>
      <w:r w:rsidR="005F4CAE" w:rsidRPr="00227141">
        <w:rPr>
          <w:sz w:val="26"/>
          <w:szCs w:val="26"/>
          <w:lang w:eastAsia="ru-RU"/>
        </w:rPr>
        <w:t>(далее по тексту – муниципальны</w:t>
      </w:r>
      <w:r w:rsidR="00444375" w:rsidRPr="00227141">
        <w:rPr>
          <w:sz w:val="26"/>
          <w:szCs w:val="26"/>
          <w:lang w:eastAsia="ru-RU"/>
        </w:rPr>
        <w:t>е</w:t>
      </w:r>
      <w:r w:rsidR="005F4CAE" w:rsidRPr="00227141">
        <w:rPr>
          <w:sz w:val="26"/>
          <w:szCs w:val="26"/>
          <w:lang w:eastAsia="ru-RU"/>
        </w:rPr>
        <w:t xml:space="preserve"> программ</w:t>
      </w:r>
      <w:r w:rsidR="00444375" w:rsidRPr="00227141">
        <w:rPr>
          <w:sz w:val="26"/>
          <w:szCs w:val="26"/>
          <w:lang w:eastAsia="ru-RU"/>
        </w:rPr>
        <w:t>ы</w:t>
      </w:r>
      <w:r w:rsidR="005F4CAE" w:rsidRPr="00227141">
        <w:rPr>
          <w:sz w:val="26"/>
          <w:szCs w:val="26"/>
          <w:lang w:eastAsia="ru-RU"/>
        </w:rPr>
        <w:t>)</w:t>
      </w:r>
      <w:r w:rsidRPr="00227141">
        <w:rPr>
          <w:sz w:val="26"/>
          <w:szCs w:val="26"/>
        </w:rPr>
        <w:t>.</w:t>
      </w:r>
      <w:proofErr w:type="gramEnd"/>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Общественные обсуждения проектов </w:t>
      </w:r>
      <w:r w:rsidR="009E5DFF" w:rsidRPr="00227141">
        <w:rPr>
          <w:color w:val="000000"/>
          <w:sz w:val="26"/>
          <w:szCs w:val="26"/>
        </w:rPr>
        <w:t xml:space="preserve">муниципальных </w:t>
      </w:r>
      <w:r w:rsidRPr="00227141">
        <w:rPr>
          <w:color w:val="000000"/>
          <w:sz w:val="26"/>
          <w:szCs w:val="26"/>
        </w:rPr>
        <w:t>программ проводятся в целях:</w:t>
      </w:r>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 </w:t>
      </w:r>
      <w:r w:rsidR="00044A06" w:rsidRPr="00227141">
        <w:rPr>
          <w:color w:val="000000"/>
          <w:sz w:val="26"/>
          <w:szCs w:val="26"/>
        </w:rPr>
        <w:t>информирования г</w:t>
      </w:r>
      <w:r w:rsidR="00044A06" w:rsidRPr="00227141">
        <w:rPr>
          <w:color w:val="000000"/>
          <w:sz w:val="26"/>
          <w:szCs w:val="26"/>
          <w:shd w:val="clear" w:color="auto" w:fill="FFFFFF"/>
        </w:rPr>
        <w:t>раждан, организаций и обществен</w:t>
      </w:r>
      <w:r w:rsidR="00BF720A" w:rsidRPr="00227141">
        <w:rPr>
          <w:color w:val="000000"/>
          <w:sz w:val="26"/>
          <w:szCs w:val="26"/>
          <w:shd w:val="clear" w:color="auto" w:fill="FFFFFF"/>
        </w:rPr>
        <w:t>ных объединений о разрабатываемых проект</w:t>
      </w:r>
      <w:r w:rsidR="00BF7079">
        <w:rPr>
          <w:color w:val="000000"/>
          <w:sz w:val="26"/>
          <w:szCs w:val="26"/>
          <w:shd w:val="clear" w:color="auto" w:fill="FFFFFF"/>
        </w:rPr>
        <w:t>ах</w:t>
      </w:r>
      <w:r w:rsidR="00BF720A" w:rsidRPr="00227141">
        <w:rPr>
          <w:color w:val="000000"/>
          <w:sz w:val="26"/>
          <w:szCs w:val="26"/>
          <w:shd w:val="clear" w:color="auto" w:fill="FFFFFF"/>
        </w:rPr>
        <w:t xml:space="preserve"> муниципальных</w:t>
      </w:r>
      <w:r w:rsidR="00044A06" w:rsidRPr="00227141">
        <w:rPr>
          <w:color w:val="000000"/>
          <w:sz w:val="26"/>
          <w:szCs w:val="26"/>
          <w:shd w:val="clear" w:color="auto" w:fill="FFFFFF"/>
        </w:rPr>
        <w:t xml:space="preserve"> программ</w:t>
      </w:r>
      <w:r w:rsidRPr="00227141">
        <w:rPr>
          <w:color w:val="000000"/>
          <w:sz w:val="26"/>
          <w:szCs w:val="26"/>
        </w:rPr>
        <w:t>;</w:t>
      </w:r>
    </w:p>
    <w:p w:rsidR="005C4B72" w:rsidRPr="00227141"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выявления общественного мнения по теме, вопросам и проблемам, на решение которых будут направлены программ</w:t>
      </w:r>
      <w:r w:rsidR="005F4CAE" w:rsidRPr="00227141">
        <w:rPr>
          <w:color w:val="000000"/>
          <w:sz w:val="26"/>
          <w:szCs w:val="26"/>
        </w:rPr>
        <w:t>ные мероприятия</w:t>
      </w:r>
      <w:r w:rsidR="00444375" w:rsidRPr="00227141">
        <w:rPr>
          <w:color w:val="000000"/>
          <w:sz w:val="26"/>
          <w:szCs w:val="26"/>
        </w:rPr>
        <w:t xml:space="preserve"> предлагаемых к утверждению проектов муниципальных программ</w:t>
      </w:r>
      <w:r w:rsidRPr="00227141">
        <w:rPr>
          <w:color w:val="000000"/>
          <w:sz w:val="26"/>
          <w:szCs w:val="26"/>
        </w:rPr>
        <w:t>;</w:t>
      </w:r>
    </w:p>
    <w:p w:rsidR="005C4B72" w:rsidRDefault="005C4B72" w:rsidP="00227141">
      <w:pPr>
        <w:pStyle w:val="af7"/>
        <w:spacing w:before="0" w:beforeAutospacing="0" w:after="0" w:afterAutospacing="0"/>
        <w:ind w:firstLine="567"/>
        <w:jc w:val="both"/>
        <w:rPr>
          <w:color w:val="000000"/>
          <w:sz w:val="26"/>
          <w:szCs w:val="26"/>
        </w:rPr>
      </w:pPr>
      <w:r w:rsidRPr="00227141">
        <w:rPr>
          <w:color w:val="000000"/>
          <w:sz w:val="26"/>
          <w:szCs w:val="26"/>
        </w:rPr>
        <w:t xml:space="preserve">- учета мнения населения </w:t>
      </w:r>
      <w:r w:rsidR="009807E0">
        <w:rPr>
          <w:color w:val="000000"/>
          <w:sz w:val="26"/>
          <w:szCs w:val="26"/>
        </w:rPr>
        <w:t>Таштыпского сельсовета</w:t>
      </w:r>
      <w:r w:rsidRPr="00227141">
        <w:rPr>
          <w:color w:val="000000"/>
          <w:sz w:val="26"/>
          <w:szCs w:val="26"/>
        </w:rPr>
        <w:t xml:space="preserve"> при принятии решений о разработке и утверждении </w:t>
      </w:r>
      <w:r w:rsidR="00BF720A" w:rsidRPr="00227141">
        <w:rPr>
          <w:color w:val="000000"/>
          <w:sz w:val="26"/>
          <w:szCs w:val="26"/>
        </w:rPr>
        <w:t xml:space="preserve">муниципальных </w:t>
      </w:r>
      <w:r w:rsidRPr="00227141">
        <w:rPr>
          <w:color w:val="000000"/>
          <w:sz w:val="26"/>
          <w:szCs w:val="26"/>
        </w:rPr>
        <w:t>программ.</w:t>
      </w:r>
    </w:p>
    <w:p w:rsidR="00577EA9" w:rsidRDefault="00BF7079" w:rsidP="00577EA9">
      <w:pPr>
        <w:pStyle w:val="af7"/>
        <w:spacing w:before="0" w:beforeAutospacing="0" w:after="0" w:afterAutospacing="0"/>
        <w:ind w:firstLine="567"/>
        <w:jc w:val="both"/>
        <w:rPr>
          <w:sz w:val="26"/>
          <w:szCs w:val="26"/>
        </w:rPr>
      </w:pPr>
      <w:r>
        <w:rPr>
          <w:color w:val="000000"/>
          <w:sz w:val="26"/>
          <w:szCs w:val="26"/>
        </w:rPr>
        <w:t>2. Общественные обсуждения проектов муниципальных программ</w:t>
      </w:r>
      <w:r w:rsidR="00577EA9">
        <w:rPr>
          <w:color w:val="000000"/>
          <w:sz w:val="26"/>
          <w:szCs w:val="26"/>
        </w:rPr>
        <w:t xml:space="preserve"> проводятся в форме направления замечаний и предложений заинтересованных лиц </w:t>
      </w:r>
      <w:r w:rsidR="00320DF2">
        <w:rPr>
          <w:color w:val="000000"/>
          <w:sz w:val="26"/>
          <w:szCs w:val="26"/>
        </w:rPr>
        <w:t xml:space="preserve">в адрес Администрации </w:t>
      </w:r>
      <w:r w:rsidR="009807E0">
        <w:rPr>
          <w:color w:val="000000"/>
          <w:sz w:val="26"/>
          <w:szCs w:val="26"/>
        </w:rPr>
        <w:t>Таштыпского сельсовета</w:t>
      </w:r>
      <w:r w:rsidR="00320DF2">
        <w:rPr>
          <w:color w:val="000000"/>
          <w:sz w:val="26"/>
          <w:szCs w:val="26"/>
        </w:rPr>
        <w:t xml:space="preserve">, </w:t>
      </w:r>
      <w:r w:rsidR="00577EA9">
        <w:rPr>
          <w:color w:val="000000"/>
          <w:sz w:val="26"/>
          <w:szCs w:val="26"/>
        </w:rPr>
        <w:t>по проектам муниципальных программ, размещенным на официальном сайте</w:t>
      </w:r>
      <w:r w:rsidR="009807E0">
        <w:rPr>
          <w:color w:val="000000"/>
          <w:sz w:val="26"/>
          <w:szCs w:val="26"/>
        </w:rPr>
        <w:t xml:space="preserve"> </w:t>
      </w:r>
      <w:r w:rsidR="009807E0">
        <w:rPr>
          <w:sz w:val="26"/>
          <w:szCs w:val="26"/>
        </w:rPr>
        <w:t>администрации Таштыпского сельсовета</w:t>
      </w:r>
      <w:r w:rsidR="00577EA9">
        <w:rPr>
          <w:sz w:val="26"/>
          <w:szCs w:val="26"/>
        </w:rPr>
        <w:t xml:space="preserve"> в сети Интернет и опубликованным в </w:t>
      </w:r>
      <w:r w:rsidR="00577EA9" w:rsidRPr="00953C2A">
        <w:rPr>
          <w:sz w:val="26"/>
          <w:szCs w:val="26"/>
        </w:rPr>
        <w:t xml:space="preserve"> </w:t>
      </w:r>
      <w:r w:rsidR="009807E0">
        <w:rPr>
          <w:sz w:val="26"/>
          <w:szCs w:val="26"/>
        </w:rPr>
        <w:t>информационном бюллетене «Таштыпский вестник</w:t>
      </w:r>
      <w:r w:rsidR="00577EA9" w:rsidRPr="00953C2A">
        <w:rPr>
          <w:sz w:val="26"/>
          <w:szCs w:val="26"/>
        </w:rPr>
        <w:t>»</w:t>
      </w:r>
      <w:r w:rsidR="00577EA9">
        <w:rPr>
          <w:sz w:val="26"/>
          <w:szCs w:val="26"/>
        </w:rPr>
        <w:t>.</w:t>
      </w:r>
    </w:p>
    <w:p w:rsidR="00577EA9" w:rsidRDefault="00577EA9" w:rsidP="00577EA9">
      <w:pPr>
        <w:pStyle w:val="af7"/>
        <w:spacing w:before="0" w:beforeAutospacing="0" w:after="0" w:afterAutospacing="0"/>
        <w:ind w:firstLine="567"/>
        <w:jc w:val="both"/>
        <w:rPr>
          <w:sz w:val="26"/>
          <w:szCs w:val="26"/>
        </w:rPr>
      </w:pPr>
      <w:r>
        <w:rPr>
          <w:sz w:val="26"/>
          <w:szCs w:val="26"/>
        </w:rPr>
        <w:t>3. Вынесение проектов муниципальных программ на общественные обсуждения осуществляется ответственным исполнител</w:t>
      </w:r>
      <w:r w:rsidR="00645D66">
        <w:rPr>
          <w:sz w:val="26"/>
          <w:szCs w:val="26"/>
        </w:rPr>
        <w:t>ем</w:t>
      </w:r>
      <w:r w:rsidR="004A0024">
        <w:rPr>
          <w:sz w:val="26"/>
          <w:szCs w:val="26"/>
        </w:rPr>
        <w:t xml:space="preserve"> </w:t>
      </w:r>
      <w:r w:rsidR="00645D66">
        <w:rPr>
          <w:sz w:val="26"/>
          <w:szCs w:val="26"/>
        </w:rPr>
        <w:t>муниципальных программ.</w:t>
      </w:r>
    </w:p>
    <w:p w:rsidR="00AE746A" w:rsidRPr="00953C2A" w:rsidRDefault="00645D66" w:rsidP="00AE746A">
      <w:pPr>
        <w:pStyle w:val="af7"/>
        <w:spacing w:before="0" w:beforeAutospacing="0" w:after="0" w:afterAutospacing="0"/>
        <w:ind w:firstLine="567"/>
        <w:jc w:val="both"/>
        <w:rPr>
          <w:sz w:val="26"/>
          <w:szCs w:val="26"/>
        </w:rPr>
      </w:pPr>
      <w:r>
        <w:rPr>
          <w:color w:val="000000"/>
          <w:sz w:val="26"/>
          <w:szCs w:val="26"/>
        </w:rPr>
        <w:t>4</w:t>
      </w:r>
      <w:r w:rsidR="005F4CAE" w:rsidRPr="00227141">
        <w:rPr>
          <w:color w:val="000000"/>
          <w:sz w:val="26"/>
          <w:szCs w:val="26"/>
        </w:rPr>
        <w:t xml:space="preserve">. </w:t>
      </w:r>
      <w:r w:rsidR="005F4CAE" w:rsidRPr="00227141">
        <w:rPr>
          <w:sz w:val="26"/>
          <w:szCs w:val="26"/>
        </w:rPr>
        <w:t xml:space="preserve">С целью организации и проведения общественных обсуждений </w:t>
      </w:r>
      <w:r w:rsidR="00971647">
        <w:rPr>
          <w:sz w:val="26"/>
          <w:szCs w:val="26"/>
        </w:rPr>
        <w:t xml:space="preserve">проектов муниципальных программ, </w:t>
      </w:r>
      <w:r w:rsidR="005F4CAE" w:rsidRPr="00227141">
        <w:rPr>
          <w:sz w:val="26"/>
          <w:szCs w:val="26"/>
        </w:rPr>
        <w:t>ответственны</w:t>
      </w:r>
      <w:r>
        <w:rPr>
          <w:sz w:val="26"/>
          <w:szCs w:val="26"/>
        </w:rPr>
        <w:t>й исполнитель</w:t>
      </w:r>
      <w:r w:rsidR="009807E0">
        <w:rPr>
          <w:sz w:val="26"/>
          <w:szCs w:val="26"/>
        </w:rPr>
        <w:t xml:space="preserve"> </w:t>
      </w:r>
      <w:r w:rsidR="00611FD3">
        <w:rPr>
          <w:sz w:val="26"/>
          <w:szCs w:val="26"/>
        </w:rPr>
        <w:t>муниципальн</w:t>
      </w:r>
      <w:r>
        <w:rPr>
          <w:sz w:val="26"/>
          <w:szCs w:val="26"/>
        </w:rPr>
        <w:t>ых</w:t>
      </w:r>
      <w:r w:rsidR="00611FD3">
        <w:rPr>
          <w:sz w:val="26"/>
          <w:szCs w:val="26"/>
        </w:rPr>
        <w:t xml:space="preserve"> программ</w:t>
      </w:r>
      <w:r>
        <w:rPr>
          <w:sz w:val="26"/>
          <w:szCs w:val="26"/>
        </w:rPr>
        <w:t xml:space="preserve"> направляет</w:t>
      </w:r>
      <w:r w:rsidR="009807E0">
        <w:rPr>
          <w:sz w:val="26"/>
          <w:szCs w:val="26"/>
        </w:rPr>
        <w:t xml:space="preserve"> </w:t>
      </w:r>
      <w:r>
        <w:rPr>
          <w:sz w:val="26"/>
          <w:szCs w:val="26"/>
        </w:rPr>
        <w:t xml:space="preserve">в </w:t>
      </w:r>
      <w:r w:rsidR="00611FD3">
        <w:rPr>
          <w:sz w:val="26"/>
          <w:szCs w:val="26"/>
        </w:rPr>
        <w:t>отдел</w:t>
      </w:r>
      <w:r w:rsidR="009807E0">
        <w:rPr>
          <w:sz w:val="26"/>
          <w:szCs w:val="26"/>
        </w:rPr>
        <w:t xml:space="preserve"> делопроизводства</w:t>
      </w:r>
      <w:r w:rsidR="00611FD3">
        <w:rPr>
          <w:sz w:val="26"/>
          <w:szCs w:val="26"/>
        </w:rPr>
        <w:t xml:space="preserve"> </w:t>
      </w:r>
      <w:r w:rsidR="009807E0">
        <w:rPr>
          <w:sz w:val="26"/>
          <w:szCs w:val="26"/>
        </w:rPr>
        <w:t>а</w:t>
      </w:r>
      <w:r w:rsidR="00611FD3">
        <w:rPr>
          <w:sz w:val="26"/>
          <w:szCs w:val="26"/>
        </w:rPr>
        <w:t xml:space="preserve">дминистрации </w:t>
      </w:r>
      <w:r w:rsidR="009807E0">
        <w:rPr>
          <w:sz w:val="26"/>
          <w:szCs w:val="26"/>
        </w:rPr>
        <w:t xml:space="preserve">Таштыпского сельсовета </w:t>
      </w:r>
      <w:r w:rsidR="00AE746A">
        <w:rPr>
          <w:sz w:val="26"/>
          <w:szCs w:val="26"/>
        </w:rPr>
        <w:t xml:space="preserve">для размещения </w:t>
      </w:r>
      <w:r w:rsidR="00AE746A" w:rsidRPr="00227141">
        <w:rPr>
          <w:sz w:val="26"/>
          <w:szCs w:val="26"/>
        </w:rPr>
        <w:t xml:space="preserve">на официальном сайте </w:t>
      </w:r>
      <w:r w:rsidR="009807E0">
        <w:rPr>
          <w:sz w:val="26"/>
          <w:szCs w:val="26"/>
        </w:rPr>
        <w:t>администрации Таштыпского сельсовета</w:t>
      </w:r>
      <w:r w:rsidR="00AE746A">
        <w:rPr>
          <w:sz w:val="26"/>
          <w:szCs w:val="26"/>
        </w:rPr>
        <w:t xml:space="preserve"> в сети Интернет (</w:t>
      </w:r>
      <w:hyperlink r:id="rId6" w:history="1">
        <w:r w:rsidR="009807E0" w:rsidRPr="00F15156">
          <w:rPr>
            <w:rStyle w:val="a3"/>
            <w:sz w:val="26"/>
            <w:szCs w:val="26"/>
          </w:rPr>
          <w:t>www.</w:t>
        </w:r>
        <w:r w:rsidR="009807E0" w:rsidRPr="00F15156">
          <w:rPr>
            <w:rStyle w:val="a3"/>
            <w:sz w:val="26"/>
            <w:szCs w:val="26"/>
            <w:lang w:val="en-US"/>
          </w:rPr>
          <w:t>tashtipselsovet</w:t>
        </w:r>
        <w:r w:rsidR="009807E0" w:rsidRPr="00F15156">
          <w:rPr>
            <w:rStyle w:val="a3"/>
            <w:sz w:val="26"/>
            <w:szCs w:val="26"/>
          </w:rPr>
          <w:t>.</w:t>
        </w:r>
        <w:proofErr w:type="spellStart"/>
        <w:r w:rsidR="009807E0" w:rsidRPr="00F15156">
          <w:rPr>
            <w:rStyle w:val="a3"/>
            <w:sz w:val="26"/>
            <w:szCs w:val="26"/>
          </w:rPr>
          <w:t>ru</w:t>
        </w:r>
        <w:proofErr w:type="spellEnd"/>
      </w:hyperlink>
      <w:r w:rsidR="00AE746A">
        <w:rPr>
          <w:rStyle w:val="a3"/>
          <w:sz w:val="26"/>
          <w:szCs w:val="26"/>
        </w:rPr>
        <w:t xml:space="preserve">) </w:t>
      </w:r>
      <w:r w:rsidR="00AE746A" w:rsidRPr="00645D66">
        <w:rPr>
          <w:rStyle w:val="a3"/>
          <w:color w:val="auto"/>
          <w:sz w:val="26"/>
          <w:szCs w:val="26"/>
          <w:u w:val="none"/>
        </w:rPr>
        <w:t xml:space="preserve">и </w:t>
      </w:r>
      <w:r w:rsidR="00AE746A">
        <w:rPr>
          <w:rStyle w:val="a3"/>
          <w:color w:val="auto"/>
          <w:sz w:val="26"/>
          <w:szCs w:val="26"/>
          <w:u w:val="none"/>
        </w:rPr>
        <w:t xml:space="preserve">опубликования </w:t>
      </w:r>
      <w:r w:rsidR="00AE746A" w:rsidRPr="00953C2A">
        <w:rPr>
          <w:sz w:val="26"/>
          <w:szCs w:val="26"/>
        </w:rPr>
        <w:t xml:space="preserve">в </w:t>
      </w:r>
      <w:r w:rsidR="009807E0">
        <w:rPr>
          <w:sz w:val="26"/>
          <w:szCs w:val="26"/>
        </w:rPr>
        <w:t>информационном бюллетене «Таштыпский вестник</w:t>
      </w:r>
      <w:r w:rsidR="00AE746A">
        <w:rPr>
          <w:sz w:val="26"/>
          <w:szCs w:val="26"/>
        </w:rPr>
        <w:t>»</w:t>
      </w:r>
      <w:r w:rsidR="00320DF2">
        <w:rPr>
          <w:sz w:val="26"/>
          <w:szCs w:val="26"/>
        </w:rPr>
        <w:t xml:space="preserve"> следующие документы</w:t>
      </w:r>
      <w:r w:rsidR="00AE746A">
        <w:rPr>
          <w:sz w:val="26"/>
          <w:szCs w:val="26"/>
        </w:rPr>
        <w:t>:</w:t>
      </w:r>
    </w:p>
    <w:p w:rsidR="00AE746A" w:rsidRDefault="00FF47FC" w:rsidP="00577EA9">
      <w:pPr>
        <w:pStyle w:val="af7"/>
        <w:spacing w:before="0" w:beforeAutospacing="0" w:after="0" w:afterAutospacing="0"/>
        <w:ind w:firstLine="567"/>
        <w:jc w:val="both"/>
        <w:rPr>
          <w:sz w:val="26"/>
          <w:szCs w:val="26"/>
        </w:rPr>
      </w:pPr>
      <w:r>
        <w:rPr>
          <w:sz w:val="26"/>
          <w:szCs w:val="26"/>
        </w:rPr>
        <w:t>4.</w:t>
      </w:r>
      <w:r w:rsidR="00AE746A">
        <w:rPr>
          <w:sz w:val="26"/>
          <w:szCs w:val="26"/>
        </w:rPr>
        <w:t>1. И</w:t>
      </w:r>
      <w:r w:rsidR="005F4CAE" w:rsidRPr="00953C2A">
        <w:rPr>
          <w:sz w:val="26"/>
          <w:szCs w:val="26"/>
        </w:rPr>
        <w:t>з</w:t>
      </w:r>
      <w:r w:rsidR="00971647">
        <w:rPr>
          <w:sz w:val="26"/>
          <w:szCs w:val="26"/>
        </w:rPr>
        <w:t>вещение о проведении общественных</w:t>
      </w:r>
      <w:r w:rsidR="005F4CAE" w:rsidRPr="00953C2A">
        <w:rPr>
          <w:sz w:val="26"/>
          <w:szCs w:val="26"/>
        </w:rPr>
        <w:t xml:space="preserve"> обсуждени</w:t>
      </w:r>
      <w:r w:rsidR="00971647">
        <w:rPr>
          <w:sz w:val="26"/>
          <w:szCs w:val="26"/>
        </w:rPr>
        <w:t>й</w:t>
      </w:r>
      <w:r w:rsidR="005F4CAE">
        <w:rPr>
          <w:sz w:val="26"/>
          <w:szCs w:val="26"/>
        </w:rPr>
        <w:t xml:space="preserve"> по ф</w:t>
      </w:r>
      <w:r w:rsidR="005644F8">
        <w:rPr>
          <w:sz w:val="26"/>
          <w:szCs w:val="26"/>
        </w:rPr>
        <w:t>ормам</w:t>
      </w:r>
      <w:r w:rsidR="00611FD3">
        <w:rPr>
          <w:sz w:val="26"/>
          <w:szCs w:val="26"/>
        </w:rPr>
        <w:t>,</w:t>
      </w:r>
      <w:r w:rsidR="009807E0">
        <w:rPr>
          <w:sz w:val="26"/>
          <w:szCs w:val="26"/>
        </w:rPr>
        <w:t xml:space="preserve"> </w:t>
      </w:r>
      <w:proofErr w:type="gramStart"/>
      <w:r w:rsidR="00611FD3">
        <w:rPr>
          <w:sz w:val="26"/>
          <w:szCs w:val="26"/>
        </w:rPr>
        <w:t>согласно Приложений</w:t>
      </w:r>
      <w:proofErr w:type="gramEnd"/>
      <w:r w:rsidR="00611FD3">
        <w:rPr>
          <w:sz w:val="26"/>
          <w:szCs w:val="26"/>
        </w:rPr>
        <w:t xml:space="preserve"> № 1, № 2 </w:t>
      </w:r>
      <w:r w:rsidR="00645D66">
        <w:rPr>
          <w:sz w:val="26"/>
          <w:szCs w:val="26"/>
        </w:rPr>
        <w:t xml:space="preserve"> к настоящему П</w:t>
      </w:r>
      <w:r w:rsidR="005F4CAE">
        <w:rPr>
          <w:sz w:val="26"/>
          <w:szCs w:val="26"/>
        </w:rPr>
        <w:t>орядку</w:t>
      </w:r>
      <w:r w:rsidR="00AE746A">
        <w:rPr>
          <w:sz w:val="26"/>
          <w:szCs w:val="26"/>
        </w:rPr>
        <w:t>.</w:t>
      </w:r>
    </w:p>
    <w:p w:rsidR="005F4CAE" w:rsidRDefault="00FF47FC" w:rsidP="00577EA9">
      <w:pPr>
        <w:pStyle w:val="af7"/>
        <w:spacing w:before="0" w:beforeAutospacing="0" w:after="0" w:afterAutospacing="0"/>
        <w:ind w:firstLine="567"/>
        <w:jc w:val="both"/>
        <w:rPr>
          <w:sz w:val="26"/>
          <w:szCs w:val="26"/>
        </w:rPr>
      </w:pPr>
      <w:r>
        <w:rPr>
          <w:sz w:val="26"/>
          <w:szCs w:val="26"/>
        </w:rPr>
        <w:t>4.</w:t>
      </w:r>
      <w:r w:rsidR="00AE746A">
        <w:rPr>
          <w:sz w:val="26"/>
          <w:szCs w:val="26"/>
        </w:rPr>
        <w:t>2. Проект муниципальной программы с пояснительной запиской, которая содержит краткое изложение существа проекта, обоснование необходимости его принятия, включая описание проблем, на решение которых направлены мероприятия проекта муниципальной программы.</w:t>
      </w:r>
    </w:p>
    <w:p w:rsidR="00AE746A" w:rsidRDefault="00971647" w:rsidP="00AE746A">
      <w:pPr>
        <w:pStyle w:val="p2"/>
        <w:spacing w:before="0" w:beforeAutospacing="0" w:after="0" w:afterAutospacing="0"/>
        <w:ind w:firstLine="567"/>
        <w:jc w:val="both"/>
        <w:rPr>
          <w:color w:val="000000"/>
          <w:sz w:val="26"/>
          <w:szCs w:val="26"/>
        </w:rPr>
      </w:pPr>
      <w:r>
        <w:rPr>
          <w:sz w:val="26"/>
          <w:szCs w:val="26"/>
        </w:rPr>
        <w:t xml:space="preserve">5. Замечания и предложения по проектам муниципальных программ направляются заинтересованными лицами в письменном виде на почтовый адрес Администрации </w:t>
      </w:r>
      <w:r w:rsidR="00E212D0">
        <w:rPr>
          <w:sz w:val="26"/>
          <w:szCs w:val="26"/>
        </w:rPr>
        <w:t>Таштыпского сельсовета</w:t>
      </w:r>
      <w:r>
        <w:rPr>
          <w:sz w:val="26"/>
          <w:szCs w:val="26"/>
        </w:rPr>
        <w:t>: 655</w:t>
      </w:r>
      <w:r w:rsidR="00E212D0">
        <w:rPr>
          <w:sz w:val="26"/>
          <w:szCs w:val="26"/>
        </w:rPr>
        <w:t>740</w:t>
      </w:r>
      <w:r>
        <w:rPr>
          <w:sz w:val="26"/>
          <w:szCs w:val="26"/>
        </w:rPr>
        <w:t xml:space="preserve">, Россия, Республика Хакасия, </w:t>
      </w:r>
      <w:r w:rsidR="00E212D0">
        <w:rPr>
          <w:sz w:val="26"/>
          <w:szCs w:val="26"/>
        </w:rPr>
        <w:t>с</w:t>
      </w:r>
      <w:proofErr w:type="gramStart"/>
      <w:r>
        <w:rPr>
          <w:sz w:val="26"/>
          <w:szCs w:val="26"/>
        </w:rPr>
        <w:t>.</w:t>
      </w:r>
      <w:r w:rsidR="00E212D0">
        <w:rPr>
          <w:sz w:val="26"/>
          <w:szCs w:val="26"/>
        </w:rPr>
        <w:t>Т</w:t>
      </w:r>
      <w:proofErr w:type="gramEnd"/>
      <w:r w:rsidR="00E212D0">
        <w:rPr>
          <w:sz w:val="26"/>
          <w:szCs w:val="26"/>
        </w:rPr>
        <w:t>аштып</w:t>
      </w:r>
      <w:r>
        <w:rPr>
          <w:sz w:val="26"/>
          <w:szCs w:val="26"/>
        </w:rPr>
        <w:t xml:space="preserve">, </w:t>
      </w:r>
      <w:r w:rsidR="00E212D0">
        <w:rPr>
          <w:sz w:val="26"/>
          <w:szCs w:val="26"/>
        </w:rPr>
        <w:t>ул.Луначарского 17</w:t>
      </w:r>
      <w:r>
        <w:rPr>
          <w:sz w:val="26"/>
          <w:szCs w:val="26"/>
        </w:rPr>
        <w:t xml:space="preserve"> или на </w:t>
      </w:r>
      <w:r w:rsidR="00070725">
        <w:rPr>
          <w:sz w:val="26"/>
          <w:szCs w:val="26"/>
        </w:rPr>
        <w:t xml:space="preserve">адрес </w:t>
      </w:r>
      <w:r w:rsidR="00070725" w:rsidRPr="00070725">
        <w:rPr>
          <w:sz w:val="26"/>
          <w:szCs w:val="26"/>
        </w:rPr>
        <w:t>электронной</w:t>
      </w:r>
      <w:r w:rsidR="00E212D0">
        <w:rPr>
          <w:sz w:val="26"/>
          <w:szCs w:val="26"/>
        </w:rPr>
        <w:t xml:space="preserve"> </w:t>
      </w:r>
      <w:r w:rsidR="00070725" w:rsidRPr="00070725">
        <w:rPr>
          <w:sz w:val="26"/>
          <w:szCs w:val="26"/>
        </w:rPr>
        <w:t>почты</w:t>
      </w:r>
      <w:r w:rsidRPr="00070725">
        <w:rPr>
          <w:sz w:val="26"/>
          <w:szCs w:val="26"/>
        </w:rPr>
        <w:t xml:space="preserve">: </w:t>
      </w:r>
      <w:hyperlink r:id="rId7" w:history="1">
        <w:r w:rsidR="00E212D0" w:rsidRPr="00F15156">
          <w:rPr>
            <w:rStyle w:val="a3"/>
            <w:sz w:val="26"/>
            <w:szCs w:val="26"/>
          </w:rPr>
          <w:t>www.</w:t>
        </w:r>
        <w:r w:rsidR="00E212D0" w:rsidRPr="00F15156">
          <w:rPr>
            <w:rStyle w:val="a3"/>
            <w:sz w:val="26"/>
            <w:szCs w:val="26"/>
            <w:lang w:val="en-US"/>
          </w:rPr>
          <w:t>tashtipselsovet</w:t>
        </w:r>
        <w:r w:rsidR="00E212D0" w:rsidRPr="00F15156">
          <w:rPr>
            <w:rStyle w:val="a3"/>
            <w:sz w:val="26"/>
            <w:szCs w:val="26"/>
          </w:rPr>
          <w:t>.ru</w:t>
        </w:r>
      </w:hyperlink>
      <w:r w:rsidR="00AE746A">
        <w:rPr>
          <w:color w:val="000000"/>
          <w:sz w:val="26"/>
          <w:szCs w:val="26"/>
        </w:rPr>
        <w:t xml:space="preserve">, с указанием </w:t>
      </w:r>
      <w:r w:rsidR="00AE746A" w:rsidRPr="006046D3">
        <w:rPr>
          <w:color w:val="000000"/>
          <w:sz w:val="26"/>
          <w:szCs w:val="26"/>
        </w:rPr>
        <w:t>фамили</w:t>
      </w:r>
      <w:r w:rsidR="00AE746A">
        <w:rPr>
          <w:color w:val="000000"/>
          <w:sz w:val="26"/>
          <w:szCs w:val="26"/>
        </w:rPr>
        <w:t>и, имени</w:t>
      </w:r>
      <w:r w:rsidR="00AE746A" w:rsidRPr="006046D3">
        <w:rPr>
          <w:color w:val="000000"/>
          <w:sz w:val="26"/>
          <w:szCs w:val="26"/>
        </w:rPr>
        <w:t>, отчеств</w:t>
      </w:r>
      <w:r w:rsidR="00FF47FC">
        <w:rPr>
          <w:color w:val="000000"/>
          <w:sz w:val="26"/>
          <w:szCs w:val="26"/>
        </w:rPr>
        <w:t>а</w:t>
      </w:r>
      <w:r w:rsidR="00A96E54">
        <w:rPr>
          <w:color w:val="000000"/>
          <w:sz w:val="26"/>
          <w:szCs w:val="26"/>
        </w:rPr>
        <w:t xml:space="preserve"> </w:t>
      </w:r>
      <w:r w:rsidR="00AE746A">
        <w:rPr>
          <w:color w:val="000000"/>
          <w:sz w:val="26"/>
          <w:szCs w:val="26"/>
        </w:rPr>
        <w:t>(при наличии)</w:t>
      </w:r>
      <w:r w:rsidR="00FF47FC">
        <w:rPr>
          <w:color w:val="000000"/>
          <w:sz w:val="26"/>
          <w:szCs w:val="26"/>
        </w:rPr>
        <w:t>, даты</w:t>
      </w:r>
      <w:r w:rsidR="00AE746A" w:rsidRPr="006046D3">
        <w:rPr>
          <w:color w:val="000000"/>
          <w:sz w:val="26"/>
          <w:szCs w:val="26"/>
        </w:rPr>
        <w:t xml:space="preserve"> рождения гражданина, </w:t>
      </w:r>
      <w:r w:rsidR="00AE746A">
        <w:rPr>
          <w:color w:val="000000"/>
          <w:sz w:val="26"/>
          <w:szCs w:val="26"/>
        </w:rPr>
        <w:t>адрес</w:t>
      </w:r>
      <w:r w:rsidR="00FF47FC">
        <w:rPr>
          <w:color w:val="000000"/>
          <w:sz w:val="26"/>
          <w:szCs w:val="26"/>
        </w:rPr>
        <w:t>а</w:t>
      </w:r>
      <w:r w:rsidR="00E212D0">
        <w:rPr>
          <w:color w:val="000000"/>
          <w:sz w:val="26"/>
          <w:szCs w:val="26"/>
        </w:rPr>
        <w:t xml:space="preserve"> </w:t>
      </w:r>
      <w:r w:rsidR="00FF47FC">
        <w:rPr>
          <w:color w:val="000000"/>
          <w:sz w:val="26"/>
          <w:szCs w:val="26"/>
        </w:rPr>
        <w:t>места жительства</w:t>
      </w:r>
      <w:r w:rsidR="00AE746A">
        <w:rPr>
          <w:color w:val="000000"/>
          <w:sz w:val="26"/>
          <w:szCs w:val="26"/>
        </w:rPr>
        <w:t xml:space="preserve">, </w:t>
      </w:r>
      <w:r w:rsidR="00FF47FC">
        <w:rPr>
          <w:color w:val="000000"/>
          <w:sz w:val="26"/>
          <w:szCs w:val="26"/>
        </w:rPr>
        <w:t>либо наименования</w:t>
      </w:r>
      <w:r w:rsidR="00AE746A" w:rsidRPr="006046D3">
        <w:rPr>
          <w:color w:val="000000"/>
          <w:sz w:val="26"/>
          <w:szCs w:val="26"/>
        </w:rPr>
        <w:t xml:space="preserve"> организации, общественного объединения, органа местного самоуправления, а </w:t>
      </w:r>
      <w:r w:rsidR="00AE746A" w:rsidRPr="00227141">
        <w:rPr>
          <w:color w:val="000000"/>
          <w:sz w:val="26"/>
          <w:szCs w:val="26"/>
        </w:rPr>
        <w:t>также фамили</w:t>
      </w:r>
      <w:r w:rsidR="00FF47FC">
        <w:rPr>
          <w:color w:val="000000"/>
          <w:sz w:val="26"/>
          <w:szCs w:val="26"/>
        </w:rPr>
        <w:t>и, имени</w:t>
      </w:r>
      <w:r w:rsidR="00AE746A" w:rsidRPr="00227141">
        <w:rPr>
          <w:color w:val="000000"/>
          <w:sz w:val="26"/>
          <w:szCs w:val="26"/>
        </w:rPr>
        <w:t xml:space="preserve"> и отчеств</w:t>
      </w:r>
      <w:r w:rsidR="00FF47FC">
        <w:rPr>
          <w:color w:val="000000"/>
          <w:sz w:val="26"/>
          <w:szCs w:val="26"/>
        </w:rPr>
        <w:t>а</w:t>
      </w:r>
      <w:r w:rsidR="00A96E54">
        <w:rPr>
          <w:color w:val="000000"/>
          <w:sz w:val="26"/>
          <w:szCs w:val="26"/>
        </w:rPr>
        <w:t xml:space="preserve"> </w:t>
      </w:r>
      <w:r w:rsidR="00FF47FC">
        <w:rPr>
          <w:color w:val="000000"/>
          <w:sz w:val="26"/>
          <w:szCs w:val="26"/>
        </w:rPr>
        <w:t xml:space="preserve">(при наличии) </w:t>
      </w:r>
      <w:r w:rsidR="00AE746A" w:rsidRPr="00227141">
        <w:rPr>
          <w:color w:val="000000"/>
          <w:sz w:val="26"/>
          <w:szCs w:val="26"/>
        </w:rPr>
        <w:t>представителя организации, общественного объединения, органа местного самоуправления</w:t>
      </w:r>
      <w:r w:rsidR="00AE746A">
        <w:rPr>
          <w:color w:val="000000"/>
          <w:sz w:val="26"/>
          <w:szCs w:val="26"/>
        </w:rPr>
        <w:t xml:space="preserve">, </w:t>
      </w:r>
      <w:r w:rsidR="00FF47FC">
        <w:rPr>
          <w:color w:val="000000"/>
          <w:sz w:val="26"/>
          <w:szCs w:val="26"/>
        </w:rPr>
        <w:t>почтового</w:t>
      </w:r>
      <w:r w:rsidR="00AE746A">
        <w:rPr>
          <w:color w:val="000000"/>
          <w:sz w:val="26"/>
          <w:szCs w:val="26"/>
        </w:rPr>
        <w:t xml:space="preserve"> адрес</w:t>
      </w:r>
      <w:r w:rsidR="00FF47FC">
        <w:rPr>
          <w:color w:val="000000"/>
          <w:sz w:val="26"/>
          <w:szCs w:val="26"/>
        </w:rPr>
        <w:t>а</w:t>
      </w:r>
      <w:r w:rsidR="00AE746A">
        <w:rPr>
          <w:color w:val="000000"/>
          <w:sz w:val="26"/>
          <w:szCs w:val="26"/>
        </w:rPr>
        <w:t>.</w:t>
      </w:r>
    </w:p>
    <w:p w:rsidR="00FF47FC" w:rsidRPr="00227141" w:rsidRDefault="00FF47FC" w:rsidP="00FF47FC">
      <w:pPr>
        <w:pStyle w:val="p2"/>
        <w:spacing w:before="0" w:beforeAutospacing="0" w:after="0" w:afterAutospacing="0"/>
        <w:ind w:firstLine="567"/>
        <w:jc w:val="both"/>
        <w:rPr>
          <w:color w:val="000000"/>
          <w:sz w:val="26"/>
          <w:szCs w:val="26"/>
        </w:rPr>
      </w:pPr>
      <w:r w:rsidRPr="00227141">
        <w:rPr>
          <w:color w:val="000000"/>
          <w:sz w:val="26"/>
          <w:szCs w:val="26"/>
        </w:rPr>
        <w:t xml:space="preserve">В противном случае замечания </w:t>
      </w:r>
      <w:r w:rsidR="00404419">
        <w:rPr>
          <w:color w:val="000000"/>
          <w:sz w:val="26"/>
          <w:szCs w:val="26"/>
        </w:rPr>
        <w:t>и предложения</w:t>
      </w:r>
      <w:r w:rsidRPr="00227141">
        <w:rPr>
          <w:color w:val="000000"/>
          <w:sz w:val="26"/>
          <w:szCs w:val="26"/>
        </w:rPr>
        <w:t xml:space="preserve"> к проект</w:t>
      </w:r>
      <w:r w:rsidR="008125DC">
        <w:rPr>
          <w:color w:val="000000"/>
          <w:sz w:val="26"/>
          <w:szCs w:val="26"/>
        </w:rPr>
        <w:t>ам муниципальных программ</w:t>
      </w:r>
      <w:r w:rsidRPr="00227141">
        <w:rPr>
          <w:color w:val="000000"/>
          <w:sz w:val="26"/>
          <w:szCs w:val="26"/>
        </w:rPr>
        <w:t xml:space="preserve"> признаются анонимными и к рассмотрению не принимаются.</w:t>
      </w:r>
    </w:p>
    <w:p w:rsidR="005F4CAE" w:rsidRPr="00953C2A" w:rsidRDefault="00FF47FC" w:rsidP="00955754">
      <w:pPr>
        <w:ind w:firstLine="567"/>
        <w:jc w:val="both"/>
        <w:rPr>
          <w:sz w:val="26"/>
          <w:szCs w:val="26"/>
        </w:rPr>
      </w:pPr>
      <w:r>
        <w:rPr>
          <w:sz w:val="26"/>
          <w:szCs w:val="26"/>
        </w:rPr>
        <w:lastRenderedPageBreak/>
        <w:t>6</w:t>
      </w:r>
      <w:r w:rsidR="006D095E" w:rsidRPr="00953C2A">
        <w:rPr>
          <w:sz w:val="26"/>
          <w:szCs w:val="26"/>
        </w:rPr>
        <w:t xml:space="preserve">. </w:t>
      </w:r>
      <w:r w:rsidR="005F4CAE" w:rsidRPr="00953C2A">
        <w:rPr>
          <w:sz w:val="26"/>
          <w:szCs w:val="26"/>
        </w:rPr>
        <w:t>Срок проведения общественн</w:t>
      </w:r>
      <w:r>
        <w:rPr>
          <w:sz w:val="26"/>
          <w:szCs w:val="26"/>
        </w:rPr>
        <w:t>ых обсуждений</w:t>
      </w:r>
      <w:r w:rsidR="00E212D0">
        <w:rPr>
          <w:sz w:val="26"/>
          <w:szCs w:val="26"/>
        </w:rPr>
        <w:t xml:space="preserve"> </w:t>
      </w:r>
      <w:r>
        <w:rPr>
          <w:sz w:val="26"/>
          <w:szCs w:val="26"/>
        </w:rPr>
        <w:t xml:space="preserve">проектов </w:t>
      </w:r>
      <w:r w:rsidR="005F4CAE" w:rsidRPr="00953C2A">
        <w:rPr>
          <w:sz w:val="26"/>
          <w:szCs w:val="26"/>
        </w:rPr>
        <w:t>муниципальн</w:t>
      </w:r>
      <w:r>
        <w:rPr>
          <w:sz w:val="26"/>
          <w:szCs w:val="26"/>
        </w:rPr>
        <w:t>ых программ</w:t>
      </w:r>
      <w:r w:rsidR="00E212D0">
        <w:rPr>
          <w:sz w:val="26"/>
          <w:szCs w:val="26"/>
        </w:rPr>
        <w:t xml:space="preserve"> </w:t>
      </w:r>
      <w:r w:rsidR="00611FD3">
        <w:rPr>
          <w:sz w:val="26"/>
          <w:szCs w:val="26"/>
        </w:rPr>
        <w:t>составляет</w:t>
      </w:r>
      <w:r w:rsidR="00E212D0">
        <w:rPr>
          <w:sz w:val="26"/>
          <w:szCs w:val="26"/>
        </w:rPr>
        <w:t xml:space="preserve"> </w:t>
      </w:r>
      <w:r w:rsidR="005F4CAE" w:rsidRPr="00953C2A">
        <w:rPr>
          <w:sz w:val="26"/>
          <w:szCs w:val="26"/>
        </w:rPr>
        <w:t xml:space="preserve">не менее 30 </w:t>
      </w:r>
      <w:r w:rsidR="00DE3F31">
        <w:rPr>
          <w:sz w:val="26"/>
          <w:szCs w:val="26"/>
        </w:rPr>
        <w:t xml:space="preserve">календарных </w:t>
      </w:r>
      <w:r w:rsidR="005F4CAE" w:rsidRPr="00953C2A">
        <w:rPr>
          <w:sz w:val="26"/>
          <w:szCs w:val="26"/>
        </w:rPr>
        <w:t xml:space="preserve">дней со дня </w:t>
      </w:r>
      <w:r>
        <w:rPr>
          <w:sz w:val="26"/>
          <w:szCs w:val="26"/>
        </w:rPr>
        <w:t>их</w:t>
      </w:r>
      <w:r w:rsidR="005F4CAE" w:rsidRPr="00953C2A">
        <w:rPr>
          <w:sz w:val="26"/>
          <w:szCs w:val="26"/>
        </w:rPr>
        <w:t>опубликования.</w:t>
      </w:r>
    </w:p>
    <w:p w:rsidR="005F4CAE" w:rsidRPr="00227141" w:rsidRDefault="00FF47FC" w:rsidP="00227141">
      <w:pPr>
        <w:pStyle w:val="af7"/>
        <w:spacing w:before="0" w:beforeAutospacing="0" w:after="0" w:afterAutospacing="0"/>
        <w:ind w:firstLine="567"/>
        <w:jc w:val="both"/>
        <w:rPr>
          <w:color w:val="000000"/>
          <w:sz w:val="26"/>
          <w:szCs w:val="26"/>
        </w:rPr>
      </w:pPr>
      <w:r>
        <w:rPr>
          <w:sz w:val="26"/>
          <w:szCs w:val="26"/>
        </w:rPr>
        <w:t>7</w:t>
      </w:r>
      <w:r w:rsidR="005F4CAE" w:rsidRPr="00227141">
        <w:rPr>
          <w:sz w:val="26"/>
          <w:szCs w:val="26"/>
        </w:rPr>
        <w:t xml:space="preserve">. </w:t>
      </w:r>
      <w:r w:rsidR="005F4CAE" w:rsidRPr="00227141">
        <w:rPr>
          <w:color w:val="000000"/>
          <w:sz w:val="26"/>
          <w:szCs w:val="26"/>
        </w:rPr>
        <w:t>Не</w:t>
      </w:r>
      <w:r w:rsidR="00E212D0">
        <w:rPr>
          <w:color w:val="000000"/>
          <w:sz w:val="26"/>
          <w:szCs w:val="26"/>
        </w:rPr>
        <w:t xml:space="preserve"> </w:t>
      </w:r>
      <w:r w:rsidR="005F4CAE" w:rsidRPr="00227141">
        <w:rPr>
          <w:color w:val="000000"/>
          <w:sz w:val="26"/>
          <w:szCs w:val="26"/>
        </w:rPr>
        <w:t>поступление замечаний и предложений по проект</w:t>
      </w:r>
      <w:r>
        <w:rPr>
          <w:color w:val="000000"/>
          <w:sz w:val="26"/>
          <w:szCs w:val="26"/>
        </w:rPr>
        <w:t>ам</w:t>
      </w:r>
      <w:r w:rsidR="005F4CAE" w:rsidRPr="00227141">
        <w:rPr>
          <w:color w:val="000000"/>
          <w:sz w:val="26"/>
          <w:szCs w:val="26"/>
        </w:rPr>
        <w:t xml:space="preserve"> муниципальн</w:t>
      </w:r>
      <w:r>
        <w:rPr>
          <w:color w:val="000000"/>
          <w:sz w:val="26"/>
          <w:szCs w:val="26"/>
        </w:rPr>
        <w:t xml:space="preserve">ых программ </w:t>
      </w:r>
      <w:r w:rsidR="005F4CAE" w:rsidRPr="00227141">
        <w:rPr>
          <w:color w:val="000000"/>
          <w:sz w:val="26"/>
          <w:szCs w:val="26"/>
        </w:rPr>
        <w:t>в срок, отведенный для общественн</w:t>
      </w:r>
      <w:r>
        <w:rPr>
          <w:color w:val="000000"/>
          <w:sz w:val="26"/>
          <w:szCs w:val="26"/>
        </w:rPr>
        <w:t>ых обсуждений проектов</w:t>
      </w:r>
      <w:r w:rsidR="00E212D0">
        <w:rPr>
          <w:color w:val="000000"/>
          <w:sz w:val="26"/>
          <w:szCs w:val="26"/>
        </w:rPr>
        <w:t xml:space="preserve"> </w:t>
      </w:r>
      <w:r w:rsidR="00444375" w:rsidRPr="00227141">
        <w:rPr>
          <w:color w:val="000000"/>
          <w:sz w:val="26"/>
          <w:szCs w:val="26"/>
        </w:rPr>
        <w:t>муниципальн</w:t>
      </w:r>
      <w:r>
        <w:rPr>
          <w:color w:val="000000"/>
          <w:sz w:val="26"/>
          <w:szCs w:val="26"/>
        </w:rPr>
        <w:t>ых</w:t>
      </w:r>
      <w:r w:rsidR="00E212D0">
        <w:rPr>
          <w:color w:val="000000"/>
          <w:sz w:val="26"/>
          <w:szCs w:val="26"/>
        </w:rPr>
        <w:t xml:space="preserve"> </w:t>
      </w:r>
      <w:r w:rsidR="005F4CAE" w:rsidRPr="00227141">
        <w:rPr>
          <w:color w:val="000000"/>
          <w:sz w:val="26"/>
          <w:szCs w:val="26"/>
        </w:rPr>
        <w:t>программ</w:t>
      </w:r>
      <w:r>
        <w:rPr>
          <w:color w:val="000000"/>
          <w:sz w:val="26"/>
          <w:szCs w:val="26"/>
        </w:rPr>
        <w:t>, не является препятствием для их</w:t>
      </w:r>
      <w:r w:rsidR="005F4CAE" w:rsidRPr="00227141">
        <w:rPr>
          <w:color w:val="000000"/>
          <w:sz w:val="26"/>
          <w:szCs w:val="26"/>
        </w:rPr>
        <w:t xml:space="preserve"> утверждения.</w:t>
      </w:r>
    </w:p>
    <w:p w:rsidR="005644F8" w:rsidRDefault="00FF47FC" w:rsidP="005644F8">
      <w:pPr>
        <w:ind w:firstLine="567"/>
        <w:jc w:val="both"/>
        <w:rPr>
          <w:color w:val="000000"/>
          <w:sz w:val="26"/>
          <w:szCs w:val="26"/>
          <w:shd w:val="clear" w:color="auto" w:fill="FFFFFF"/>
        </w:rPr>
      </w:pPr>
      <w:r>
        <w:rPr>
          <w:sz w:val="26"/>
          <w:szCs w:val="26"/>
        </w:rPr>
        <w:t>8</w:t>
      </w:r>
      <w:r w:rsidR="006D095E" w:rsidRPr="00227141">
        <w:rPr>
          <w:sz w:val="26"/>
          <w:szCs w:val="26"/>
        </w:rPr>
        <w:t xml:space="preserve">. </w:t>
      </w:r>
      <w:r w:rsidR="008125DC">
        <w:rPr>
          <w:sz w:val="26"/>
          <w:szCs w:val="26"/>
        </w:rPr>
        <w:t>Р</w:t>
      </w:r>
      <w:r w:rsidR="008125DC">
        <w:rPr>
          <w:color w:val="000000"/>
          <w:sz w:val="26"/>
          <w:szCs w:val="26"/>
          <w:shd w:val="clear" w:color="auto" w:fill="FFFFFF"/>
        </w:rPr>
        <w:t>ассмо</w:t>
      </w:r>
      <w:r w:rsidR="008125DC" w:rsidRPr="00227141">
        <w:rPr>
          <w:color w:val="000000"/>
          <w:sz w:val="26"/>
          <w:szCs w:val="26"/>
          <w:shd w:val="clear" w:color="auto" w:fill="FFFFFF"/>
        </w:rPr>
        <w:t>тр</w:t>
      </w:r>
      <w:r w:rsidR="008125DC">
        <w:rPr>
          <w:color w:val="000000"/>
          <w:sz w:val="26"/>
          <w:szCs w:val="26"/>
          <w:shd w:val="clear" w:color="auto" w:fill="FFFFFF"/>
        </w:rPr>
        <w:t>ение</w:t>
      </w:r>
      <w:r w:rsidR="008125DC" w:rsidRPr="00227141">
        <w:rPr>
          <w:color w:val="000000"/>
          <w:sz w:val="26"/>
          <w:szCs w:val="26"/>
          <w:shd w:val="clear" w:color="auto" w:fill="FFFFFF"/>
        </w:rPr>
        <w:t>, обобщ</w:t>
      </w:r>
      <w:r w:rsidR="008125DC">
        <w:rPr>
          <w:color w:val="000000"/>
          <w:sz w:val="26"/>
          <w:szCs w:val="26"/>
          <w:shd w:val="clear" w:color="auto" w:fill="FFFFFF"/>
        </w:rPr>
        <w:t>ение</w:t>
      </w:r>
      <w:r w:rsidR="008125DC" w:rsidRPr="00227141">
        <w:rPr>
          <w:color w:val="000000"/>
          <w:sz w:val="26"/>
          <w:szCs w:val="26"/>
          <w:shd w:val="clear" w:color="auto" w:fill="FFFFFF"/>
        </w:rPr>
        <w:t>, анализ</w:t>
      </w:r>
      <w:r w:rsidR="008125DC">
        <w:rPr>
          <w:color w:val="000000"/>
          <w:sz w:val="26"/>
          <w:szCs w:val="26"/>
          <w:shd w:val="clear" w:color="auto" w:fill="FFFFFF"/>
        </w:rPr>
        <w:t xml:space="preserve"> замечаний</w:t>
      </w:r>
      <w:r w:rsidR="00D76872">
        <w:rPr>
          <w:color w:val="000000"/>
          <w:sz w:val="26"/>
          <w:szCs w:val="26"/>
          <w:shd w:val="clear" w:color="auto" w:fill="FFFFFF"/>
        </w:rPr>
        <w:t xml:space="preserve"> и </w:t>
      </w:r>
      <w:r w:rsidR="008125DC" w:rsidRPr="00DC4715">
        <w:rPr>
          <w:color w:val="000000"/>
          <w:sz w:val="26"/>
          <w:szCs w:val="26"/>
          <w:shd w:val="clear" w:color="auto" w:fill="FFFFFF"/>
        </w:rPr>
        <w:t>предложени</w:t>
      </w:r>
      <w:r w:rsidR="00D76872">
        <w:rPr>
          <w:color w:val="000000"/>
          <w:sz w:val="26"/>
          <w:szCs w:val="26"/>
          <w:shd w:val="clear" w:color="auto" w:fill="FFFFFF"/>
        </w:rPr>
        <w:t>й</w:t>
      </w:r>
      <w:r w:rsidR="008125DC">
        <w:rPr>
          <w:color w:val="000000"/>
          <w:sz w:val="26"/>
          <w:szCs w:val="26"/>
          <w:shd w:val="clear" w:color="auto" w:fill="FFFFFF"/>
        </w:rPr>
        <w:t>, поступивших</w:t>
      </w:r>
      <w:r w:rsidR="008125DC" w:rsidRPr="00DC4715">
        <w:rPr>
          <w:color w:val="000000"/>
          <w:sz w:val="26"/>
          <w:szCs w:val="26"/>
          <w:shd w:val="clear" w:color="auto" w:fill="FFFFFF"/>
        </w:rPr>
        <w:t xml:space="preserve"> в рамках </w:t>
      </w:r>
      <w:r w:rsidR="008125DC">
        <w:rPr>
          <w:color w:val="000000"/>
          <w:sz w:val="26"/>
          <w:szCs w:val="26"/>
          <w:shd w:val="clear" w:color="auto" w:fill="FFFFFF"/>
        </w:rPr>
        <w:t>общественных обсуждений проектов</w:t>
      </w:r>
      <w:r w:rsidR="008125DC" w:rsidRPr="00DC4715">
        <w:rPr>
          <w:color w:val="000000"/>
          <w:sz w:val="26"/>
          <w:szCs w:val="26"/>
          <w:shd w:val="clear" w:color="auto" w:fill="FFFFFF"/>
        </w:rPr>
        <w:t xml:space="preserve"> муниципальн</w:t>
      </w:r>
      <w:r w:rsidR="008125DC">
        <w:rPr>
          <w:color w:val="000000"/>
          <w:sz w:val="26"/>
          <w:szCs w:val="26"/>
          <w:shd w:val="clear" w:color="auto" w:fill="FFFFFF"/>
        </w:rPr>
        <w:t>ых</w:t>
      </w:r>
      <w:r w:rsidR="008125DC" w:rsidRPr="00DC4715">
        <w:rPr>
          <w:color w:val="000000"/>
          <w:sz w:val="26"/>
          <w:szCs w:val="26"/>
          <w:shd w:val="clear" w:color="auto" w:fill="FFFFFF"/>
        </w:rPr>
        <w:t xml:space="preserve"> программ</w:t>
      </w:r>
      <w:r w:rsidR="008125DC">
        <w:rPr>
          <w:color w:val="000000"/>
          <w:sz w:val="26"/>
          <w:szCs w:val="26"/>
          <w:shd w:val="clear" w:color="auto" w:fill="FFFFFF"/>
        </w:rPr>
        <w:t xml:space="preserve"> осуществляет о</w:t>
      </w:r>
      <w:r w:rsidR="008125DC" w:rsidRPr="00227141">
        <w:rPr>
          <w:sz w:val="26"/>
          <w:szCs w:val="26"/>
        </w:rPr>
        <w:t>бщественная комиссия</w:t>
      </w:r>
      <w:r w:rsidR="008125DC">
        <w:rPr>
          <w:sz w:val="26"/>
          <w:szCs w:val="26"/>
        </w:rPr>
        <w:t>, созданная</w:t>
      </w:r>
      <w:r w:rsidR="004A0024">
        <w:rPr>
          <w:sz w:val="26"/>
          <w:szCs w:val="26"/>
        </w:rPr>
        <w:t xml:space="preserve"> </w:t>
      </w:r>
      <w:r w:rsidR="008125DC" w:rsidRPr="00227141">
        <w:rPr>
          <w:color w:val="000000"/>
          <w:sz w:val="26"/>
          <w:szCs w:val="26"/>
          <w:shd w:val="clear" w:color="auto" w:fill="FFFFFF"/>
        </w:rPr>
        <w:t xml:space="preserve">для организации общественных обсуждений, проведения оценки предложений заинтересованных лиц, а так же для осуществления </w:t>
      </w:r>
      <w:proofErr w:type="gramStart"/>
      <w:r w:rsidR="008125DC" w:rsidRPr="00227141">
        <w:rPr>
          <w:color w:val="000000"/>
          <w:sz w:val="26"/>
          <w:szCs w:val="26"/>
          <w:shd w:val="clear" w:color="auto" w:fill="FFFFFF"/>
        </w:rPr>
        <w:t>контроля за</w:t>
      </w:r>
      <w:proofErr w:type="gramEnd"/>
      <w:r w:rsidR="008125DC" w:rsidRPr="00227141">
        <w:rPr>
          <w:color w:val="000000"/>
          <w:sz w:val="26"/>
          <w:szCs w:val="26"/>
          <w:shd w:val="clear" w:color="auto" w:fill="FFFFFF"/>
        </w:rPr>
        <w:t xml:space="preserve"> реализацией муниципальных программ</w:t>
      </w:r>
      <w:r w:rsidR="005644F8">
        <w:rPr>
          <w:color w:val="000000"/>
          <w:sz w:val="26"/>
          <w:szCs w:val="26"/>
          <w:shd w:val="clear" w:color="auto" w:fill="FFFFFF"/>
        </w:rPr>
        <w:t xml:space="preserve"> (далее -</w:t>
      </w:r>
      <w:r w:rsidR="00E212D0">
        <w:rPr>
          <w:color w:val="000000"/>
          <w:sz w:val="26"/>
          <w:szCs w:val="26"/>
          <w:shd w:val="clear" w:color="auto" w:fill="FFFFFF"/>
        </w:rPr>
        <w:t xml:space="preserve"> </w:t>
      </w:r>
      <w:r w:rsidR="005644F8">
        <w:rPr>
          <w:color w:val="000000"/>
          <w:sz w:val="26"/>
          <w:szCs w:val="26"/>
          <w:shd w:val="clear" w:color="auto" w:fill="FFFFFF"/>
        </w:rPr>
        <w:t>общественная комиссия)</w:t>
      </w:r>
      <w:r w:rsidR="008125DC">
        <w:rPr>
          <w:color w:val="000000"/>
          <w:sz w:val="26"/>
          <w:szCs w:val="26"/>
          <w:shd w:val="clear" w:color="auto" w:fill="FFFFFF"/>
        </w:rPr>
        <w:t>.</w:t>
      </w:r>
    </w:p>
    <w:p w:rsidR="005644F8" w:rsidRDefault="008125DC" w:rsidP="008125DC">
      <w:pPr>
        <w:ind w:firstLine="567"/>
        <w:jc w:val="both"/>
        <w:rPr>
          <w:sz w:val="26"/>
          <w:szCs w:val="26"/>
        </w:rPr>
      </w:pPr>
      <w:r>
        <w:rPr>
          <w:color w:val="000000"/>
          <w:sz w:val="26"/>
          <w:szCs w:val="26"/>
          <w:shd w:val="clear" w:color="auto" w:fill="FFFFFF"/>
        </w:rPr>
        <w:t>9.</w:t>
      </w:r>
      <w:r w:rsidR="00E212D0">
        <w:rPr>
          <w:color w:val="000000"/>
          <w:sz w:val="26"/>
          <w:szCs w:val="26"/>
          <w:shd w:val="clear" w:color="auto" w:fill="FFFFFF"/>
        </w:rPr>
        <w:t xml:space="preserve"> </w:t>
      </w:r>
      <w:r>
        <w:rPr>
          <w:sz w:val="26"/>
          <w:szCs w:val="26"/>
        </w:rPr>
        <w:t>И</w:t>
      </w:r>
      <w:r w:rsidRPr="00DC4715">
        <w:rPr>
          <w:sz w:val="26"/>
          <w:szCs w:val="26"/>
        </w:rPr>
        <w:t xml:space="preserve">тоги общественного обсуждения </w:t>
      </w:r>
      <w:r>
        <w:rPr>
          <w:sz w:val="26"/>
          <w:szCs w:val="26"/>
        </w:rPr>
        <w:t xml:space="preserve">оформляются </w:t>
      </w:r>
      <w:r w:rsidR="005644F8">
        <w:rPr>
          <w:sz w:val="26"/>
          <w:szCs w:val="26"/>
        </w:rPr>
        <w:t>протоколом</w:t>
      </w:r>
      <w:r w:rsidR="00E212D0">
        <w:rPr>
          <w:sz w:val="26"/>
          <w:szCs w:val="26"/>
        </w:rPr>
        <w:t xml:space="preserve"> </w:t>
      </w:r>
      <w:r w:rsidR="005644F8">
        <w:rPr>
          <w:sz w:val="26"/>
          <w:szCs w:val="26"/>
        </w:rPr>
        <w:t xml:space="preserve">общественной комиссии </w:t>
      </w:r>
      <w:r w:rsidR="005644F8" w:rsidRPr="00DC4715">
        <w:rPr>
          <w:sz w:val="26"/>
          <w:szCs w:val="26"/>
        </w:rPr>
        <w:t>по форме</w:t>
      </w:r>
      <w:r w:rsidR="005644F8">
        <w:rPr>
          <w:sz w:val="26"/>
          <w:szCs w:val="26"/>
        </w:rPr>
        <w:t>, согласно</w:t>
      </w:r>
      <w:r w:rsidR="00E212D0">
        <w:rPr>
          <w:sz w:val="26"/>
          <w:szCs w:val="26"/>
        </w:rPr>
        <w:t xml:space="preserve"> </w:t>
      </w:r>
      <w:r w:rsidR="005644F8">
        <w:rPr>
          <w:sz w:val="26"/>
          <w:szCs w:val="26"/>
        </w:rPr>
        <w:t>приложени</w:t>
      </w:r>
      <w:r w:rsidR="00E212D0">
        <w:rPr>
          <w:sz w:val="26"/>
          <w:szCs w:val="26"/>
        </w:rPr>
        <w:t>ю</w:t>
      </w:r>
      <w:r w:rsidR="005644F8">
        <w:rPr>
          <w:sz w:val="26"/>
          <w:szCs w:val="26"/>
        </w:rPr>
        <w:t xml:space="preserve"> № 3 к настоящему Порядку, не позднее 5 рабочих дней со дня окончания срока общественных обсуждений.</w:t>
      </w:r>
    </w:p>
    <w:p w:rsidR="008125DC" w:rsidRPr="005644F8" w:rsidRDefault="005644F8" w:rsidP="005644F8">
      <w:pPr>
        <w:ind w:firstLine="567"/>
        <w:jc w:val="both"/>
        <w:rPr>
          <w:sz w:val="26"/>
          <w:szCs w:val="26"/>
        </w:rPr>
      </w:pPr>
      <w:r>
        <w:rPr>
          <w:color w:val="000000"/>
          <w:sz w:val="26"/>
          <w:szCs w:val="26"/>
          <w:shd w:val="clear" w:color="auto" w:fill="FFFFFF"/>
        </w:rPr>
        <w:t xml:space="preserve">10. </w:t>
      </w:r>
      <w:proofErr w:type="gramStart"/>
      <w:r>
        <w:rPr>
          <w:color w:val="000000"/>
          <w:sz w:val="26"/>
          <w:szCs w:val="26"/>
          <w:shd w:val="clear" w:color="auto" w:fill="FFFFFF"/>
        </w:rPr>
        <w:t>Протокол об итогах общественного обсуждения</w:t>
      </w:r>
      <w:r w:rsidR="00E212D0">
        <w:rPr>
          <w:color w:val="000000"/>
          <w:sz w:val="26"/>
          <w:szCs w:val="26"/>
          <w:shd w:val="clear" w:color="auto" w:fill="FFFFFF"/>
        </w:rPr>
        <w:t xml:space="preserve"> </w:t>
      </w:r>
      <w:r w:rsidR="008125DC" w:rsidRPr="00F22BC7">
        <w:rPr>
          <w:sz w:val="26"/>
          <w:szCs w:val="26"/>
        </w:rPr>
        <w:t xml:space="preserve">размещается на </w:t>
      </w:r>
      <w:r w:rsidR="008125DC" w:rsidRPr="00F22BC7">
        <w:rPr>
          <w:spacing w:val="2"/>
          <w:sz w:val="26"/>
          <w:szCs w:val="26"/>
          <w:lang w:eastAsia="ru-RU"/>
        </w:rPr>
        <w:t xml:space="preserve">официальном сайте </w:t>
      </w:r>
      <w:r w:rsidR="00E212D0">
        <w:rPr>
          <w:spacing w:val="2"/>
          <w:sz w:val="26"/>
          <w:szCs w:val="26"/>
          <w:lang w:eastAsia="ru-RU"/>
        </w:rPr>
        <w:t>администрации Таштыпского сельсовета и информационном бюллетене «Таштыпский вестник»</w:t>
      </w:r>
      <w:r w:rsidR="008125DC">
        <w:rPr>
          <w:spacing w:val="2"/>
          <w:sz w:val="26"/>
          <w:szCs w:val="26"/>
          <w:lang w:eastAsia="ru-RU"/>
        </w:rPr>
        <w:t>,</w:t>
      </w:r>
      <w:r w:rsidR="00E212D0">
        <w:rPr>
          <w:spacing w:val="2"/>
          <w:sz w:val="26"/>
          <w:szCs w:val="26"/>
          <w:lang w:eastAsia="ru-RU"/>
        </w:rPr>
        <w:t xml:space="preserve"> </w:t>
      </w:r>
      <w:r w:rsidR="008125DC" w:rsidRPr="00DC4715">
        <w:rPr>
          <w:sz w:val="26"/>
          <w:szCs w:val="26"/>
        </w:rPr>
        <w:t>с указанием результатов рассмотрения указанных замечаний и предложений с обоснованием причин их принятия или непринятия</w:t>
      </w:r>
      <w:r w:rsidR="00B36F49">
        <w:rPr>
          <w:sz w:val="26"/>
          <w:szCs w:val="26"/>
        </w:rPr>
        <w:t xml:space="preserve"> </w:t>
      </w:r>
      <w:r w:rsidR="008125DC">
        <w:rPr>
          <w:sz w:val="26"/>
          <w:szCs w:val="26"/>
        </w:rPr>
        <w:t>в</w:t>
      </w:r>
      <w:r w:rsidR="008125DC" w:rsidRPr="00F22BC7">
        <w:rPr>
          <w:sz w:val="26"/>
          <w:szCs w:val="26"/>
        </w:rPr>
        <w:t xml:space="preserve"> срок не позднее </w:t>
      </w:r>
      <w:r w:rsidR="008125DC">
        <w:rPr>
          <w:sz w:val="26"/>
          <w:szCs w:val="26"/>
        </w:rPr>
        <w:t>4</w:t>
      </w:r>
      <w:r w:rsidR="008125DC" w:rsidRPr="00F22BC7">
        <w:rPr>
          <w:sz w:val="26"/>
          <w:szCs w:val="26"/>
        </w:rPr>
        <w:t xml:space="preserve"> рабочих дней со дня проведения заседания </w:t>
      </w:r>
      <w:r w:rsidR="00D76872">
        <w:rPr>
          <w:sz w:val="26"/>
          <w:szCs w:val="26"/>
        </w:rPr>
        <w:t xml:space="preserve">общественной </w:t>
      </w:r>
      <w:r w:rsidR="008125DC" w:rsidRPr="00F22BC7">
        <w:rPr>
          <w:sz w:val="26"/>
          <w:szCs w:val="26"/>
        </w:rPr>
        <w:t>комиссии</w:t>
      </w:r>
      <w:r>
        <w:rPr>
          <w:sz w:val="26"/>
          <w:szCs w:val="26"/>
        </w:rPr>
        <w:t xml:space="preserve"> и </w:t>
      </w:r>
      <w:r w:rsidR="007125C2">
        <w:rPr>
          <w:color w:val="000000"/>
          <w:sz w:val="26"/>
          <w:szCs w:val="26"/>
          <w:shd w:val="clear" w:color="auto" w:fill="FFFFFF"/>
        </w:rPr>
        <w:t xml:space="preserve">направляется </w:t>
      </w:r>
      <w:r w:rsidR="008125DC">
        <w:rPr>
          <w:color w:val="000000"/>
          <w:sz w:val="26"/>
          <w:szCs w:val="26"/>
          <w:shd w:val="clear" w:color="auto" w:fill="FFFFFF"/>
        </w:rPr>
        <w:t xml:space="preserve">ответственному исполнителю </w:t>
      </w:r>
      <w:r w:rsidR="007125C2">
        <w:rPr>
          <w:color w:val="000000"/>
          <w:sz w:val="26"/>
          <w:szCs w:val="26"/>
          <w:shd w:val="clear" w:color="auto" w:fill="FFFFFF"/>
        </w:rPr>
        <w:t xml:space="preserve">муниципальных программ </w:t>
      </w:r>
      <w:r w:rsidR="008125DC">
        <w:rPr>
          <w:color w:val="000000"/>
          <w:sz w:val="26"/>
          <w:szCs w:val="26"/>
          <w:shd w:val="clear" w:color="auto" w:fill="FFFFFF"/>
        </w:rPr>
        <w:t>для внесения соответствующих изменений в проект</w:t>
      </w:r>
      <w:r w:rsidR="007125C2">
        <w:rPr>
          <w:color w:val="000000"/>
          <w:sz w:val="26"/>
          <w:szCs w:val="26"/>
          <w:shd w:val="clear" w:color="auto" w:fill="FFFFFF"/>
        </w:rPr>
        <w:t>ы</w:t>
      </w:r>
      <w:r w:rsidR="008125DC">
        <w:rPr>
          <w:color w:val="000000"/>
          <w:sz w:val="26"/>
          <w:szCs w:val="26"/>
          <w:shd w:val="clear" w:color="auto" w:fill="FFFFFF"/>
        </w:rPr>
        <w:t xml:space="preserve"> муниципальн</w:t>
      </w:r>
      <w:r w:rsidR="007125C2">
        <w:rPr>
          <w:color w:val="000000"/>
          <w:sz w:val="26"/>
          <w:szCs w:val="26"/>
          <w:shd w:val="clear" w:color="auto" w:fill="FFFFFF"/>
        </w:rPr>
        <w:t>ых</w:t>
      </w:r>
      <w:r w:rsidR="008125DC">
        <w:rPr>
          <w:color w:val="000000"/>
          <w:sz w:val="26"/>
          <w:szCs w:val="26"/>
          <w:shd w:val="clear" w:color="auto" w:fill="FFFFFF"/>
        </w:rPr>
        <w:t xml:space="preserve"> програ</w:t>
      </w:r>
      <w:r w:rsidR="007125C2">
        <w:rPr>
          <w:color w:val="000000"/>
          <w:sz w:val="26"/>
          <w:szCs w:val="26"/>
          <w:shd w:val="clear" w:color="auto" w:fill="FFFFFF"/>
        </w:rPr>
        <w:t>мм</w:t>
      </w:r>
      <w:r w:rsidR="008125DC" w:rsidRPr="00DC4715">
        <w:rPr>
          <w:color w:val="000000"/>
          <w:sz w:val="26"/>
          <w:szCs w:val="26"/>
          <w:shd w:val="clear" w:color="auto" w:fill="FFFFFF"/>
        </w:rPr>
        <w:t xml:space="preserve">. </w:t>
      </w:r>
      <w:proofErr w:type="gramEnd"/>
    </w:p>
    <w:p w:rsidR="00E544D9" w:rsidRDefault="007125C2" w:rsidP="00E544D9">
      <w:pPr>
        <w:ind w:firstLine="567"/>
        <w:jc w:val="both"/>
        <w:rPr>
          <w:sz w:val="26"/>
          <w:szCs w:val="26"/>
        </w:rPr>
      </w:pPr>
      <w:r>
        <w:rPr>
          <w:sz w:val="26"/>
          <w:szCs w:val="26"/>
        </w:rPr>
        <w:t>11</w:t>
      </w:r>
      <w:r w:rsidR="006D095E" w:rsidRPr="00953C2A">
        <w:rPr>
          <w:sz w:val="26"/>
          <w:szCs w:val="26"/>
        </w:rPr>
        <w:t>. Результаты общественн</w:t>
      </w:r>
      <w:r>
        <w:rPr>
          <w:sz w:val="26"/>
          <w:szCs w:val="26"/>
        </w:rPr>
        <w:t>ых обсуждений</w:t>
      </w:r>
      <w:r w:rsidR="006D095E" w:rsidRPr="00953C2A">
        <w:rPr>
          <w:sz w:val="26"/>
          <w:szCs w:val="26"/>
        </w:rPr>
        <w:t xml:space="preserve"> носят рекомендательный характер.</w:t>
      </w:r>
    </w:p>
    <w:p w:rsidR="007125C2" w:rsidRDefault="007125C2" w:rsidP="00E544D9">
      <w:pPr>
        <w:ind w:firstLine="567"/>
        <w:jc w:val="both"/>
        <w:rPr>
          <w:color w:val="000000"/>
          <w:sz w:val="26"/>
          <w:szCs w:val="26"/>
          <w:shd w:val="clear" w:color="auto" w:fill="F0F7F5"/>
        </w:rPr>
      </w:pPr>
      <w:r>
        <w:rPr>
          <w:sz w:val="26"/>
          <w:szCs w:val="26"/>
        </w:rPr>
        <w:t>12. В случае целесообразности и обоснованности замечаний и предложений ответственный исполнитель вносит соответствующие изменения в проект</w:t>
      </w:r>
      <w:r w:rsidR="00606089">
        <w:rPr>
          <w:sz w:val="26"/>
          <w:szCs w:val="26"/>
        </w:rPr>
        <w:t>ы</w:t>
      </w:r>
      <w:r>
        <w:rPr>
          <w:sz w:val="26"/>
          <w:szCs w:val="26"/>
        </w:rPr>
        <w:t xml:space="preserve"> муниципальн</w:t>
      </w:r>
      <w:r w:rsidR="00606089">
        <w:rPr>
          <w:sz w:val="26"/>
          <w:szCs w:val="26"/>
        </w:rPr>
        <w:t>ых программ</w:t>
      </w:r>
      <w:r>
        <w:rPr>
          <w:sz w:val="26"/>
          <w:szCs w:val="26"/>
        </w:rPr>
        <w:t>.</w:t>
      </w:r>
    </w:p>
    <w:p w:rsidR="00953C2A" w:rsidRDefault="003B5A68" w:rsidP="00E544D9">
      <w:pPr>
        <w:ind w:firstLine="567"/>
        <w:jc w:val="both"/>
        <w:rPr>
          <w:sz w:val="26"/>
          <w:szCs w:val="26"/>
        </w:rPr>
      </w:pPr>
      <w:r>
        <w:rPr>
          <w:sz w:val="26"/>
          <w:szCs w:val="26"/>
        </w:rPr>
        <w:t>1</w:t>
      </w:r>
      <w:r w:rsidR="007125C2">
        <w:rPr>
          <w:sz w:val="26"/>
          <w:szCs w:val="26"/>
        </w:rPr>
        <w:t>3</w:t>
      </w:r>
      <w:r w:rsidR="00953C2A" w:rsidRPr="00953C2A">
        <w:rPr>
          <w:sz w:val="26"/>
          <w:szCs w:val="26"/>
        </w:rPr>
        <w:t xml:space="preserve">. В течение </w:t>
      </w:r>
      <w:r w:rsidR="00DE3F31">
        <w:rPr>
          <w:sz w:val="26"/>
          <w:szCs w:val="26"/>
        </w:rPr>
        <w:t>10 рабочих</w:t>
      </w:r>
      <w:r w:rsidR="00953C2A" w:rsidRPr="00953C2A">
        <w:rPr>
          <w:sz w:val="26"/>
          <w:szCs w:val="26"/>
        </w:rPr>
        <w:t xml:space="preserve"> дней </w:t>
      </w:r>
      <w:r w:rsidR="00DE3F31">
        <w:rPr>
          <w:sz w:val="26"/>
          <w:szCs w:val="26"/>
        </w:rPr>
        <w:t>со дня</w:t>
      </w:r>
      <w:r w:rsidR="00953C2A" w:rsidRPr="00953C2A">
        <w:rPr>
          <w:sz w:val="26"/>
          <w:szCs w:val="26"/>
        </w:rPr>
        <w:t xml:space="preserve"> подведения итогов общественного обсуждения </w:t>
      </w:r>
      <w:r w:rsidR="00952588">
        <w:rPr>
          <w:sz w:val="26"/>
          <w:szCs w:val="26"/>
        </w:rPr>
        <w:t xml:space="preserve">постановлениями Администрации </w:t>
      </w:r>
      <w:r w:rsidR="00B36F49">
        <w:rPr>
          <w:sz w:val="26"/>
          <w:szCs w:val="26"/>
        </w:rPr>
        <w:t>Таштыпского сельсовета</w:t>
      </w:r>
      <w:r w:rsidR="00952588">
        <w:rPr>
          <w:sz w:val="26"/>
          <w:szCs w:val="26"/>
        </w:rPr>
        <w:t xml:space="preserve"> утверждаются муниципальные программы</w:t>
      </w:r>
      <w:r w:rsidR="00B36F49">
        <w:rPr>
          <w:sz w:val="26"/>
          <w:szCs w:val="26"/>
        </w:rPr>
        <w:t xml:space="preserve"> </w:t>
      </w:r>
      <w:r w:rsidR="00952588" w:rsidRPr="00953C2A">
        <w:rPr>
          <w:sz w:val="26"/>
          <w:szCs w:val="26"/>
        </w:rPr>
        <w:t xml:space="preserve">с учётом общественных обсуждений, замечаний и предложений </w:t>
      </w:r>
      <w:r w:rsidR="00952588">
        <w:rPr>
          <w:sz w:val="26"/>
          <w:szCs w:val="26"/>
        </w:rPr>
        <w:t>заинтересованных лиц</w:t>
      </w:r>
      <w:r w:rsidR="00952588" w:rsidRPr="00953C2A">
        <w:rPr>
          <w:sz w:val="26"/>
          <w:szCs w:val="26"/>
        </w:rPr>
        <w:t xml:space="preserve"> общественного обсуждения</w:t>
      </w:r>
      <w:r w:rsidR="00952588">
        <w:rPr>
          <w:sz w:val="26"/>
          <w:szCs w:val="26"/>
        </w:rPr>
        <w:t xml:space="preserve">, размещаются </w:t>
      </w:r>
      <w:r w:rsidR="00953C2A" w:rsidRPr="00953C2A">
        <w:rPr>
          <w:sz w:val="26"/>
          <w:szCs w:val="26"/>
        </w:rPr>
        <w:t xml:space="preserve">на официальном сайте </w:t>
      </w:r>
      <w:r w:rsidR="00B36F49">
        <w:rPr>
          <w:sz w:val="26"/>
          <w:szCs w:val="26"/>
        </w:rPr>
        <w:t>администрации Таштыпского сельсовета и информационном бюллетене «Таштыпский вестник</w:t>
      </w:r>
      <w:r w:rsidR="00952588">
        <w:rPr>
          <w:sz w:val="26"/>
          <w:szCs w:val="26"/>
        </w:rPr>
        <w:t>»</w:t>
      </w:r>
      <w:r w:rsidR="00953C2A" w:rsidRPr="00953C2A">
        <w:rPr>
          <w:sz w:val="26"/>
          <w:szCs w:val="26"/>
        </w:rPr>
        <w:t>.</w:t>
      </w:r>
    </w:p>
    <w:p w:rsidR="00B36F49" w:rsidRPr="00953C2A" w:rsidRDefault="00B36F49" w:rsidP="00E544D9">
      <w:pPr>
        <w:ind w:firstLine="567"/>
        <w:jc w:val="both"/>
        <w:rPr>
          <w:sz w:val="26"/>
          <w:szCs w:val="26"/>
        </w:rPr>
      </w:pPr>
    </w:p>
    <w:p w:rsidR="0096221E" w:rsidRPr="00953C2A" w:rsidRDefault="0096221E" w:rsidP="0096221E">
      <w:pPr>
        <w:shd w:val="clear" w:color="auto" w:fill="FFFFFF"/>
        <w:ind w:firstLine="567"/>
        <w:jc w:val="both"/>
        <w:textAlignment w:val="baseline"/>
        <w:outlineLvl w:val="2"/>
        <w:rPr>
          <w:color w:val="2D2D2D"/>
          <w:spacing w:val="2"/>
          <w:sz w:val="26"/>
          <w:szCs w:val="26"/>
          <w:lang w:eastAsia="ru-RU"/>
        </w:rPr>
      </w:pPr>
    </w:p>
    <w:p w:rsidR="0096221E" w:rsidRPr="00953C2A" w:rsidRDefault="00B36F49" w:rsidP="0096221E">
      <w:pPr>
        <w:jc w:val="both"/>
        <w:outlineLvl w:val="2"/>
        <w:rPr>
          <w:sz w:val="26"/>
          <w:szCs w:val="26"/>
        </w:rPr>
      </w:pPr>
      <w:r>
        <w:rPr>
          <w:sz w:val="26"/>
          <w:szCs w:val="26"/>
        </w:rPr>
        <w:t xml:space="preserve">Начальник отдела делопроизводства   </w:t>
      </w:r>
      <w:r w:rsidR="0096221E" w:rsidRPr="00953C2A">
        <w:rPr>
          <w:sz w:val="26"/>
          <w:szCs w:val="26"/>
        </w:rPr>
        <w:t xml:space="preserve">               </w:t>
      </w:r>
      <w:r w:rsidR="0096221E" w:rsidRPr="00953C2A">
        <w:rPr>
          <w:sz w:val="26"/>
          <w:szCs w:val="26"/>
        </w:rPr>
        <w:tab/>
      </w:r>
      <w:r w:rsidR="0096221E" w:rsidRPr="00953C2A">
        <w:rPr>
          <w:sz w:val="26"/>
          <w:szCs w:val="26"/>
        </w:rPr>
        <w:tab/>
      </w:r>
      <w:r w:rsidR="0096221E" w:rsidRPr="00953C2A">
        <w:rPr>
          <w:sz w:val="26"/>
          <w:szCs w:val="26"/>
        </w:rPr>
        <w:tab/>
      </w:r>
      <w:r w:rsidR="0096221E" w:rsidRPr="00953C2A">
        <w:rPr>
          <w:sz w:val="26"/>
          <w:szCs w:val="26"/>
        </w:rPr>
        <w:tab/>
        <w:t xml:space="preserve">            </w:t>
      </w:r>
      <w:r>
        <w:rPr>
          <w:sz w:val="26"/>
          <w:szCs w:val="26"/>
        </w:rPr>
        <w:t>Е.В.Щербакова</w:t>
      </w:r>
    </w:p>
    <w:p w:rsidR="0096221E" w:rsidRPr="00953C2A" w:rsidRDefault="0096221E" w:rsidP="0096221E">
      <w:pPr>
        <w:shd w:val="clear" w:color="auto" w:fill="FFFFFF"/>
        <w:ind w:firstLine="567"/>
        <w:jc w:val="both"/>
        <w:textAlignment w:val="baseline"/>
        <w:outlineLvl w:val="2"/>
        <w:rPr>
          <w:color w:val="4C4C4C"/>
          <w:spacing w:val="2"/>
          <w:sz w:val="26"/>
          <w:szCs w:val="26"/>
          <w:lang w:eastAsia="ru-RU"/>
        </w:rPr>
      </w:pPr>
    </w:p>
    <w:p w:rsidR="0096221E" w:rsidRDefault="0096221E" w:rsidP="0096221E">
      <w:pPr>
        <w:ind w:firstLine="567"/>
        <w:jc w:val="both"/>
        <w:outlineLvl w:val="2"/>
        <w:rPr>
          <w:sz w:val="26"/>
          <w:szCs w:val="26"/>
        </w:rPr>
      </w:pPr>
    </w:p>
    <w:p w:rsidR="006D095E" w:rsidRDefault="006D095E" w:rsidP="006D095E"/>
    <w:p w:rsidR="00BA3CFA" w:rsidRDefault="00BA3CFA" w:rsidP="006D095E"/>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B36F49" w:rsidRDefault="00B36F49" w:rsidP="006046D3">
      <w:pPr>
        <w:pStyle w:val="p10"/>
        <w:shd w:val="clear" w:color="auto" w:fill="FFFFFF"/>
        <w:spacing w:before="0" w:beforeAutospacing="0" w:after="0" w:afterAutospacing="0"/>
        <w:jc w:val="right"/>
        <w:rPr>
          <w:color w:val="000000"/>
        </w:rPr>
      </w:pPr>
    </w:p>
    <w:p w:rsidR="00A96E54" w:rsidRDefault="00A96E54" w:rsidP="006046D3">
      <w:pPr>
        <w:pStyle w:val="p10"/>
        <w:shd w:val="clear" w:color="auto" w:fill="FFFFFF"/>
        <w:spacing w:before="0" w:beforeAutospacing="0" w:after="0" w:afterAutospacing="0"/>
        <w:jc w:val="right"/>
        <w:rPr>
          <w:color w:val="000000"/>
        </w:rPr>
      </w:pPr>
    </w:p>
    <w:p w:rsidR="00A96E54" w:rsidRDefault="00A96E54" w:rsidP="006046D3">
      <w:pPr>
        <w:pStyle w:val="p10"/>
        <w:shd w:val="clear" w:color="auto" w:fill="FFFFFF"/>
        <w:spacing w:before="0" w:beforeAutospacing="0" w:after="0" w:afterAutospacing="0"/>
        <w:jc w:val="right"/>
        <w:rPr>
          <w:color w:val="000000"/>
        </w:rPr>
      </w:pPr>
    </w:p>
    <w:p w:rsidR="00A96E54" w:rsidRDefault="00A96E54" w:rsidP="006046D3">
      <w:pPr>
        <w:pStyle w:val="p10"/>
        <w:shd w:val="clear" w:color="auto" w:fill="FFFFFF"/>
        <w:spacing w:before="0" w:beforeAutospacing="0" w:after="0" w:afterAutospacing="0"/>
        <w:jc w:val="right"/>
        <w:rPr>
          <w:color w:val="000000"/>
        </w:rPr>
      </w:pPr>
    </w:p>
    <w:p w:rsidR="00A96E54" w:rsidRDefault="00A96E54" w:rsidP="006046D3">
      <w:pPr>
        <w:pStyle w:val="p10"/>
        <w:shd w:val="clear" w:color="auto" w:fill="FFFFFF"/>
        <w:spacing w:before="0" w:beforeAutospacing="0" w:after="0" w:afterAutospacing="0"/>
        <w:jc w:val="right"/>
        <w:rPr>
          <w:color w:val="000000"/>
        </w:rPr>
      </w:pPr>
    </w:p>
    <w:p w:rsidR="006046D3" w:rsidRPr="006046D3" w:rsidRDefault="006046D3" w:rsidP="006046D3">
      <w:pPr>
        <w:pStyle w:val="p10"/>
        <w:shd w:val="clear" w:color="auto" w:fill="FFFFFF"/>
        <w:spacing w:before="0" w:beforeAutospacing="0" w:after="0" w:afterAutospacing="0"/>
        <w:jc w:val="right"/>
        <w:rPr>
          <w:color w:val="000000"/>
        </w:rPr>
      </w:pPr>
      <w:r w:rsidRPr="006046D3">
        <w:rPr>
          <w:color w:val="000000"/>
        </w:rPr>
        <w:lastRenderedPageBreak/>
        <w:t>Приложение 1</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p>
    <w:p w:rsidR="002B616E" w:rsidRDefault="00227141" w:rsidP="00227141">
      <w:pPr>
        <w:jc w:val="right"/>
        <w:outlineLvl w:val="2"/>
        <w:rPr>
          <w:lang w:eastAsia="ru-RU"/>
        </w:rPr>
      </w:pPr>
      <w:r w:rsidRPr="00227141">
        <w:rPr>
          <w:lang w:eastAsia="ru-RU"/>
        </w:rPr>
        <w:t xml:space="preserve">формирования </w:t>
      </w:r>
      <w:proofErr w:type="gramStart"/>
      <w:r w:rsidRPr="00227141">
        <w:rPr>
          <w:lang w:eastAsia="ru-RU"/>
        </w:rPr>
        <w:t>современной</w:t>
      </w:r>
      <w:proofErr w:type="gramEnd"/>
      <w:r w:rsidR="002B616E">
        <w:rPr>
          <w:lang w:eastAsia="ru-RU"/>
        </w:rPr>
        <w:t xml:space="preserve"> </w:t>
      </w:r>
    </w:p>
    <w:p w:rsidR="002B616E" w:rsidRPr="002B616E" w:rsidRDefault="002B616E" w:rsidP="00227141">
      <w:pPr>
        <w:jc w:val="right"/>
        <w:outlineLvl w:val="2"/>
        <w:rPr>
          <w:lang w:eastAsia="ru-RU"/>
        </w:rPr>
      </w:pPr>
      <w:r w:rsidRPr="002B616E">
        <w:rPr>
          <w:lang w:eastAsia="ru-RU"/>
        </w:rPr>
        <w:t>комфортной среды проживания</w:t>
      </w:r>
    </w:p>
    <w:p w:rsidR="00227141" w:rsidRPr="00227141" w:rsidRDefault="00227141" w:rsidP="00227141">
      <w:pPr>
        <w:jc w:val="right"/>
        <w:outlineLvl w:val="2"/>
        <w:rPr>
          <w:lang w:eastAsia="ru-RU"/>
        </w:rPr>
      </w:pPr>
      <w:r w:rsidRPr="00227141">
        <w:rPr>
          <w:lang w:eastAsia="ru-RU"/>
        </w:rPr>
        <w:t xml:space="preserve">в рамках реализации приоритетного проекта </w:t>
      </w:r>
    </w:p>
    <w:p w:rsidR="00227141" w:rsidRPr="00227141" w:rsidRDefault="00227141" w:rsidP="00227141">
      <w:pPr>
        <w:jc w:val="right"/>
        <w:outlineLvl w:val="2"/>
        <w:rPr>
          <w:spacing w:val="-2"/>
        </w:rPr>
      </w:pPr>
      <w:r w:rsidRPr="00227141">
        <w:rPr>
          <w:lang w:eastAsia="ru-RU"/>
        </w:rPr>
        <w:t xml:space="preserve">«Формирование </w:t>
      </w:r>
      <w:r w:rsidR="002B616E" w:rsidRPr="002B616E">
        <w:rPr>
          <w:lang w:eastAsia="ru-RU"/>
        </w:rPr>
        <w:t>комфортной среды проживания</w:t>
      </w:r>
      <w:r w:rsidRPr="00227141">
        <w:rPr>
          <w:lang w:eastAsia="ru-RU"/>
        </w:rPr>
        <w:t>»</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611FD3" w:rsidRDefault="00227141" w:rsidP="00227141">
      <w:pPr>
        <w:jc w:val="right"/>
        <w:outlineLvl w:val="2"/>
        <w:rPr>
          <w:lang w:eastAsia="ru-RU"/>
        </w:rPr>
      </w:pPr>
      <w:r w:rsidRPr="00611FD3">
        <w:rPr>
          <w:lang w:eastAsia="ru-RU"/>
        </w:rPr>
        <w:t xml:space="preserve">муниципальных программ, </w:t>
      </w:r>
    </w:p>
    <w:p w:rsidR="00227141" w:rsidRPr="00611FD3" w:rsidRDefault="00227141" w:rsidP="00227141">
      <w:pPr>
        <w:jc w:val="right"/>
        <w:outlineLvl w:val="2"/>
        <w:rPr>
          <w:lang w:eastAsia="ru-RU"/>
        </w:rPr>
      </w:pPr>
      <w:r w:rsidRPr="00611FD3">
        <w:rPr>
          <w:lang w:eastAsia="ru-RU"/>
        </w:rPr>
        <w:t xml:space="preserve">положения </w:t>
      </w:r>
      <w:r w:rsidR="00611FD3" w:rsidRPr="00611FD3">
        <w:rPr>
          <w:lang w:eastAsia="ru-RU"/>
        </w:rPr>
        <w:t xml:space="preserve">об </w:t>
      </w:r>
      <w:r w:rsidR="00611FD3" w:rsidRPr="00611FD3">
        <w:rPr>
          <w:spacing w:val="-2"/>
        </w:rPr>
        <w:t>общественной комиссии</w:t>
      </w:r>
    </w:p>
    <w:p w:rsidR="006046D3" w:rsidRPr="006046D3" w:rsidRDefault="006046D3" w:rsidP="006046D3">
      <w:pPr>
        <w:pStyle w:val="p1"/>
        <w:shd w:val="clear" w:color="auto" w:fill="FFFFFF"/>
        <w:spacing w:before="0" w:beforeAutospacing="0" w:after="0" w:afterAutospacing="0"/>
        <w:jc w:val="both"/>
        <w:rPr>
          <w:color w:val="000000"/>
        </w:rPr>
      </w:pPr>
      <w:r w:rsidRPr="006046D3">
        <w:rPr>
          <w:color w:val="000000"/>
        </w:rPr>
        <w:t> </w:t>
      </w:r>
    </w:p>
    <w:p w:rsidR="006046D3" w:rsidRPr="00D76872" w:rsidRDefault="00227141" w:rsidP="006046D3">
      <w:pPr>
        <w:pStyle w:val="p1"/>
        <w:shd w:val="clear" w:color="auto" w:fill="FFFFFF"/>
        <w:spacing w:before="0" w:beforeAutospacing="0" w:after="0" w:afterAutospacing="0"/>
        <w:jc w:val="center"/>
        <w:rPr>
          <w:color w:val="000000"/>
        </w:rPr>
      </w:pPr>
      <w:r w:rsidRPr="00D76872">
        <w:rPr>
          <w:color w:val="000000"/>
        </w:rPr>
        <w:t>Извещение</w:t>
      </w:r>
      <w:r w:rsidR="006046D3" w:rsidRPr="00D76872">
        <w:rPr>
          <w:color w:val="000000"/>
        </w:rPr>
        <w:t xml:space="preserve"> о проведении общественного обсуждения</w:t>
      </w:r>
    </w:p>
    <w:p w:rsidR="006046D3" w:rsidRPr="00D76872" w:rsidRDefault="006046D3" w:rsidP="006046D3">
      <w:pPr>
        <w:pStyle w:val="p1"/>
        <w:shd w:val="clear" w:color="auto" w:fill="FFFFFF"/>
        <w:spacing w:before="0" w:beforeAutospacing="0" w:after="0" w:afterAutospacing="0"/>
        <w:jc w:val="center"/>
        <w:rPr>
          <w:color w:val="000000"/>
        </w:rPr>
      </w:pPr>
      <w:r w:rsidRPr="00D76872">
        <w:rPr>
          <w:color w:val="000000"/>
        </w:rPr>
        <w:t>проекта муниципальной программы</w:t>
      </w:r>
      <w:r w:rsidR="00227141" w:rsidRPr="00D76872">
        <w:rPr>
          <w:color w:val="000000"/>
        </w:rPr>
        <w:t xml:space="preserve"> для размещения на официальном сайте </w:t>
      </w:r>
      <w:r w:rsidR="00B36F49">
        <w:rPr>
          <w:color w:val="000000"/>
        </w:rPr>
        <w:t>администрации Таштыпского сельсовета</w:t>
      </w:r>
    </w:p>
    <w:p w:rsidR="00952588" w:rsidRPr="00D76872" w:rsidRDefault="00952588" w:rsidP="006046D3">
      <w:pPr>
        <w:pStyle w:val="p1"/>
        <w:shd w:val="clear" w:color="auto" w:fill="FFFFFF"/>
        <w:spacing w:before="0" w:beforeAutospacing="0" w:after="0" w:afterAutospacing="0"/>
        <w:jc w:val="center"/>
        <w:rPr>
          <w:color w:val="000000"/>
        </w:rPr>
      </w:pPr>
    </w:p>
    <w:p w:rsidR="006046D3" w:rsidRPr="00D76872" w:rsidRDefault="006046D3" w:rsidP="00D76872">
      <w:pPr>
        <w:pStyle w:val="p1"/>
        <w:shd w:val="clear" w:color="auto" w:fill="FFFFFF"/>
        <w:spacing w:before="0" w:beforeAutospacing="0" w:after="0" w:afterAutospacing="0"/>
        <w:jc w:val="both"/>
        <w:rPr>
          <w:color w:val="000000"/>
        </w:rPr>
      </w:pPr>
      <w:r w:rsidRPr="00D76872">
        <w:rPr>
          <w:color w:val="000000"/>
        </w:rPr>
        <w:t> Обсуждение проекта муниципальной программы «______</w:t>
      </w:r>
      <w:r w:rsidR="00320DF2" w:rsidRPr="00D76872">
        <w:rPr>
          <w:color w:val="000000"/>
        </w:rPr>
        <w:t>_________</w:t>
      </w:r>
      <w:r w:rsidRPr="00D76872">
        <w:rPr>
          <w:color w:val="000000"/>
        </w:rPr>
        <w:t>___________».</w:t>
      </w:r>
    </w:p>
    <w:p w:rsidR="006046D3" w:rsidRPr="00D76872" w:rsidRDefault="006046D3" w:rsidP="006046D3">
      <w:pPr>
        <w:pStyle w:val="p4"/>
        <w:shd w:val="clear" w:color="auto" w:fill="FFFFFF"/>
        <w:spacing w:before="0" w:beforeAutospacing="0" w:after="0" w:afterAutospacing="0"/>
        <w:ind w:left="567"/>
        <w:jc w:val="both"/>
        <w:rPr>
          <w:color w:val="000000"/>
        </w:rPr>
      </w:pPr>
    </w:p>
    <w:p w:rsidR="00D76872" w:rsidRPr="00D76872" w:rsidRDefault="00D76872" w:rsidP="00D76872">
      <w:pPr>
        <w:pStyle w:val="p4"/>
        <w:shd w:val="clear" w:color="auto" w:fill="FFFFFF"/>
        <w:spacing w:before="0" w:beforeAutospacing="0" w:after="0" w:afterAutospacing="0"/>
        <w:jc w:val="both"/>
        <w:rPr>
          <w:color w:val="000000"/>
        </w:rPr>
      </w:pPr>
      <w:r w:rsidRPr="00D76872">
        <w:rPr>
          <w:color w:val="000000"/>
        </w:rPr>
        <w:t>___</w:t>
      </w:r>
      <w:r w:rsidR="006046D3" w:rsidRPr="00D76872">
        <w:rPr>
          <w:color w:val="000000"/>
        </w:rPr>
        <w:t>_</w:t>
      </w:r>
      <w:r w:rsidR="00320DF2" w:rsidRPr="00D76872">
        <w:rPr>
          <w:color w:val="000000"/>
        </w:rPr>
        <w:t>_</w:t>
      </w:r>
      <w:r w:rsidR="006046D3" w:rsidRPr="00D76872">
        <w:rPr>
          <w:color w:val="000000"/>
        </w:rPr>
        <w:t>____________________________ (</w:t>
      </w:r>
      <w:r w:rsidRPr="00D76872">
        <w:rPr>
          <w:color w:val="000000"/>
        </w:rPr>
        <w:t xml:space="preserve">наименование, </w:t>
      </w:r>
      <w:r w:rsidR="00C10B3D" w:rsidRPr="00D76872">
        <w:rPr>
          <w:color w:val="000000"/>
        </w:rPr>
        <w:t xml:space="preserve">адрес </w:t>
      </w:r>
      <w:r w:rsidR="00320DF2" w:rsidRPr="00D76872">
        <w:rPr>
          <w:color w:val="000000"/>
        </w:rPr>
        <w:t>электронной</w:t>
      </w:r>
      <w:r w:rsidR="006046D3" w:rsidRPr="00D76872">
        <w:rPr>
          <w:color w:val="000000"/>
        </w:rPr>
        <w:t xml:space="preserve"> почт</w:t>
      </w:r>
      <w:r w:rsidR="00320DF2" w:rsidRPr="00D76872">
        <w:rPr>
          <w:color w:val="000000"/>
        </w:rPr>
        <w:t>ы</w:t>
      </w:r>
      <w:r w:rsidR="006046D3" w:rsidRPr="00D76872">
        <w:rPr>
          <w:color w:val="000000"/>
        </w:rPr>
        <w:t xml:space="preserve">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w:t>
      </w:r>
      <w:r w:rsidRPr="00D76872">
        <w:rPr>
          <w:color w:val="000000"/>
        </w:rPr>
        <w:t>Ознакомиться с проектом документа можно здесь (ссылка на проект муниципальной программы).</w:t>
      </w:r>
    </w:p>
    <w:p w:rsidR="00320DF2" w:rsidRPr="00D76872" w:rsidRDefault="00320DF2" w:rsidP="00320DF2">
      <w:pPr>
        <w:pStyle w:val="af7"/>
        <w:spacing w:before="0" w:beforeAutospacing="0" w:after="0" w:afterAutospacing="0"/>
        <w:ind w:firstLine="567"/>
        <w:jc w:val="both"/>
        <w:rPr>
          <w:color w:val="000000"/>
        </w:rPr>
      </w:pPr>
      <w:r w:rsidRPr="00D76872">
        <w:rPr>
          <w:color w:val="000000"/>
        </w:rPr>
        <w:t xml:space="preserve">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w:t>
      </w:r>
      <w:r w:rsidR="00B36F49">
        <w:rPr>
          <w:color w:val="000000"/>
        </w:rPr>
        <w:t>Таштыпского сельсовета</w:t>
      </w:r>
      <w:r w:rsidRPr="00D76872">
        <w:rPr>
          <w:color w:val="000000"/>
        </w:rPr>
        <w:t>.</w:t>
      </w:r>
    </w:p>
    <w:p w:rsidR="00320DF2" w:rsidRPr="00D76872" w:rsidRDefault="00320DF2" w:rsidP="00320DF2">
      <w:pPr>
        <w:pStyle w:val="p2"/>
        <w:spacing w:before="0" w:beforeAutospacing="0" w:after="0" w:afterAutospacing="0"/>
        <w:ind w:firstLine="567"/>
        <w:jc w:val="both"/>
        <w:rPr>
          <w:color w:val="000000"/>
        </w:rPr>
      </w:pPr>
      <w:r w:rsidRPr="00D76872">
        <w:t xml:space="preserve">Замечания и предложения по проекту муниципальной программы направляются заинтересованными лицами в письменном виде на почтовый адрес Администрации </w:t>
      </w:r>
      <w:r w:rsidR="00887F46">
        <w:t>Таштыпского сельсовета</w:t>
      </w:r>
      <w:r w:rsidRPr="00D76872">
        <w:t>: 655</w:t>
      </w:r>
      <w:r w:rsidR="00887F46">
        <w:t>740</w:t>
      </w:r>
      <w:r w:rsidRPr="00D76872">
        <w:t xml:space="preserve">, Россия, Республика Хакасия, </w:t>
      </w:r>
      <w:r w:rsidR="00887F46">
        <w:t>с</w:t>
      </w:r>
      <w:proofErr w:type="gramStart"/>
      <w:r w:rsidRPr="00D76872">
        <w:t>.</w:t>
      </w:r>
      <w:r w:rsidR="00887F46">
        <w:t>Т</w:t>
      </w:r>
      <w:proofErr w:type="gramEnd"/>
      <w:r w:rsidR="00887F46">
        <w:t>аштып</w:t>
      </w:r>
      <w:r w:rsidRPr="00D76872">
        <w:t xml:space="preserve">, </w:t>
      </w:r>
      <w:r w:rsidR="00887F46">
        <w:t>ул.Луначарского</w:t>
      </w:r>
      <w:r w:rsidRPr="00D76872">
        <w:t>, д.1</w:t>
      </w:r>
      <w:r w:rsidR="00887F46">
        <w:t>7</w:t>
      </w:r>
      <w:r w:rsidRPr="00D76872">
        <w:t xml:space="preserve"> или на адрес электронной почты: </w:t>
      </w:r>
      <w:hyperlink r:id="rId8" w:history="1">
        <w:r w:rsidR="00887F46" w:rsidRPr="00F15156">
          <w:rPr>
            <w:rStyle w:val="a3"/>
            <w:sz w:val="26"/>
            <w:szCs w:val="26"/>
          </w:rPr>
          <w:t>www.</w:t>
        </w:r>
        <w:r w:rsidR="00887F46" w:rsidRPr="00F15156">
          <w:rPr>
            <w:rStyle w:val="a3"/>
            <w:sz w:val="26"/>
            <w:szCs w:val="26"/>
            <w:lang w:val="en-US"/>
          </w:rPr>
          <w:t>tashtipselsovet</w:t>
        </w:r>
        <w:r w:rsidR="00887F46" w:rsidRPr="00F15156">
          <w:rPr>
            <w:rStyle w:val="a3"/>
            <w:sz w:val="26"/>
            <w:szCs w:val="26"/>
          </w:rPr>
          <w:t>.</w:t>
        </w:r>
        <w:proofErr w:type="spellStart"/>
        <w:r w:rsidR="00887F46" w:rsidRPr="00F15156">
          <w:rPr>
            <w:rStyle w:val="a3"/>
            <w:sz w:val="26"/>
            <w:szCs w:val="26"/>
          </w:rPr>
          <w:t>ru</w:t>
        </w:r>
        <w:proofErr w:type="spellEnd"/>
      </w:hyperlink>
      <w:r w:rsidRPr="00D76872">
        <w:rPr>
          <w:color w:val="000000"/>
        </w:rPr>
        <w:t>,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
    <w:p w:rsidR="00320DF2" w:rsidRPr="00D76872" w:rsidRDefault="00320DF2" w:rsidP="00320DF2">
      <w:pPr>
        <w:pStyle w:val="af7"/>
        <w:spacing w:before="0" w:beforeAutospacing="0" w:after="0" w:afterAutospacing="0"/>
        <w:ind w:firstLine="567"/>
        <w:jc w:val="both"/>
        <w:rPr>
          <w:color w:val="000000"/>
        </w:rPr>
      </w:pPr>
      <w:r w:rsidRPr="00D76872">
        <w:rPr>
          <w:color w:val="000000"/>
        </w:rPr>
        <w:t xml:space="preserve">Дата начала проведения общественного обсуждения проекта муниципальной программы «_______________________________________»: «___»_________20___г. </w:t>
      </w:r>
    </w:p>
    <w:p w:rsidR="00320DF2" w:rsidRPr="00D76872" w:rsidRDefault="00320DF2" w:rsidP="00320DF2">
      <w:pPr>
        <w:pStyle w:val="af7"/>
        <w:spacing w:before="0" w:beforeAutospacing="0" w:after="0" w:afterAutospacing="0"/>
        <w:ind w:firstLine="567"/>
        <w:jc w:val="both"/>
        <w:rPr>
          <w:color w:val="000000"/>
        </w:rPr>
      </w:pPr>
      <w:r w:rsidRPr="00D76872">
        <w:rPr>
          <w:color w:val="000000"/>
        </w:rPr>
        <w:t xml:space="preserve">Дата окончания проведения общественного обсуждения проекта муниципальной программы «________________________________________»: «___»_________20___г. </w:t>
      </w:r>
    </w:p>
    <w:p w:rsidR="00D76872" w:rsidRPr="00D76872" w:rsidRDefault="00D76872" w:rsidP="00320DF2">
      <w:pPr>
        <w:pStyle w:val="af7"/>
        <w:spacing w:before="0" w:beforeAutospacing="0" w:after="0" w:afterAutospacing="0"/>
        <w:ind w:firstLine="567"/>
        <w:jc w:val="both"/>
        <w:rPr>
          <w:color w:val="000000"/>
          <w:shd w:val="clear" w:color="auto" w:fill="FFFFFF"/>
        </w:rPr>
      </w:pPr>
      <w:r w:rsidRPr="00D76872">
        <w:t>Р</w:t>
      </w:r>
      <w:r w:rsidRPr="00D76872">
        <w:rPr>
          <w:color w:val="000000"/>
          <w:shd w:val="clear" w:color="auto" w:fill="FFFFFF"/>
        </w:rPr>
        <w:t>ассмотрение, обобщение, анализ замечаний</w:t>
      </w:r>
      <w:r>
        <w:rPr>
          <w:color w:val="000000"/>
          <w:shd w:val="clear" w:color="auto" w:fill="FFFFFF"/>
        </w:rPr>
        <w:t xml:space="preserve">  и </w:t>
      </w:r>
      <w:r w:rsidRPr="00D76872">
        <w:rPr>
          <w:color w:val="000000"/>
          <w:shd w:val="clear" w:color="auto" w:fill="FFFFFF"/>
        </w:rPr>
        <w:t>предложени</w:t>
      </w:r>
      <w:r>
        <w:rPr>
          <w:color w:val="000000"/>
          <w:shd w:val="clear" w:color="auto" w:fill="FFFFFF"/>
        </w:rPr>
        <w:t>й</w:t>
      </w:r>
      <w:r w:rsidRPr="00D76872">
        <w:rPr>
          <w:color w:val="000000"/>
          <w:shd w:val="clear" w:color="auto" w:fill="FFFFFF"/>
        </w:rPr>
        <w:t>, поступивших в рамках общественного обсуждения проекта муниципальной программы осуществляет о</w:t>
      </w:r>
      <w:r w:rsidRPr="00D76872">
        <w:t xml:space="preserve">бщественная комиссия, созданная </w:t>
      </w:r>
      <w:r w:rsidRPr="00D76872">
        <w:rPr>
          <w:color w:val="000000"/>
          <w:shd w:val="clear" w:color="auto" w:fill="FFFFFF"/>
        </w:rPr>
        <w:t xml:space="preserve">для организации общественных обсуждений, проведения оценки предложений заинтересованных лиц, а так же для осуществления </w:t>
      </w:r>
      <w:proofErr w:type="gramStart"/>
      <w:r w:rsidRPr="00D76872">
        <w:rPr>
          <w:color w:val="000000"/>
          <w:shd w:val="clear" w:color="auto" w:fill="FFFFFF"/>
        </w:rPr>
        <w:t>контроля за</w:t>
      </w:r>
      <w:proofErr w:type="gramEnd"/>
      <w:r w:rsidRPr="00D76872">
        <w:rPr>
          <w:color w:val="000000"/>
          <w:shd w:val="clear" w:color="auto" w:fill="FFFFFF"/>
        </w:rPr>
        <w:t xml:space="preserve"> реализацией муниципальных программ.</w:t>
      </w:r>
    </w:p>
    <w:p w:rsidR="00D76872" w:rsidRPr="00D76872" w:rsidRDefault="00D76872" w:rsidP="00D76872">
      <w:pPr>
        <w:ind w:firstLine="567"/>
        <w:jc w:val="both"/>
      </w:pPr>
      <w:r w:rsidRPr="00D76872">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протокол </w:t>
      </w:r>
      <w:r w:rsidRPr="00D76872">
        <w:rPr>
          <w:color w:val="000000"/>
          <w:shd w:val="clear" w:color="auto" w:fill="FFFFFF"/>
        </w:rPr>
        <w:t>об итогах общественного обсуждения</w:t>
      </w:r>
      <w:r w:rsidRPr="00D76872">
        <w:t xml:space="preserve"> размещается на </w:t>
      </w:r>
      <w:r w:rsidRPr="00D76872">
        <w:rPr>
          <w:spacing w:val="2"/>
          <w:lang w:eastAsia="ru-RU"/>
        </w:rPr>
        <w:t xml:space="preserve">официальном сайте </w:t>
      </w:r>
      <w:r w:rsidR="00887F46">
        <w:rPr>
          <w:spacing w:val="2"/>
          <w:lang w:eastAsia="ru-RU"/>
        </w:rPr>
        <w:t>администрации Таштыпского сельсовета</w:t>
      </w:r>
      <w:r w:rsidRPr="00D76872">
        <w:rPr>
          <w:spacing w:val="2"/>
          <w:lang w:eastAsia="ru-RU"/>
        </w:rPr>
        <w:t xml:space="preserve"> и публикуется в средствах массовой информации,</w:t>
      </w:r>
      <w:r w:rsidRPr="00D76872">
        <w:t xml:space="preserve"> не позднее 4 рабочих дней со дня проведения заседания </w:t>
      </w:r>
      <w:r>
        <w:t xml:space="preserve">общественной </w:t>
      </w:r>
      <w:r w:rsidRPr="00D76872">
        <w:t>комиссии</w:t>
      </w:r>
      <w:r w:rsidRPr="00D76872">
        <w:rPr>
          <w:color w:val="000000"/>
          <w:shd w:val="clear" w:color="auto" w:fill="FFFFFF"/>
        </w:rPr>
        <w:t xml:space="preserve">. </w:t>
      </w:r>
    </w:p>
    <w:p w:rsidR="006046D3" w:rsidRPr="00D76872" w:rsidRDefault="006046D3" w:rsidP="006046D3">
      <w:pPr>
        <w:pStyle w:val="p4"/>
        <w:shd w:val="clear" w:color="auto" w:fill="FFFFFF"/>
        <w:spacing w:before="0" w:beforeAutospacing="0" w:after="0" w:afterAutospacing="0"/>
        <w:ind w:firstLine="567"/>
        <w:jc w:val="both"/>
        <w:rPr>
          <w:color w:val="000000"/>
        </w:rPr>
      </w:pPr>
      <w:r w:rsidRPr="00D76872">
        <w:rPr>
          <w:color w:val="000000"/>
        </w:rPr>
        <w:t xml:space="preserve">С целью изучения общественного мнения относительно данного </w:t>
      </w:r>
      <w:r w:rsidR="0096453D" w:rsidRPr="00D76872">
        <w:rPr>
          <w:color w:val="000000"/>
        </w:rPr>
        <w:t>проекта муниципальной программы</w:t>
      </w:r>
      <w:r w:rsidRPr="00D76872">
        <w:rPr>
          <w:color w:val="000000"/>
        </w:rPr>
        <w:t xml:space="preserve"> просим внести замечания и предложения.</w:t>
      </w:r>
    </w:p>
    <w:p w:rsidR="00887F46" w:rsidRDefault="00887F46" w:rsidP="00267B89">
      <w:pPr>
        <w:pStyle w:val="p4"/>
        <w:shd w:val="clear" w:color="auto" w:fill="FFFFFF"/>
        <w:spacing w:before="0" w:beforeAutospacing="0" w:after="0" w:afterAutospacing="0"/>
        <w:jc w:val="right"/>
        <w:rPr>
          <w:color w:val="000000"/>
        </w:rPr>
      </w:pPr>
    </w:p>
    <w:p w:rsidR="00887F46" w:rsidRDefault="00887F46" w:rsidP="00267B89">
      <w:pPr>
        <w:pStyle w:val="p4"/>
        <w:shd w:val="clear" w:color="auto" w:fill="FFFFFF"/>
        <w:spacing w:before="0" w:beforeAutospacing="0" w:after="0" w:afterAutospacing="0"/>
        <w:jc w:val="right"/>
        <w:rPr>
          <w:color w:val="000000"/>
        </w:rPr>
      </w:pPr>
    </w:p>
    <w:p w:rsidR="00A96E54" w:rsidRDefault="00A96E54" w:rsidP="00267B89">
      <w:pPr>
        <w:pStyle w:val="p4"/>
        <w:shd w:val="clear" w:color="auto" w:fill="FFFFFF"/>
        <w:spacing w:before="0" w:beforeAutospacing="0" w:after="0" w:afterAutospacing="0"/>
        <w:jc w:val="right"/>
        <w:rPr>
          <w:color w:val="000000"/>
        </w:rPr>
      </w:pPr>
    </w:p>
    <w:p w:rsidR="00227141" w:rsidRPr="00227141" w:rsidRDefault="006046D3" w:rsidP="00267B89">
      <w:pPr>
        <w:pStyle w:val="p4"/>
        <w:shd w:val="clear" w:color="auto" w:fill="FFFFFF"/>
        <w:spacing w:before="0" w:beforeAutospacing="0" w:after="0" w:afterAutospacing="0"/>
        <w:jc w:val="right"/>
        <w:rPr>
          <w:color w:val="000000"/>
        </w:rPr>
      </w:pPr>
      <w:r w:rsidRPr="00D76872">
        <w:rPr>
          <w:color w:val="000000"/>
        </w:rPr>
        <w:lastRenderedPageBreak/>
        <w:t> </w:t>
      </w:r>
      <w:r w:rsidR="00227141" w:rsidRPr="00227141">
        <w:rPr>
          <w:color w:val="000000"/>
        </w:rPr>
        <w:t>Приложение 2</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p>
    <w:p w:rsidR="002B616E" w:rsidRDefault="00227141" w:rsidP="00227141">
      <w:pPr>
        <w:jc w:val="right"/>
        <w:outlineLvl w:val="2"/>
        <w:rPr>
          <w:lang w:eastAsia="ru-RU"/>
        </w:rPr>
      </w:pPr>
      <w:r w:rsidRPr="00227141">
        <w:rPr>
          <w:lang w:eastAsia="ru-RU"/>
        </w:rPr>
        <w:t xml:space="preserve">формирования </w:t>
      </w:r>
      <w:proofErr w:type="gramStart"/>
      <w:r w:rsidRPr="00227141">
        <w:rPr>
          <w:lang w:eastAsia="ru-RU"/>
        </w:rPr>
        <w:t>современной</w:t>
      </w:r>
      <w:proofErr w:type="gramEnd"/>
      <w:r w:rsidR="002B616E">
        <w:rPr>
          <w:lang w:eastAsia="ru-RU"/>
        </w:rPr>
        <w:t xml:space="preserve"> </w:t>
      </w:r>
      <w:r w:rsidR="002B616E" w:rsidRPr="002B616E">
        <w:rPr>
          <w:lang w:eastAsia="ru-RU"/>
        </w:rPr>
        <w:t xml:space="preserve">комфортной </w:t>
      </w:r>
    </w:p>
    <w:p w:rsidR="00227141" w:rsidRPr="00227141" w:rsidRDefault="004A0024" w:rsidP="004A0024">
      <w:pPr>
        <w:jc w:val="center"/>
        <w:outlineLvl w:val="2"/>
        <w:rPr>
          <w:lang w:eastAsia="ru-RU"/>
        </w:rPr>
      </w:pPr>
      <w:r>
        <w:rPr>
          <w:lang w:eastAsia="ru-RU"/>
        </w:rPr>
        <w:t xml:space="preserve">                                                      </w:t>
      </w:r>
      <w:r w:rsidR="002B616E" w:rsidRPr="002B616E">
        <w:rPr>
          <w:lang w:eastAsia="ru-RU"/>
        </w:rPr>
        <w:t>среды проживания</w:t>
      </w:r>
      <w:r w:rsidR="00227141" w:rsidRPr="00227141">
        <w:rPr>
          <w:lang w:eastAsia="ru-RU"/>
        </w:rPr>
        <w:t xml:space="preserve"> в рамках реализации приоритетного проекта </w:t>
      </w:r>
    </w:p>
    <w:p w:rsidR="00227141" w:rsidRPr="00227141" w:rsidRDefault="00227141" w:rsidP="00227141">
      <w:pPr>
        <w:jc w:val="right"/>
        <w:outlineLvl w:val="2"/>
        <w:rPr>
          <w:spacing w:val="-2"/>
        </w:rPr>
      </w:pPr>
      <w:r w:rsidRPr="00227141">
        <w:rPr>
          <w:lang w:eastAsia="ru-RU"/>
        </w:rPr>
        <w:t xml:space="preserve">«Формирование </w:t>
      </w:r>
      <w:r w:rsidR="002B616E" w:rsidRPr="002B616E">
        <w:rPr>
          <w:lang w:eastAsia="ru-RU"/>
        </w:rPr>
        <w:t>комфортной среды проживания</w:t>
      </w:r>
      <w:r w:rsidRPr="00227141">
        <w:rPr>
          <w:lang w:eastAsia="ru-RU"/>
        </w:rPr>
        <w:t>»</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227141" w:rsidRPr="00611FD3" w:rsidRDefault="00227141" w:rsidP="00227141">
      <w:pPr>
        <w:jc w:val="right"/>
        <w:outlineLvl w:val="2"/>
        <w:rPr>
          <w:lang w:eastAsia="ru-RU"/>
        </w:rPr>
      </w:pPr>
      <w:r w:rsidRPr="00611FD3">
        <w:rPr>
          <w:lang w:eastAsia="ru-RU"/>
        </w:rPr>
        <w:t xml:space="preserve">муниципальных программ, </w:t>
      </w:r>
      <w:r w:rsidR="00611FD3" w:rsidRPr="00611FD3">
        <w:rPr>
          <w:lang w:eastAsia="ru-RU"/>
        </w:rPr>
        <w:t xml:space="preserve">положения об </w:t>
      </w:r>
      <w:r w:rsidR="00611FD3" w:rsidRPr="00611FD3">
        <w:rPr>
          <w:spacing w:val="-2"/>
        </w:rPr>
        <w:t>общественной комиссии</w:t>
      </w:r>
    </w:p>
    <w:p w:rsidR="00227141" w:rsidRPr="006046D3" w:rsidRDefault="00227141" w:rsidP="00227141">
      <w:pPr>
        <w:pStyle w:val="p1"/>
        <w:shd w:val="clear" w:color="auto" w:fill="FFFFFF"/>
        <w:spacing w:before="0" w:beforeAutospacing="0" w:after="0" w:afterAutospacing="0"/>
        <w:jc w:val="both"/>
        <w:rPr>
          <w:color w:val="000000"/>
        </w:rPr>
      </w:pPr>
      <w:r w:rsidRPr="006046D3">
        <w:rPr>
          <w:color w:val="000000"/>
        </w:rPr>
        <w:t> </w:t>
      </w:r>
    </w:p>
    <w:p w:rsidR="00227141" w:rsidRPr="006046D3" w:rsidRDefault="00227141" w:rsidP="00227141">
      <w:pPr>
        <w:pStyle w:val="p1"/>
        <w:shd w:val="clear" w:color="auto" w:fill="FFFFFF"/>
        <w:spacing w:before="0" w:beforeAutospacing="0" w:after="0" w:afterAutospacing="0"/>
        <w:jc w:val="center"/>
        <w:rPr>
          <w:color w:val="000000"/>
        </w:rPr>
      </w:pPr>
      <w:r w:rsidRPr="006046D3">
        <w:rPr>
          <w:color w:val="000000"/>
        </w:rPr>
        <w:t>Извещение о проведении общественного обсуждения</w:t>
      </w:r>
    </w:p>
    <w:p w:rsidR="00227141" w:rsidRDefault="00227141" w:rsidP="00227141">
      <w:pPr>
        <w:pStyle w:val="p1"/>
        <w:shd w:val="clear" w:color="auto" w:fill="FFFFFF"/>
        <w:spacing w:before="0" w:beforeAutospacing="0" w:after="0" w:afterAutospacing="0"/>
        <w:jc w:val="center"/>
        <w:rPr>
          <w:color w:val="000000"/>
        </w:rPr>
      </w:pPr>
      <w:r w:rsidRPr="006046D3">
        <w:rPr>
          <w:color w:val="000000"/>
        </w:rPr>
        <w:t>проекта муниципальной программы</w:t>
      </w:r>
      <w:r>
        <w:rPr>
          <w:color w:val="000000"/>
        </w:rPr>
        <w:t xml:space="preserve"> для опубликования </w:t>
      </w:r>
    </w:p>
    <w:p w:rsidR="00227141" w:rsidRPr="006046D3" w:rsidRDefault="00227141" w:rsidP="00227141">
      <w:pPr>
        <w:pStyle w:val="p1"/>
        <w:shd w:val="clear" w:color="auto" w:fill="FFFFFF"/>
        <w:spacing w:before="0" w:beforeAutospacing="0" w:after="0" w:afterAutospacing="0"/>
        <w:jc w:val="center"/>
        <w:rPr>
          <w:color w:val="000000"/>
        </w:rPr>
      </w:pPr>
      <w:r>
        <w:rPr>
          <w:color w:val="000000"/>
        </w:rPr>
        <w:t xml:space="preserve">в </w:t>
      </w:r>
      <w:r w:rsidR="0087735A">
        <w:rPr>
          <w:color w:val="000000"/>
        </w:rPr>
        <w:t>информационном бюллетене</w:t>
      </w:r>
      <w:r>
        <w:rPr>
          <w:color w:val="000000"/>
        </w:rPr>
        <w:t xml:space="preserve"> «</w:t>
      </w:r>
      <w:r w:rsidR="0087735A">
        <w:rPr>
          <w:color w:val="000000"/>
        </w:rPr>
        <w:t>Таштыпский вестник</w:t>
      </w:r>
      <w:r>
        <w:rPr>
          <w:color w:val="000000"/>
        </w:rPr>
        <w:t>»</w:t>
      </w:r>
    </w:p>
    <w:p w:rsidR="00227141" w:rsidRPr="006046D3" w:rsidRDefault="00227141" w:rsidP="00227141">
      <w:pPr>
        <w:pStyle w:val="p1"/>
        <w:shd w:val="clear" w:color="auto" w:fill="FFFFFF"/>
        <w:spacing w:before="0" w:beforeAutospacing="0" w:after="0" w:afterAutospacing="0"/>
        <w:jc w:val="both"/>
        <w:rPr>
          <w:color w:val="000000"/>
        </w:rPr>
      </w:pPr>
      <w:r w:rsidRPr="006046D3">
        <w:rPr>
          <w:color w:val="000000"/>
        </w:rPr>
        <w:t> </w:t>
      </w:r>
    </w:p>
    <w:p w:rsidR="00267B89" w:rsidRPr="00D76872" w:rsidRDefault="00267B89" w:rsidP="00267B89">
      <w:pPr>
        <w:pStyle w:val="p1"/>
        <w:shd w:val="clear" w:color="auto" w:fill="FFFFFF"/>
        <w:spacing w:before="0" w:beforeAutospacing="0" w:after="0" w:afterAutospacing="0"/>
        <w:jc w:val="both"/>
        <w:rPr>
          <w:color w:val="000000"/>
        </w:rPr>
      </w:pPr>
      <w:r w:rsidRPr="00D76872">
        <w:rPr>
          <w:color w:val="000000"/>
        </w:rPr>
        <w:t>Обсуждение проекта муниципальной программы «__________________________».</w:t>
      </w:r>
    </w:p>
    <w:p w:rsidR="00267B89" w:rsidRPr="00D76872" w:rsidRDefault="00267B89" w:rsidP="00267B89">
      <w:pPr>
        <w:pStyle w:val="p4"/>
        <w:shd w:val="clear" w:color="auto" w:fill="FFFFFF"/>
        <w:spacing w:before="0" w:beforeAutospacing="0" w:after="0" w:afterAutospacing="0"/>
        <w:ind w:left="567"/>
        <w:jc w:val="both"/>
        <w:rPr>
          <w:color w:val="000000"/>
        </w:rPr>
      </w:pPr>
    </w:p>
    <w:p w:rsidR="00227141" w:rsidRPr="00227141" w:rsidRDefault="00267B89" w:rsidP="00267B89">
      <w:pPr>
        <w:pStyle w:val="p4"/>
        <w:shd w:val="clear" w:color="auto" w:fill="FFFFFF"/>
        <w:spacing w:before="0" w:beforeAutospacing="0" w:after="0" w:afterAutospacing="0"/>
        <w:ind w:firstLine="567"/>
        <w:jc w:val="both"/>
        <w:rPr>
          <w:color w:val="000000"/>
        </w:rPr>
      </w:pPr>
      <w:r w:rsidRPr="00D76872">
        <w:rPr>
          <w:color w:val="000000"/>
        </w:rPr>
        <w:t>_________________________________ (наименование, адрес электронной почты и контактный телефон ответственного исполнителя муниципальной программы) предлагает всем заинтересованным лицам принять участие в обсуждении проекта муниципальной программы.</w:t>
      </w:r>
      <w:r w:rsidR="0087735A">
        <w:rPr>
          <w:color w:val="000000"/>
        </w:rPr>
        <w:t xml:space="preserve"> </w:t>
      </w:r>
      <w:r w:rsidR="00227141" w:rsidRPr="006046D3">
        <w:rPr>
          <w:color w:val="000000"/>
        </w:rPr>
        <w:t xml:space="preserve">Ознакомиться с проектом документа можно </w:t>
      </w:r>
      <w:r w:rsidR="00227141">
        <w:rPr>
          <w:color w:val="000000"/>
        </w:rPr>
        <w:t xml:space="preserve">на официальном сайте </w:t>
      </w:r>
      <w:r w:rsidR="0087735A">
        <w:rPr>
          <w:color w:val="000000"/>
        </w:rPr>
        <w:t>администрации Таштыпского сельсовета</w:t>
      </w:r>
      <w:r w:rsidR="00227141">
        <w:rPr>
          <w:color w:val="000000"/>
        </w:rPr>
        <w:t xml:space="preserve"> </w:t>
      </w:r>
      <w:r w:rsidR="00227141" w:rsidRPr="006046D3">
        <w:rPr>
          <w:color w:val="000000"/>
        </w:rPr>
        <w:t> (</w:t>
      </w:r>
      <w:hyperlink r:id="rId9" w:history="1">
        <w:r w:rsidR="0087735A" w:rsidRPr="00F15156">
          <w:rPr>
            <w:rStyle w:val="a3"/>
            <w:sz w:val="26"/>
            <w:szCs w:val="26"/>
          </w:rPr>
          <w:t>www.</w:t>
        </w:r>
        <w:r w:rsidR="0087735A" w:rsidRPr="00F15156">
          <w:rPr>
            <w:rStyle w:val="a3"/>
            <w:sz w:val="26"/>
            <w:szCs w:val="26"/>
            <w:lang w:val="en-US"/>
          </w:rPr>
          <w:t>tashtipselsovet</w:t>
        </w:r>
        <w:r w:rsidR="0087735A" w:rsidRPr="00F15156">
          <w:rPr>
            <w:rStyle w:val="a3"/>
            <w:sz w:val="26"/>
            <w:szCs w:val="26"/>
          </w:rPr>
          <w:t>.</w:t>
        </w:r>
        <w:proofErr w:type="spellStart"/>
        <w:r w:rsidR="0087735A" w:rsidRPr="00F15156">
          <w:rPr>
            <w:rStyle w:val="a3"/>
            <w:sz w:val="26"/>
            <w:szCs w:val="26"/>
          </w:rPr>
          <w:t>ru</w:t>
        </w:r>
        <w:proofErr w:type="spellEnd"/>
      </w:hyperlink>
      <w:r w:rsidR="00227141" w:rsidRPr="00227141">
        <w:rPr>
          <w:color w:val="000000"/>
        </w:rPr>
        <w:t>)</w:t>
      </w:r>
      <w:r>
        <w:rPr>
          <w:color w:val="000000"/>
        </w:rPr>
        <w:t xml:space="preserve"> либо в </w:t>
      </w:r>
      <w:r w:rsidR="0087735A">
        <w:rPr>
          <w:color w:val="000000"/>
        </w:rPr>
        <w:t>информационном бюллетене</w:t>
      </w:r>
      <w:r>
        <w:rPr>
          <w:color w:val="000000"/>
        </w:rPr>
        <w:t xml:space="preserve"> «</w:t>
      </w:r>
      <w:r w:rsidR="0087735A">
        <w:rPr>
          <w:color w:val="000000"/>
        </w:rPr>
        <w:t>Таштыпский вестник</w:t>
      </w:r>
      <w:r>
        <w:rPr>
          <w:color w:val="000000"/>
        </w:rPr>
        <w:t>» от  «____»_______20___г. №____.</w:t>
      </w:r>
    </w:p>
    <w:p w:rsidR="00267B89" w:rsidRPr="00D76872" w:rsidRDefault="00267B89" w:rsidP="00267B89">
      <w:pPr>
        <w:pStyle w:val="af7"/>
        <w:spacing w:before="0" w:beforeAutospacing="0" w:after="0" w:afterAutospacing="0"/>
        <w:ind w:firstLine="567"/>
        <w:jc w:val="both"/>
        <w:rPr>
          <w:color w:val="000000"/>
        </w:rPr>
      </w:pPr>
      <w:r w:rsidRPr="00D76872">
        <w:rPr>
          <w:color w:val="000000"/>
        </w:rPr>
        <w:t xml:space="preserve">Общественное обсуждение проекта муниципальной программы проводится в форме направления замечаний и предложений заинтересованных лиц в адрес Администрации </w:t>
      </w:r>
      <w:r w:rsidR="0087735A">
        <w:rPr>
          <w:color w:val="000000"/>
        </w:rPr>
        <w:t>Таштыпск</w:t>
      </w:r>
      <w:r w:rsidR="00311F13">
        <w:rPr>
          <w:color w:val="000000"/>
        </w:rPr>
        <w:t>ого</w:t>
      </w:r>
      <w:r w:rsidR="0087735A">
        <w:rPr>
          <w:color w:val="000000"/>
        </w:rPr>
        <w:t xml:space="preserve"> </w:t>
      </w:r>
      <w:r w:rsidR="00311F13">
        <w:rPr>
          <w:color w:val="000000"/>
        </w:rPr>
        <w:t>сельсовета</w:t>
      </w:r>
      <w:r w:rsidRPr="00D76872">
        <w:rPr>
          <w:color w:val="000000"/>
        </w:rPr>
        <w:t>.</w:t>
      </w:r>
    </w:p>
    <w:p w:rsidR="00267B89" w:rsidRPr="00D76872" w:rsidRDefault="00267B89" w:rsidP="00267B89">
      <w:pPr>
        <w:pStyle w:val="p2"/>
        <w:spacing w:before="0" w:beforeAutospacing="0" w:after="0" w:afterAutospacing="0"/>
        <w:ind w:firstLine="567"/>
        <w:jc w:val="both"/>
        <w:rPr>
          <w:color w:val="000000"/>
        </w:rPr>
      </w:pPr>
      <w:r w:rsidRPr="00D76872">
        <w:t xml:space="preserve">Замечания и предложения по проекту муниципальной программы направляются заинтересованными лицами в письменном виде </w:t>
      </w:r>
      <w:r w:rsidR="00311F13" w:rsidRPr="00D76872">
        <w:t xml:space="preserve">на почтовый адрес Администрации </w:t>
      </w:r>
      <w:r w:rsidR="00311F13">
        <w:t>Таштыпского сельсовета</w:t>
      </w:r>
      <w:r w:rsidR="00311F13" w:rsidRPr="00D76872">
        <w:t>: 655</w:t>
      </w:r>
      <w:r w:rsidR="00311F13">
        <w:t>740</w:t>
      </w:r>
      <w:r w:rsidR="00311F13" w:rsidRPr="00D76872">
        <w:t xml:space="preserve">, Россия, Республика Хакасия, </w:t>
      </w:r>
      <w:r w:rsidR="00311F13">
        <w:t>с</w:t>
      </w:r>
      <w:proofErr w:type="gramStart"/>
      <w:r w:rsidR="00311F13" w:rsidRPr="00D76872">
        <w:t>.</w:t>
      </w:r>
      <w:r w:rsidR="00311F13">
        <w:t>Т</w:t>
      </w:r>
      <w:proofErr w:type="gramEnd"/>
      <w:r w:rsidR="00311F13">
        <w:t>аштып</w:t>
      </w:r>
      <w:r w:rsidR="00311F13" w:rsidRPr="00D76872">
        <w:t xml:space="preserve">, </w:t>
      </w:r>
      <w:r w:rsidR="00311F13">
        <w:t>ул.Луначарского</w:t>
      </w:r>
      <w:r w:rsidR="00311F13" w:rsidRPr="00D76872">
        <w:t>, д.1</w:t>
      </w:r>
      <w:r w:rsidR="00311F13">
        <w:t>7</w:t>
      </w:r>
      <w:r w:rsidR="00311F13" w:rsidRPr="00D76872">
        <w:t xml:space="preserve"> или на адрес электронной почты: </w:t>
      </w:r>
      <w:hyperlink r:id="rId10" w:history="1">
        <w:r w:rsidR="00311F13" w:rsidRPr="00F15156">
          <w:rPr>
            <w:rStyle w:val="a3"/>
            <w:sz w:val="26"/>
            <w:szCs w:val="26"/>
          </w:rPr>
          <w:t>www.</w:t>
        </w:r>
        <w:r w:rsidR="00311F13" w:rsidRPr="00F15156">
          <w:rPr>
            <w:rStyle w:val="a3"/>
            <w:sz w:val="26"/>
            <w:szCs w:val="26"/>
            <w:lang w:val="en-US"/>
          </w:rPr>
          <w:t>tashtipselsovet</w:t>
        </w:r>
        <w:r w:rsidR="00311F13" w:rsidRPr="00F15156">
          <w:rPr>
            <w:rStyle w:val="a3"/>
            <w:sz w:val="26"/>
            <w:szCs w:val="26"/>
          </w:rPr>
          <w:t>.</w:t>
        </w:r>
        <w:proofErr w:type="spellStart"/>
        <w:r w:rsidR="00311F13" w:rsidRPr="00F15156">
          <w:rPr>
            <w:rStyle w:val="a3"/>
            <w:sz w:val="26"/>
            <w:szCs w:val="26"/>
          </w:rPr>
          <w:t>ru</w:t>
        </w:r>
        <w:proofErr w:type="spellEnd"/>
      </w:hyperlink>
      <w:r w:rsidR="00311F13" w:rsidRPr="00D76872">
        <w:rPr>
          <w:color w:val="000000"/>
        </w:rPr>
        <w:t>,</w:t>
      </w:r>
      <w:r w:rsidRPr="00D76872">
        <w:rPr>
          <w:color w:val="000000"/>
        </w:rPr>
        <w:t xml:space="preserve"> с указанием фамилии, имени, отчества (при наличии), даты рождения гражданина, адреса места жительства, либо наименования организации, общественного объединения, органа местного самоуправления, а также фамилии, имени и отчества (при наличии) представителя организации, общественного объединения, органа местного самоуправления, почтового адреса.</w:t>
      </w:r>
    </w:p>
    <w:p w:rsidR="00267B89" w:rsidRPr="00D76872" w:rsidRDefault="00267B89" w:rsidP="00267B89">
      <w:pPr>
        <w:pStyle w:val="af7"/>
        <w:spacing w:before="0" w:beforeAutospacing="0" w:after="0" w:afterAutospacing="0"/>
        <w:ind w:firstLine="567"/>
        <w:jc w:val="both"/>
        <w:rPr>
          <w:color w:val="000000"/>
        </w:rPr>
      </w:pPr>
      <w:r w:rsidRPr="00D76872">
        <w:rPr>
          <w:color w:val="000000"/>
        </w:rPr>
        <w:t xml:space="preserve">Дата начала проведения общественного обсуждения проекта муниципальной программы «_______________________________________»: «___»_________20___г. </w:t>
      </w:r>
    </w:p>
    <w:p w:rsidR="00267B89" w:rsidRPr="00D76872" w:rsidRDefault="00267B89" w:rsidP="00267B89">
      <w:pPr>
        <w:pStyle w:val="af7"/>
        <w:spacing w:before="0" w:beforeAutospacing="0" w:after="0" w:afterAutospacing="0"/>
        <w:ind w:firstLine="567"/>
        <w:jc w:val="both"/>
        <w:rPr>
          <w:color w:val="000000"/>
        </w:rPr>
      </w:pPr>
      <w:r w:rsidRPr="00D76872">
        <w:rPr>
          <w:color w:val="000000"/>
        </w:rPr>
        <w:t xml:space="preserve">Дата окончания проведения общественного обсуждения проекта муниципальной программы «________________________________________»: «___»_________20___г. </w:t>
      </w:r>
    </w:p>
    <w:p w:rsidR="00267B89" w:rsidRPr="00D76872" w:rsidRDefault="00267B89" w:rsidP="00267B89">
      <w:pPr>
        <w:pStyle w:val="af7"/>
        <w:spacing w:before="0" w:beforeAutospacing="0" w:after="0" w:afterAutospacing="0"/>
        <w:ind w:firstLine="567"/>
        <w:jc w:val="both"/>
        <w:rPr>
          <w:color w:val="000000"/>
          <w:shd w:val="clear" w:color="auto" w:fill="FFFFFF"/>
        </w:rPr>
      </w:pPr>
      <w:r w:rsidRPr="00D76872">
        <w:t>Р</w:t>
      </w:r>
      <w:r w:rsidRPr="00D76872">
        <w:rPr>
          <w:color w:val="000000"/>
          <w:shd w:val="clear" w:color="auto" w:fill="FFFFFF"/>
        </w:rPr>
        <w:t>ассмотрение, обобщение, анализ замечаний</w:t>
      </w:r>
      <w:r>
        <w:rPr>
          <w:color w:val="000000"/>
          <w:shd w:val="clear" w:color="auto" w:fill="FFFFFF"/>
        </w:rPr>
        <w:t xml:space="preserve">  и </w:t>
      </w:r>
      <w:r w:rsidRPr="00D76872">
        <w:rPr>
          <w:color w:val="000000"/>
          <w:shd w:val="clear" w:color="auto" w:fill="FFFFFF"/>
        </w:rPr>
        <w:t>предложени</w:t>
      </w:r>
      <w:r>
        <w:rPr>
          <w:color w:val="000000"/>
          <w:shd w:val="clear" w:color="auto" w:fill="FFFFFF"/>
        </w:rPr>
        <w:t>й</w:t>
      </w:r>
      <w:r w:rsidRPr="00D76872">
        <w:rPr>
          <w:color w:val="000000"/>
          <w:shd w:val="clear" w:color="auto" w:fill="FFFFFF"/>
        </w:rPr>
        <w:t>, поступивших в рамках общественного обсуждения проекта муниципальной программы осуществляет о</w:t>
      </w:r>
      <w:r w:rsidRPr="00D76872">
        <w:t xml:space="preserve">бщественная комиссия, созданная </w:t>
      </w:r>
      <w:r w:rsidRPr="00D76872">
        <w:rPr>
          <w:color w:val="000000"/>
          <w:shd w:val="clear" w:color="auto" w:fill="FFFFFF"/>
        </w:rPr>
        <w:t xml:space="preserve">для организации общественных обсуждений, проведения оценки предложений заинтересованных лиц, а так же для осуществления </w:t>
      </w:r>
      <w:proofErr w:type="gramStart"/>
      <w:r w:rsidRPr="00D76872">
        <w:rPr>
          <w:color w:val="000000"/>
          <w:shd w:val="clear" w:color="auto" w:fill="FFFFFF"/>
        </w:rPr>
        <w:t>контроля за</w:t>
      </w:r>
      <w:proofErr w:type="gramEnd"/>
      <w:r w:rsidRPr="00D76872">
        <w:rPr>
          <w:color w:val="000000"/>
          <w:shd w:val="clear" w:color="auto" w:fill="FFFFFF"/>
        </w:rPr>
        <w:t xml:space="preserve"> реализацией муниципальных программ.</w:t>
      </w:r>
    </w:p>
    <w:p w:rsidR="00267B89" w:rsidRPr="00D76872" w:rsidRDefault="00267B89" w:rsidP="00267B89">
      <w:pPr>
        <w:ind w:firstLine="567"/>
        <w:jc w:val="both"/>
      </w:pPr>
      <w:r w:rsidRPr="00D76872">
        <w:t xml:space="preserve">Подведение итогов общественного обсуждения осуществляется общественной комиссией, не позднее 5 рабочих дней со дня окончания срока общественных обсуждений, протокол </w:t>
      </w:r>
      <w:r w:rsidRPr="00D76872">
        <w:rPr>
          <w:color w:val="000000"/>
          <w:shd w:val="clear" w:color="auto" w:fill="FFFFFF"/>
        </w:rPr>
        <w:t>об итогах общественного обсуждения</w:t>
      </w:r>
      <w:r w:rsidRPr="00D76872">
        <w:t xml:space="preserve"> размещается на </w:t>
      </w:r>
      <w:r w:rsidRPr="00D76872">
        <w:rPr>
          <w:spacing w:val="2"/>
          <w:lang w:eastAsia="ru-RU"/>
        </w:rPr>
        <w:t xml:space="preserve">официальном сайте </w:t>
      </w:r>
      <w:r w:rsidR="00311F13">
        <w:rPr>
          <w:spacing w:val="2"/>
          <w:lang w:eastAsia="ru-RU"/>
        </w:rPr>
        <w:t>администрации Таштыпского сельсовета</w:t>
      </w:r>
      <w:r w:rsidRPr="00D76872">
        <w:rPr>
          <w:spacing w:val="2"/>
          <w:lang w:eastAsia="ru-RU"/>
        </w:rPr>
        <w:t xml:space="preserve"> и публикуется в </w:t>
      </w:r>
      <w:r w:rsidR="00311F13">
        <w:rPr>
          <w:spacing w:val="2"/>
          <w:lang w:eastAsia="ru-RU"/>
        </w:rPr>
        <w:t>информационном бюллетене «Таштыпский вестник»</w:t>
      </w:r>
      <w:r w:rsidRPr="00D76872">
        <w:rPr>
          <w:spacing w:val="2"/>
          <w:lang w:eastAsia="ru-RU"/>
        </w:rPr>
        <w:t>,</w:t>
      </w:r>
      <w:r w:rsidRPr="00D76872">
        <w:t xml:space="preserve"> не позднее 4 рабочих дней со дня проведения заседания </w:t>
      </w:r>
      <w:r>
        <w:t xml:space="preserve">общественной </w:t>
      </w:r>
      <w:r w:rsidRPr="00D76872">
        <w:t>комиссии</w:t>
      </w:r>
      <w:r w:rsidRPr="00D76872">
        <w:rPr>
          <w:color w:val="000000"/>
          <w:shd w:val="clear" w:color="auto" w:fill="FFFFFF"/>
        </w:rPr>
        <w:t xml:space="preserve">. </w:t>
      </w:r>
    </w:p>
    <w:p w:rsidR="00267B89" w:rsidRPr="00D76872" w:rsidRDefault="00267B89" w:rsidP="00267B89">
      <w:pPr>
        <w:pStyle w:val="p4"/>
        <w:shd w:val="clear" w:color="auto" w:fill="FFFFFF"/>
        <w:spacing w:before="0" w:beforeAutospacing="0" w:after="0" w:afterAutospacing="0"/>
        <w:ind w:firstLine="567"/>
        <w:jc w:val="both"/>
        <w:rPr>
          <w:color w:val="000000"/>
        </w:rPr>
      </w:pPr>
      <w:r w:rsidRPr="00D76872">
        <w:rPr>
          <w:color w:val="000000"/>
        </w:rPr>
        <w:t>С целью изучения общественного мнения относительно данного проекта муниципальной программы просим внести замечания и предложения.</w:t>
      </w:r>
    </w:p>
    <w:p w:rsidR="004A0024" w:rsidRDefault="004A0024" w:rsidP="005777AF">
      <w:pPr>
        <w:pStyle w:val="p10"/>
        <w:shd w:val="clear" w:color="auto" w:fill="FFFFFF"/>
        <w:spacing w:before="0" w:beforeAutospacing="0" w:after="0" w:afterAutospacing="0"/>
        <w:jc w:val="right"/>
        <w:rPr>
          <w:color w:val="000000"/>
        </w:rPr>
      </w:pPr>
    </w:p>
    <w:p w:rsidR="00A96E54" w:rsidRDefault="00A96E54" w:rsidP="005777AF">
      <w:pPr>
        <w:pStyle w:val="p10"/>
        <w:shd w:val="clear" w:color="auto" w:fill="FFFFFF"/>
        <w:spacing w:before="0" w:beforeAutospacing="0" w:after="0" w:afterAutospacing="0"/>
        <w:jc w:val="right"/>
        <w:rPr>
          <w:color w:val="000000"/>
        </w:rPr>
      </w:pPr>
    </w:p>
    <w:p w:rsidR="00A96E54" w:rsidRDefault="00A96E54" w:rsidP="005777AF">
      <w:pPr>
        <w:pStyle w:val="p10"/>
        <w:shd w:val="clear" w:color="auto" w:fill="FFFFFF"/>
        <w:spacing w:before="0" w:beforeAutospacing="0" w:after="0" w:afterAutospacing="0"/>
        <w:jc w:val="right"/>
        <w:rPr>
          <w:color w:val="000000"/>
        </w:rPr>
      </w:pPr>
    </w:p>
    <w:p w:rsidR="00A96E54" w:rsidRDefault="00A96E54" w:rsidP="005777AF">
      <w:pPr>
        <w:pStyle w:val="p10"/>
        <w:shd w:val="clear" w:color="auto" w:fill="FFFFFF"/>
        <w:spacing w:before="0" w:beforeAutospacing="0" w:after="0" w:afterAutospacing="0"/>
        <w:jc w:val="right"/>
        <w:rPr>
          <w:color w:val="000000"/>
        </w:rPr>
      </w:pPr>
    </w:p>
    <w:p w:rsidR="006046D3" w:rsidRPr="006046D3" w:rsidRDefault="00227141" w:rsidP="005777AF">
      <w:pPr>
        <w:pStyle w:val="p10"/>
        <w:shd w:val="clear" w:color="auto" w:fill="FFFFFF"/>
        <w:spacing w:before="0" w:beforeAutospacing="0" w:after="0" w:afterAutospacing="0"/>
        <w:jc w:val="right"/>
        <w:rPr>
          <w:color w:val="000000"/>
        </w:rPr>
      </w:pPr>
      <w:r>
        <w:rPr>
          <w:color w:val="000000"/>
        </w:rPr>
        <w:lastRenderedPageBreak/>
        <w:t>Приложение 3</w:t>
      </w:r>
    </w:p>
    <w:p w:rsidR="00227141" w:rsidRPr="00227141" w:rsidRDefault="00227141" w:rsidP="00227141">
      <w:pPr>
        <w:jc w:val="right"/>
        <w:outlineLvl w:val="2"/>
        <w:rPr>
          <w:spacing w:val="-2"/>
        </w:rPr>
      </w:pPr>
      <w:r>
        <w:rPr>
          <w:spacing w:val="-2"/>
        </w:rPr>
        <w:t xml:space="preserve">к порядку </w:t>
      </w:r>
      <w:r w:rsidRPr="00227141">
        <w:rPr>
          <w:spacing w:val="-2"/>
        </w:rPr>
        <w:t>проведения общественных обсуждений</w:t>
      </w:r>
    </w:p>
    <w:p w:rsidR="00227141" w:rsidRPr="00227141" w:rsidRDefault="00227141" w:rsidP="00227141">
      <w:pPr>
        <w:jc w:val="right"/>
        <w:outlineLvl w:val="2"/>
        <w:rPr>
          <w:highlight w:val="yellow"/>
          <w:lang w:eastAsia="ru-RU"/>
        </w:rPr>
      </w:pPr>
      <w:r w:rsidRPr="00227141">
        <w:rPr>
          <w:spacing w:val="-2"/>
        </w:rPr>
        <w:t>проектов муниципальных программ</w:t>
      </w:r>
    </w:p>
    <w:p w:rsidR="00CC4EE7" w:rsidRDefault="00227141" w:rsidP="00227141">
      <w:pPr>
        <w:jc w:val="right"/>
        <w:outlineLvl w:val="2"/>
        <w:rPr>
          <w:lang w:eastAsia="ru-RU"/>
        </w:rPr>
      </w:pPr>
      <w:r w:rsidRPr="00227141">
        <w:rPr>
          <w:lang w:eastAsia="ru-RU"/>
        </w:rPr>
        <w:t xml:space="preserve">формирования </w:t>
      </w:r>
      <w:proofErr w:type="gramStart"/>
      <w:r w:rsidRPr="00227141">
        <w:rPr>
          <w:lang w:eastAsia="ru-RU"/>
        </w:rPr>
        <w:t>современной</w:t>
      </w:r>
      <w:proofErr w:type="gramEnd"/>
      <w:r w:rsidRPr="00227141">
        <w:rPr>
          <w:lang w:eastAsia="ru-RU"/>
        </w:rPr>
        <w:t xml:space="preserve"> </w:t>
      </w:r>
      <w:r w:rsidR="00CC4EE7" w:rsidRPr="00CC4EE7">
        <w:rPr>
          <w:lang w:eastAsia="ru-RU"/>
        </w:rPr>
        <w:t>комфортной</w:t>
      </w:r>
    </w:p>
    <w:p w:rsidR="00227141" w:rsidRPr="00227141" w:rsidRDefault="00CC4EE7" w:rsidP="00227141">
      <w:pPr>
        <w:jc w:val="right"/>
        <w:outlineLvl w:val="2"/>
        <w:rPr>
          <w:lang w:eastAsia="ru-RU"/>
        </w:rPr>
      </w:pPr>
      <w:r w:rsidRPr="00CC4EE7">
        <w:rPr>
          <w:lang w:eastAsia="ru-RU"/>
        </w:rPr>
        <w:t xml:space="preserve"> среды проживания</w:t>
      </w:r>
      <w:r w:rsidRPr="00FD2C0F">
        <w:rPr>
          <w:sz w:val="26"/>
          <w:szCs w:val="26"/>
          <w:lang w:eastAsia="ru-RU"/>
        </w:rPr>
        <w:t xml:space="preserve"> </w:t>
      </w:r>
      <w:r w:rsidR="00227141" w:rsidRPr="00227141">
        <w:rPr>
          <w:lang w:eastAsia="ru-RU"/>
        </w:rPr>
        <w:t xml:space="preserve">в рамках реализации приоритетного проекта </w:t>
      </w:r>
    </w:p>
    <w:p w:rsidR="00227141" w:rsidRPr="00227141" w:rsidRDefault="00227141" w:rsidP="00227141">
      <w:pPr>
        <w:jc w:val="right"/>
        <w:outlineLvl w:val="2"/>
        <w:rPr>
          <w:spacing w:val="-2"/>
        </w:rPr>
      </w:pPr>
      <w:r w:rsidRPr="00227141">
        <w:rPr>
          <w:lang w:eastAsia="ru-RU"/>
        </w:rPr>
        <w:t xml:space="preserve">«Формирование </w:t>
      </w:r>
      <w:r w:rsidR="00CC4EE7" w:rsidRPr="00CC4EE7">
        <w:rPr>
          <w:lang w:eastAsia="ru-RU"/>
        </w:rPr>
        <w:t>комфортной среды проживания</w:t>
      </w:r>
      <w:r w:rsidRPr="00227141">
        <w:rPr>
          <w:lang w:eastAsia="ru-RU"/>
        </w:rPr>
        <w:t>»</w:t>
      </w:r>
      <w:r w:rsidRPr="00227141">
        <w:rPr>
          <w:spacing w:val="-2"/>
        </w:rPr>
        <w:t xml:space="preserve">, </w:t>
      </w:r>
    </w:p>
    <w:p w:rsidR="00227141" w:rsidRPr="00227141" w:rsidRDefault="00227141" w:rsidP="00227141">
      <w:pPr>
        <w:jc w:val="right"/>
        <w:outlineLvl w:val="2"/>
        <w:rPr>
          <w:lang w:eastAsia="ru-RU"/>
        </w:rPr>
      </w:pPr>
      <w:r w:rsidRPr="00227141">
        <w:rPr>
          <w:spacing w:val="-2"/>
        </w:rPr>
        <w:t xml:space="preserve">состава общественной комиссии </w:t>
      </w:r>
      <w:r w:rsidRPr="00227141">
        <w:rPr>
          <w:lang w:eastAsia="ru-RU"/>
        </w:rPr>
        <w:t xml:space="preserve">для организации </w:t>
      </w:r>
      <w:proofErr w:type="gramStart"/>
      <w:r w:rsidRPr="00227141">
        <w:rPr>
          <w:lang w:eastAsia="ru-RU"/>
        </w:rPr>
        <w:t>общественных</w:t>
      </w:r>
      <w:proofErr w:type="gramEnd"/>
    </w:p>
    <w:p w:rsidR="00227141" w:rsidRPr="00227141" w:rsidRDefault="00227141" w:rsidP="00227141">
      <w:pPr>
        <w:jc w:val="right"/>
        <w:outlineLvl w:val="2"/>
        <w:rPr>
          <w:lang w:eastAsia="ru-RU"/>
        </w:rPr>
      </w:pPr>
      <w:r w:rsidRPr="00227141">
        <w:rPr>
          <w:lang w:eastAsia="ru-RU"/>
        </w:rPr>
        <w:t>обсуждений проектов муниципальных программ и</w:t>
      </w:r>
    </w:p>
    <w:p w:rsidR="00227141" w:rsidRPr="00227141" w:rsidRDefault="00227141" w:rsidP="00227141">
      <w:pPr>
        <w:jc w:val="right"/>
        <w:outlineLvl w:val="2"/>
        <w:rPr>
          <w:lang w:eastAsia="ru-RU"/>
        </w:rPr>
      </w:pPr>
      <w:r w:rsidRPr="00227141">
        <w:rPr>
          <w:lang w:eastAsia="ru-RU"/>
        </w:rPr>
        <w:t>проведения оценки предложений</w:t>
      </w:r>
    </w:p>
    <w:p w:rsidR="00227141" w:rsidRPr="00227141" w:rsidRDefault="00227141" w:rsidP="00227141">
      <w:pPr>
        <w:jc w:val="right"/>
        <w:outlineLvl w:val="2"/>
        <w:rPr>
          <w:lang w:eastAsia="ru-RU"/>
        </w:rPr>
      </w:pPr>
      <w:r w:rsidRPr="00227141">
        <w:rPr>
          <w:lang w:eastAsia="ru-RU"/>
        </w:rPr>
        <w:t xml:space="preserve">заинтересованных лиц, а также </w:t>
      </w:r>
      <w:proofErr w:type="gramStart"/>
      <w:r w:rsidRPr="00227141">
        <w:rPr>
          <w:lang w:eastAsia="ru-RU"/>
        </w:rPr>
        <w:t>для</w:t>
      </w:r>
      <w:proofErr w:type="gramEnd"/>
    </w:p>
    <w:p w:rsidR="00227141" w:rsidRPr="00227141" w:rsidRDefault="00227141" w:rsidP="00227141">
      <w:pPr>
        <w:jc w:val="right"/>
        <w:outlineLvl w:val="2"/>
        <w:rPr>
          <w:lang w:eastAsia="ru-RU"/>
        </w:rPr>
      </w:pPr>
      <w:r w:rsidRPr="00227141">
        <w:rPr>
          <w:lang w:eastAsia="ru-RU"/>
        </w:rPr>
        <w:t xml:space="preserve">осуществления </w:t>
      </w:r>
      <w:proofErr w:type="gramStart"/>
      <w:r w:rsidRPr="00227141">
        <w:rPr>
          <w:lang w:eastAsia="ru-RU"/>
        </w:rPr>
        <w:t>контроля за</w:t>
      </w:r>
      <w:proofErr w:type="gramEnd"/>
      <w:r w:rsidRPr="00227141">
        <w:rPr>
          <w:lang w:eastAsia="ru-RU"/>
        </w:rPr>
        <w:t xml:space="preserve"> реализацией </w:t>
      </w:r>
    </w:p>
    <w:p w:rsidR="00611FD3" w:rsidRDefault="00227141" w:rsidP="00227141">
      <w:pPr>
        <w:jc w:val="right"/>
        <w:outlineLvl w:val="2"/>
        <w:rPr>
          <w:lang w:eastAsia="ru-RU"/>
        </w:rPr>
      </w:pPr>
      <w:r w:rsidRPr="00227141">
        <w:rPr>
          <w:lang w:eastAsia="ru-RU"/>
        </w:rPr>
        <w:t xml:space="preserve">муниципальных </w:t>
      </w:r>
      <w:r w:rsidRPr="00611FD3">
        <w:rPr>
          <w:lang w:eastAsia="ru-RU"/>
        </w:rPr>
        <w:t xml:space="preserve">программ, </w:t>
      </w:r>
    </w:p>
    <w:p w:rsidR="00227141" w:rsidRDefault="00611FD3" w:rsidP="00227141">
      <w:pPr>
        <w:jc w:val="right"/>
        <w:outlineLvl w:val="2"/>
        <w:rPr>
          <w:spacing w:val="-2"/>
        </w:rPr>
      </w:pPr>
      <w:r w:rsidRPr="00611FD3">
        <w:rPr>
          <w:lang w:eastAsia="ru-RU"/>
        </w:rPr>
        <w:t xml:space="preserve">положения об </w:t>
      </w:r>
      <w:r w:rsidRPr="00611FD3">
        <w:rPr>
          <w:spacing w:val="-2"/>
        </w:rPr>
        <w:t>общественной комиссии</w:t>
      </w:r>
    </w:p>
    <w:p w:rsidR="00952588" w:rsidRPr="00611FD3" w:rsidRDefault="00952588" w:rsidP="00227141">
      <w:pPr>
        <w:jc w:val="right"/>
        <w:outlineLvl w:val="2"/>
        <w:rPr>
          <w:lang w:eastAsia="ru-RU"/>
        </w:rPr>
      </w:pPr>
    </w:p>
    <w:p w:rsidR="00024D1A" w:rsidRDefault="00311F13" w:rsidP="00024D1A">
      <w:pPr>
        <w:pStyle w:val="p4"/>
        <w:shd w:val="clear" w:color="auto" w:fill="FFFFFF"/>
        <w:spacing w:before="0" w:beforeAutospacing="0" w:after="0" w:afterAutospacing="0"/>
        <w:jc w:val="both"/>
        <w:rPr>
          <w:color w:val="000000"/>
        </w:rPr>
      </w:pPr>
      <w:r>
        <w:rPr>
          <w:color w:val="000000"/>
        </w:rPr>
        <w:t>с</w:t>
      </w:r>
      <w:proofErr w:type="gramStart"/>
      <w:r w:rsidR="00952588">
        <w:rPr>
          <w:color w:val="000000"/>
        </w:rPr>
        <w:t>.</w:t>
      </w:r>
      <w:r>
        <w:rPr>
          <w:color w:val="000000"/>
        </w:rPr>
        <w:t>Т</w:t>
      </w:r>
      <w:proofErr w:type="gramEnd"/>
      <w:r>
        <w:rPr>
          <w:color w:val="000000"/>
        </w:rPr>
        <w:t xml:space="preserve">аштып </w:t>
      </w:r>
      <w:r w:rsidR="00952588">
        <w:rPr>
          <w:color w:val="000000"/>
        </w:rPr>
        <w:t xml:space="preserve">                                                                     </w:t>
      </w:r>
      <w:r w:rsidR="00CC4EE7">
        <w:rPr>
          <w:color w:val="000000"/>
        </w:rPr>
        <w:t xml:space="preserve"> </w:t>
      </w:r>
      <w:r w:rsidR="00952588">
        <w:rPr>
          <w:color w:val="000000"/>
        </w:rPr>
        <w:t xml:space="preserve">              «___»_________20___г.</w:t>
      </w:r>
    </w:p>
    <w:p w:rsidR="00952588" w:rsidRPr="006046D3" w:rsidRDefault="00952588" w:rsidP="00024D1A">
      <w:pPr>
        <w:pStyle w:val="p4"/>
        <w:shd w:val="clear" w:color="auto" w:fill="FFFFFF"/>
        <w:spacing w:before="0" w:beforeAutospacing="0" w:after="0" w:afterAutospacing="0"/>
        <w:jc w:val="both"/>
        <w:rPr>
          <w:color w:val="000000"/>
        </w:rPr>
      </w:pPr>
    </w:p>
    <w:p w:rsidR="00024D1A" w:rsidRDefault="006046D3" w:rsidP="005777AF">
      <w:pPr>
        <w:pStyle w:val="p1"/>
        <w:shd w:val="clear" w:color="auto" w:fill="FFFFFF"/>
        <w:spacing w:before="0" w:beforeAutospacing="0" w:after="0" w:afterAutospacing="0"/>
        <w:jc w:val="center"/>
        <w:rPr>
          <w:color w:val="000000"/>
        </w:rPr>
      </w:pPr>
      <w:r w:rsidRPr="008875E5">
        <w:rPr>
          <w:color w:val="000000"/>
        </w:rPr>
        <w:t>Протокол № _</w:t>
      </w:r>
      <w:r w:rsidR="00611FD3">
        <w:rPr>
          <w:color w:val="000000"/>
        </w:rPr>
        <w:t>__</w:t>
      </w:r>
      <w:r w:rsidRPr="008875E5">
        <w:rPr>
          <w:color w:val="000000"/>
        </w:rPr>
        <w:t>_</w:t>
      </w:r>
    </w:p>
    <w:p w:rsidR="006046D3" w:rsidRPr="008875E5" w:rsidRDefault="005777AF" w:rsidP="005777AF">
      <w:pPr>
        <w:pStyle w:val="p1"/>
        <w:shd w:val="clear" w:color="auto" w:fill="FFFFFF"/>
        <w:spacing w:before="0" w:beforeAutospacing="0" w:after="0" w:afterAutospacing="0"/>
        <w:jc w:val="center"/>
        <w:rPr>
          <w:color w:val="000000"/>
        </w:rPr>
      </w:pPr>
      <w:r w:rsidRPr="008875E5">
        <w:rPr>
          <w:color w:val="000000"/>
        </w:rPr>
        <w:t>об итогах</w:t>
      </w:r>
      <w:r w:rsidR="006046D3" w:rsidRPr="008875E5">
        <w:rPr>
          <w:color w:val="000000"/>
        </w:rPr>
        <w:t xml:space="preserve"> общественного обсуждения проекта</w:t>
      </w:r>
    </w:p>
    <w:p w:rsidR="006046D3" w:rsidRDefault="006046D3" w:rsidP="0036540A">
      <w:pPr>
        <w:pStyle w:val="p1"/>
        <w:shd w:val="clear" w:color="auto" w:fill="FFFFFF"/>
        <w:spacing w:before="0" w:beforeAutospacing="0" w:after="0" w:afterAutospacing="0"/>
        <w:jc w:val="center"/>
        <w:rPr>
          <w:color w:val="000000"/>
        </w:rPr>
      </w:pPr>
      <w:r w:rsidRPr="008875E5">
        <w:rPr>
          <w:color w:val="000000"/>
        </w:rPr>
        <w:t xml:space="preserve">муниципальной программы </w:t>
      </w:r>
      <w:r w:rsidR="0036540A">
        <w:rPr>
          <w:color w:val="000000"/>
        </w:rPr>
        <w:t>«</w:t>
      </w:r>
      <w:r w:rsidR="005F1E52" w:rsidRPr="005F1E52">
        <w:rPr>
          <w:color w:val="000000"/>
        </w:rPr>
        <w:t>_______________________________».</w:t>
      </w:r>
    </w:p>
    <w:p w:rsidR="0036540A" w:rsidRDefault="0036540A" w:rsidP="0036540A">
      <w:pPr>
        <w:pStyle w:val="p1"/>
        <w:shd w:val="clear" w:color="auto" w:fill="FFFFFF"/>
        <w:spacing w:before="0" w:beforeAutospacing="0" w:after="0" w:afterAutospacing="0"/>
        <w:jc w:val="center"/>
        <w:rPr>
          <w:color w:val="000000"/>
        </w:rPr>
      </w:pPr>
    </w:p>
    <w:p w:rsidR="0036540A" w:rsidRDefault="0036540A" w:rsidP="00FD6BBD">
      <w:pPr>
        <w:pStyle w:val="p1"/>
        <w:shd w:val="clear" w:color="auto" w:fill="FFFFFF"/>
        <w:spacing w:before="0" w:beforeAutospacing="0" w:after="0" w:afterAutospacing="0"/>
        <w:ind w:firstLine="567"/>
        <w:rPr>
          <w:color w:val="000000"/>
        </w:rPr>
      </w:pPr>
      <w:r>
        <w:rPr>
          <w:color w:val="000000"/>
        </w:rPr>
        <w:t xml:space="preserve">Место </w:t>
      </w:r>
      <w:proofErr w:type="gramStart"/>
      <w:r w:rsidR="00FD6BBD">
        <w:rPr>
          <w:color w:val="000000"/>
        </w:rPr>
        <w:t>подведения итогов</w:t>
      </w:r>
      <w:r w:rsidRPr="008875E5">
        <w:rPr>
          <w:color w:val="000000"/>
        </w:rPr>
        <w:t xml:space="preserve"> общественного обсуждения проекта</w:t>
      </w:r>
      <w:r w:rsidR="00311F13">
        <w:rPr>
          <w:color w:val="000000"/>
        </w:rPr>
        <w:t xml:space="preserve"> </w:t>
      </w:r>
      <w:r w:rsidRPr="008875E5">
        <w:rPr>
          <w:color w:val="000000"/>
        </w:rPr>
        <w:t>муниципальной программы</w:t>
      </w:r>
      <w:proofErr w:type="gramEnd"/>
      <w:r w:rsidR="00FD6BBD">
        <w:rPr>
          <w:color w:val="000000"/>
        </w:rPr>
        <w:t>«</w:t>
      </w:r>
      <w:r w:rsidRPr="005F1E52">
        <w:rPr>
          <w:color w:val="000000"/>
        </w:rPr>
        <w:t>__________________</w:t>
      </w:r>
      <w:r w:rsidR="00FD6BBD">
        <w:rPr>
          <w:color w:val="000000"/>
        </w:rPr>
        <w:t>_________________________________________</w:t>
      </w:r>
      <w:r w:rsidRPr="005F1E52">
        <w:rPr>
          <w:color w:val="000000"/>
        </w:rPr>
        <w:t>______»</w:t>
      </w:r>
      <w:r>
        <w:rPr>
          <w:color w:val="000000"/>
        </w:rPr>
        <w:t xml:space="preserve">: </w:t>
      </w:r>
    </w:p>
    <w:p w:rsidR="005F1E52" w:rsidRDefault="00311F13" w:rsidP="00FD5066">
      <w:pPr>
        <w:pStyle w:val="af7"/>
        <w:spacing w:before="0" w:beforeAutospacing="0" w:after="0" w:afterAutospacing="0"/>
        <w:ind w:firstLine="567"/>
        <w:jc w:val="both"/>
        <w:rPr>
          <w:color w:val="000000"/>
        </w:rPr>
      </w:pPr>
      <w:r w:rsidRPr="00D76872">
        <w:t xml:space="preserve">Республика Хакасия, </w:t>
      </w:r>
      <w:r>
        <w:t>с</w:t>
      </w:r>
      <w:proofErr w:type="gramStart"/>
      <w:r w:rsidRPr="00D76872">
        <w:t>.</w:t>
      </w:r>
      <w:r>
        <w:t>Т</w:t>
      </w:r>
      <w:proofErr w:type="gramEnd"/>
      <w:r>
        <w:t>аштып</w:t>
      </w:r>
      <w:r w:rsidRPr="00D76872">
        <w:t xml:space="preserve">, </w:t>
      </w:r>
      <w:r>
        <w:t>ул.Луначарского</w:t>
      </w:r>
      <w:r w:rsidRPr="00D76872">
        <w:t>, д.1</w:t>
      </w:r>
      <w:r>
        <w:t xml:space="preserve">7 </w:t>
      </w:r>
      <w:r w:rsidR="005F1E52">
        <w:rPr>
          <w:color w:val="000000"/>
        </w:rPr>
        <w:t>Дата начала проведения общественного обсуждения</w:t>
      </w:r>
      <w:r w:rsidR="0036540A">
        <w:rPr>
          <w:color w:val="000000"/>
        </w:rPr>
        <w:t xml:space="preserve"> проекта муниципальной программы «_______________________________________»</w:t>
      </w:r>
      <w:r w:rsidR="005F1E52">
        <w:rPr>
          <w:color w:val="000000"/>
        </w:rPr>
        <w:t xml:space="preserve">: «___»_________20___г. </w:t>
      </w:r>
    </w:p>
    <w:p w:rsidR="005F1E52" w:rsidRDefault="005F1E52" w:rsidP="00FD5066">
      <w:pPr>
        <w:pStyle w:val="af7"/>
        <w:spacing w:before="0" w:beforeAutospacing="0" w:after="0" w:afterAutospacing="0"/>
        <w:ind w:firstLine="567"/>
        <w:jc w:val="both"/>
        <w:rPr>
          <w:color w:val="000000"/>
        </w:rPr>
      </w:pPr>
      <w:r>
        <w:rPr>
          <w:color w:val="000000"/>
        </w:rPr>
        <w:t xml:space="preserve">Дата окончания проведения общественного обсуждения: </w:t>
      </w:r>
      <w:r w:rsidR="0036540A">
        <w:rPr>
          <w:color w:val="000000"/>
        </w:rPr>
        <w:t xml:space="preserve">проекта муниципальной программы «________________________________________»: </w:t>
      </w:r>
      <w:r>
        <w:rPr>
          <w:color w:val="000000"/>
        </w:rPr>
        <w:t xml:space="preserve">«___»_________20___г. </w:t>
      </w:r>
    </w:p>
    <w:p w:rsidR="005F1E52" w:rsidRPr="00404419" w:rsidRDefault="005F1E52" w:rsidP="00FD5066">
      <w:pPr>
        <w:pStyle w:val="af7"/>
        <w:spacing w:before="0" w:beforeAutospacing="0" w:after="0" w:afterAutospacing="0"/>
        <w:ind w:firstLine="567"/>
        <w:jc w:val="both"/>
      </w:pPr>
      <w:r w:rsidRPr="005F1E52">
        <w:rPr>
          <w:color w:val="000000"/>
        </w:rPr>
        <w:t xml:space="preserve">Общественное обсуждение проекта муниципальной программы </w:t>
      </w:r>
      <w:r>
        <w:rPr>
          <w:color w:val="000000"/>
        </w:rPr>
        <w:t xml:space="preserve">«__________________________» </w:t>
      </w:r>
      <w:r w:rsidRPr="005F1E52">
        <w:rPr>
          <w:color w:val="000000"/>
        </w:rPr>
        <w:t>проведено в форме направления замечаний и предложений заинтересова</w:t>
      </w:r>
      <w:r>
        <w:rPr>
          <w:color w:val="000000"/>
        </w:rPr>
        <w:t xml:space="preserve">нных лиц по </w:t>
      </w:r>
      <w:r w:rsidRPr="00404419">
        <w:rPr>
          <w:color w:val="000000"/>
        </w:rPr>
        <w:t>проекту муниципальной программы, размещенному на официальном сайте</w:t>
      </w:r>
      <w:r w:rsidRPr="00404419">
        <w:t xml:space="preserve"> </w:t>
      </w:r>
      <w:r w:rsidR="00311F13">
        <w:t xml:space="preserve">администрации Таштыпского сельсовета </w:t>
      </w:r>
      <w:r w:rsidRPr="00404419">
        <w:t xml:space="preserve">в сети Интернет и опубликованному в  </w:t>
      </w:r>
      <w:r w:rsidR="00CC4EE7">
        <w:t>информационном бюллетене «Таштыпский вестник»</w:t>
      </w:r>
      <w:r w:rsidRPr="00404419">
        <w:t>.</w:t>
      </w:r>
    </w:p>
    <w:p w:rsidR="00404419" w:rsidRPr="00404419" w:rsidRDefault="00404419" w:rsidP="00404419">
      <w:pPr>
        <w:pStyle w:val="af7"/>
        <w:spacing w:before="0" w:beforeAutospacing="0" w:after="0" w:afterAutospacing="0"/>
        <w:ind w:firstLine="567"/>
        <w:jc w:val="both"/>
        <w:rPr>
          <w:color w:val="000000"/>
        </w:rPr>
      </w:pPr>
      <w:r w:rsidRPr="00404419">
        <w:rPr>
          <w:color w:val="000000"/>
        </w:rPr>
        <w:t>Задачи проведения общественн</w:t>
      </w:r>
      <w:r>
        <w:rPr>
          <w:color w:val="000000"/>
        </w:rPr>
        <w:t>ого</w:t>
      </w:r>
      <w:r w:rsidRPr="00404419">
        <w:rPr>
          <w:color w:val="000000"/>
        </w:rPr>
        <w:t xml:space="preserve"> обсуждения проекта муниципальной программы:</w:t>
      </w:r>
    </w:p>
    <w:p w:rsidR="00404419" w:rsidRPr="00404419" w:rsidRDefault="00C10B3D" w:rsidP="00404419">
      <w:pPr>
        <w:pStyle w:val="af7"/>
        <w:spacing w:before="0" w:beforeAutospacing="0" w:after="0" w:afterAutospacing="0"/>
        <w:ind w:firstLine="567"/>
        <w:jc w:val="both"/>
        <w:rPr>
          <w:color w:val="000000"/>
        </w:rPr>
      </w:pPr>
      <w:r>
        <w:rPr>
          <w:color w:val="000000"/>
        </w:rPr>
        <w:t>Разработка и утверждениемуниципальной</w:t>
      </w:r>
      <w:r w:rsidR="00404419" w:rsidRPr="00404419">
        <w:rPr>
          <w:color w:val="000000"/>
        </w:rPr>
        <w:t xml:space="preserve"> программ</w:t>
      </w:r>
      <w:r>
        <w:rPr>
          <w:color w:val="000000"/>
        </w:rPr>
        <w:t>ы</w:t>
      </w:r>
      <w:r w:rsidR="00FD5066">
        <w:rPr>
          <w:color w:val="000000"/>
        </w:rPr>
        <w:t xml:space="preserve"> с учетом мнения заинтересованных лиц </w:t>
      </w:r>
      <w:r w:rsidR="00CC4EE7">
        <w:rPr>
          <w:color w:val="000000"/>
        </w:rPr>
        <w:t>Таштыпского сельсовета</w:t>
      </w:r>
      <w:r w:rsidR="00404419" w:rsidRPr="00404419">
        <w:rPr>
          <w:color w:val="000000"/>
        </w:rPr>
        <w:t>.</w:t>
      </w:r>
    </w:p>
    <w:p w:rsidR="00C10B3D" w:rsidRDefault="00C10B3D" w:rsidP="00C10B3D">
      <w:pPr>
        <w:pStyle w:val="p1"/>
        <w:shd w:val="clear" w:color="auto" w:fill="FFFFFF"/>
        <w:spacing w:before="0" w:beforeAutospacing="0" w:after="0" w:afterAutospacing="0"/>
        <w:ind w:firstLine="567"/>
        <w:jc w:val="both"/>
        <w:rPr>
          <w:color w:val="000000"/>
        </w:rPr>
      </w:pPr>
      <w:r>
        <w:t xml:space="preserve">В ходе </w:t>
      </w:r>
      <w:r w:rsidRPr="008875E5">
        <w:rPr>
          <w:color w:val="000000"/>
        </w:rPr>
        <w:t xml:space="preserve">общественного обсуждения проектамуниципальной программы </w:t>
      </w:r>
      <w:r>
        <w:rPr>
          <w:color w:val="000000"/>
        </w:rPr>
        <w:t>«</w:t>
      </w:r>
      <w:r w:rsidRPr="005F1E52">
        <w:rPr>
          <w:color w:val="000000"/>
        </w:rPr>
        <w:t>_______________________________»</w:t>
      </w:r>
      <w:r>
        <w:rPr>
          <w:color w:val="000000"/>
        </w:rPr>
        <w:t xml:space="preserve"> поступил</w:t>
      </w:r>
      <w:r w:rsidR="00CE4551">
        <w:rPr>
          <w:color w:val="000000"/>
        </w:rPr>
        <w:t>и</w:t>
      </w:r>
      <w:r>
        <w:rPr>
          <w:color w:val="000000"/>
        </w:rPr>
        <w:t xml:space="preserve"> замечания и предложения:</w:t>
      </w:r>
    </w:p>
    <w:p w:rsidR="00AE0B74" w:rsidRPr="00B86030" w:rsidRDefault="0003491A" w:rsidP="0003491A">
      <w:pPr>
        <w:pStyle w:val="p4"/>
        <w:shd w:val="clear" w:color="auto" w:fill="FFFFFF"/>
        <w:spacing w:before="0" w:beforeAutospacing="0" w:after="0" w:afterAutospacing="0"/>
        <w:jc w:val="both"/>
        <w:rPr>
          <w:color w:val="000000"/>
        </w:rPr>
      </w:pPr>
      <w:r>
        <w:rPr>
          <w:color w:val="000000"/>
        </w:rPr>
        <w:t>_____________________________________________________________________________</w:t>
      </w:r>
    </w:p>
    <w:p w:rsidR="00CE4551" w:rsidRDefault="00CE4551" w:rsidP="00267B89">
      <w:pPr>
        <w:pStyle w:val="p4"/>
        <w:shd w:val="clear" w:color="auto" w:fill="FFFFFF"/>
        <w:spacing w:before="0" w:beforeAutospacing="0" w:after="0" w:afterAutospacing="0"/>
        <w:jc w:val="both"/>
        <w:rPr>
          <w:color w:val="000000"/>
        </w:rPr>
      </w:pPr>
      <w:r>
        <w:rPr>
          <w:color w:val="000000"/>
        </w:rPr>
        <w:t>Приняты к рассмотрению замечания и предложения - количество, ед.</w:t>
      </w:r>
    </w:p>
    <w:p w:rsidR="00CE4551" w:rsidRDefault="00CE4551" w:rsidP="00267B89">
      <w:pPr>
        <w:pStyle w:val="p4"/>
        <w:shd w:val="clear" w:color="auto" w:fill="FFFFFF"/>
        <w:spacing w:before="0" w:beforeAutospacing="0" w:after="0" w:afterAutospacing="0"/>
        <w:jc w:val="both"/>
        <w:rPr>
          <w:color w:val="000000"/>
        </w:rPr>
      </w:pPr>
      <w:r>
        <w:rPr>
          <w:color w:val="000000"/>
        </w:rPr>
        <w:t>Не приняты к рассмотрению замечания и предложения - количество, ед.</w:t>
      </w:r>
    </w:p>
    <w:p w:rsidR="00CE4551" w:rsidRDefault="00CE4551" w:rsidP="00267B89">
      <w:pPr>
        <w:pStyle w:val="p4"/>
        <w:shd w:val="clear" w:color="auto" w:fill="FFFFFF"/>
        <w:spacing w:before="0" w:beforeAutospacing="0" w:after="0" w:afterAutospacing="0"/>
        <w:jc w:val="both"/>
        <w:rPr>
          <w:color w:val="000000"/>
        </w:rPr>
      </w:pPr>
    </w:p>
    <w:p w:rsidR="00C10B3D" w:rsidRDefault="00C10B3D" w:rsidP="00267B89">
      <w:pPr>
        <w:pStyle w:val="p4"/>
        <w:shd w:val="clear" w:color="auto" w:fill="FFFFFF"/>
        <w:spacing w:before="0" w:beforeAutospacing="0" w:after="0" w:afterAutospacing="0"/>
        <w:jc w:val="both"/>
        <w:rPr>
          <w:color w:val="000000"/>
        </w:rPr>
      </w:pPr>
      <w:r>
        <w:rPr>
          <w:color w:val="000000"/>
        </w:rPr>
        <w:t>Выводы общественной комиссии:_________________________________________</w:t>
      </w:r>
      <w:r w:rsidR="00267B89">
        <w:rPr>
          <w:color w:val="000000"/>
        </w:rPr>
        <w:t>______</w:t>
      </w:r>
    </w:p>
    <w:p w:rsidR="00C10B3D" w:rsidRDefault="00C10B3D" w:rsidP="00267B89">
      <w:pPr>
        <w:pStyle w:val="p4"/>
        <w:shd w:val="clear" w:color="auto" w:fill="FFFFFF"/>
        <w:spacing w:before="0" w:beforeAutospacing="0" w:after="0" w:afterAutospacing="0"/>
        <w:jc w:val="both"/>
        <w:rPr>
          <w:color w:val="000000"/>
        </w:rPr>
      </w:pPr>
      <w:r>
        <w:rPr>
          <w:color w:val="000000"/>
        </w:rPr>
        <w:t>__________________________________________________________________</w:t>
      </w:r>
      <w:r w:rsidR="00267B89">
        <w:rPr>
          <w:color w:val="000000"/>
        </w:rPr>
        <w:t>_____</w:t>
      </w:r>
      <w:r>
        <w:rPr>
          <w:color w:val="000000"/>
        </w:rPr>
        <w:t>______</w:t>
      </w:r>
    </w:p>
    <w:p w:rsidR="00267B89" w:rsidRDefault="00267B89" w:rsidP="00267B89">
      <w:pPr>
        <w:pStyle w:val="p4"/>
        <w:shd w:val="clear" w:color="auto" w:fill="FFFFFF"/>
        <w:spacing w:before="0" w:beforeAutospacing="0" w:after="0" w:afterAutospacing="0"/>
        <w:jc w:val="both"/>
        <w:rPr>
          <w:color w:val="000000"/>
        </w:rPr>
      </w:pPr>
    </w:p>
    <w:p w:rsidR="00267B89" w:rsidRDefault="00267B89" w:rsidP="00267B89">
      <w:pPr>
        <w:pStyle w:val="p4"/>
        <w:shd w:val="clear" w:color="auto" w:fill="FFFFFF"/>
        <w:spacing w:before="0" w:beforeAutospacing="0" w:after="0" w:afterAutospacing="0"/>
        <w:jc w:val="both"/>
        <w:rPr>
          <w:color w:val="000000"/>
        </w:rPr>
      </w:pPr>
      <w:r>
        <w:rPr>
          <w:color w:val="000000"/>
        </w:rPr>
        <w:t>Рекомендацииобщественной комиссии:__________________________________________</w:t>
      </w:r>
    </w:p>
    <w:p w:rsidR="00C10B3D" w:rsidRDefault="00C10B3D" w:rsidP="006046D3">
      <w:pPr>
        <w:pStyle w:val="p4"/>
        <w:shd w:val="clear" w:color="auto" w:fill="FFFFFF"/>
        <w:spacing w:before="0" w:beforeAutospacing="0" w:after="0" w:afterAutospacing="0"/>
        <w:jc w:val="both"/>
        <w:rPr>
          <w:color w:val="000000"/>
        </w:rPr>
      </w:pPr>
    </w:p>
    <w:p w:rsidR="00BA3CFA" w:rsidRPr="006046D3" w:rsidRDefault="00BD7DD0" w:rsidP="006046D3">
      <w:pPr>
        <w:jc w:val="both"/>
      </w:pPr>
      <w:r>
        <w:rPr>
          <w:color w:val="000000"/>
        </w:rPr>
        <w:t>Председатель комиссии</w:t>
      </w:r>
      <w:r>
        <w:rPr>
          <w:color w:val="000000"/>
        </w:rPr>
        <w:tab/>
      </w:r>
      <w:r>
        <w:rPr>
          <w:color w:val="000000"/>
        </w:rPr>
        <w:tab/>
      </w:r>
      <w:r>
        <w:rPr>
          <w:color w:val="000000"/>
        </w:rPr>
        <w:tab/>
        <w:t xml:space="preserve">         ___________________</w:t>
      </w:r>
      <w:r w:rsidRPr="006046D3">
        <w:rPr>
          <w:color w:val="000000"/>
        </w:rPr>
        <w:t>___________ (подпись)</w:t>
      </w:r>
    </w:p>
    <w:p w:rsidR="00BD7DD0" w:rsidRDefault="00BD7DD0" w:rsidP="00BD7DD0">
      <w:pPr>
        <w:jc w:val="both"/>
        <w:rPr>
          <w:color w:val="000000"/>
        </w:rPr>
      </w:pPr>
      <w:r>
        <w:rPr>
          <w:color w:val="000000"/>
        </w:rPr>
        <w:t>Зам. председателя комиссии</w:t>
      </w:r>
      <w:r>
        <w:rPr>
          <w:color w:val="000000"/>
        </w:rPr>
        <w:tab/>
      </w:r>
      <w:r>
        <w:rPr>
          <w:color w:val="000000"/>
        </w:rPr>
        <w:tab/>
      </w:r>
      <w:r>
        <w:rPr>
          <w:color w:val="000000"/>
        </w:rPr>
        <w:tab/>
        <w:t xml:space="preserve"> ____________________</w:t>
      </w:r>
      <w:r w:rsidRPr="006046D3">
        <w:rPr>
          <w:color w:val="000000"/>
        </w:rPr>
        <w:t>__________ (подпись)</w:t>
      </w:r>
    </w:p>
    <w:p w:rsidR="00BD7DD0" w:rsidRPr="006046D3" w:rsidRDefault="00BD7DD0" w:rsidP="00BD7DD0">
      <w:pPr>
        <w:jc w:val="both"/>
      </w:pPr>
      <w:r>
        <w:rPr>
          <w:color w:val="000000"/>
        </w:rPr>
        <w:t>Члены комисии                                            ____________________</w:t>
      </w:r>
      <w:r w:rsidRPr="006046D3">
        <w:rPr>
          <w:color w:val="000000"/>
        </w:rPr>
        <w:t>__________ (подпись)</w:t>
      </w:r>
    </w:p>
    <w:p w:rsidR="00BA3CFA" w:rsidRPr="006046D3" w:rsidRDefault="00BD7DD0" w:rsidP="00BD7DD0">
      <w:pPr>
        <w:ind w:left="4536"/>
        <w:jc w:val="both"/>
      </w:pPr>
      <w:r>
        <w:rPr>
          <w:color w:val="000000"/>
        </w:rPr>
        <w:t>____________________</w:t>
      </w:r>
      <w:r w:rsidRPr="006046D3">
        <w:rPr>
          <w:color w:val="000000"/>
        </w:rPr>
        <w:t>__________ (подпись)</w:t>
      </w:r>
    </w:p>
    <w:p w:rsidR="00BA3CFA" w:rsidRDefault="00BD7DD0" w:rsidP="00BD7DD0">
      <w:pPr>
        <w:ind w:left="3969" w:firstLine="567"/>
      </w:pPr>
      <w:r>
        <w:rPr>
          <w:color w:val="000000"/>
        </w:rPr>
        <w:t>_____________________</w:t>
      </w:r>
      <w:r w:rsidRPr="006046D3">
        <w:rPr>
          <w:color w:val="000000"/>
        </w:rPr>
        <w:t>__________ (подпись)</w:t>
      </w:r>
    </w:p>
    <w:p w:rsidR="00C10B3D" w:rsidRDefault="00C10B3D" w:rsidP="00BA3CFA">
      <w:pPr>
        <w:shd w:val="clear" w:color="auto" w:fill="FFFFFF"/>
        <w:ind w:firstLine="567"/>
        <w:jc w:val="right"/>
        <w:textAlignment w:val="baseline"/>
        <w:outlineLvl w:val="2"/>
        <w:rPr>
          <w:spacing w:val="2"/>
          <w:sz w:val="26"/>
          <w:szCs w:val="26"/>
          <w:lang w:eastAsia="ru-RU"/>
        </w:rPr>
      </w:pPr>
    </w:p>
    <w:p w:rsidR="00C10B3D" w:rsidRDefault="00C10B3D" w:rsidP="00BA3CFA">
      <w:pPr>
        <w:shd w:val="clear" w:color="auto" w:fill="FFFFFF"/>
        <w:ind w:firstLine="567"/>
        <w:jc w:val="right"/>
        <w:textAlignment w:val="baseline"/>
        <w:outlineLvl w:val="2"/>
        <w:rPr>
          <w:spacing w:val="2"/>
          <w:sz w:val="26"/>
          <w:szCs w:val="26"/>
          <w:lang w:eastAsia="ru-RU"/>
        </w:rPr>
      </w:pPr>
    </w:p>
    <w:p w:rsidR="004A0024" w:rsidRDefault="004A0024" w:rsidP="00BA3CFA">
      <w:pPr>
        <w:shd w:val="clear" w:color="auto" w:fill="FFFFFF"/>
        <w:ind w:firstLine="567"/>
        <w:jc w:val="right"/>
        <w:textAlignment w:val="baseline"/>
        <w:outlineLvl w:val="2"/>
        <w:rPr>
          <w:spacing w:val="2"/>
          <w:sz w:val="26"/>
          <w:szCs w:val="26"/>
          <w:lang w:eastAsia="ru-RU"/>
        </w:rPr>
      </w:pPr>
    </w:p>
    <w:p w:rsidR="00A96E54" w:rsidRDefault="00A96E54" w:rsidP="00BA3CFA">
      <w:pPr>
        <w:shd w:val="clear" w:color="auto" w:fill="FFFFFF"/>
        <w:ind w:firstLine="567"/>
        <w:jc w:val="right"/>
        <w:textAlignment w:val="baseline"/>
        <w:outlineLvl w:val="2"/>
        <w:rPr>
          <w:spacing w:val="2"/>
          <w:sz w:val="26"/>
          <w:szCs w:val="26"/>
          <w:lang w:eastAsia="ru-RU"/>
        </w:rPr>
      </w:pPr>
    </w:p>
    <w:p w:rsidR="00A96E54" w:rsidRDefault="00A96E54" w:rsidP="00BA3CFA">
      <w:pPr>
        <w:shd w:val="clear" w:color="auto" w:fill="FFFFFF"/>
        <w:ind w:firstLine="567"/>
        <w:jc w:val="right"/>
        <w:textAlignment w:val="baseline"/>
        <w:outlineLvl w:val="2"/>
        <w:rPr>
          <w:spacing w:val="2"/>
          <w:sz w:val="26"/>
          <w:szCs w:val="26"/>
          <w:lang w:eastAsia="ru-RU"/>
        </w:rPr>
      </w:pPr>
    </w:p>
    <w:p w:rsidR="00BA3CFA" w:rsidRPr="00FD5066" w:rsidRDefault="005777AF" w:rsidP="00BA3CFA">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lastRenderedPageBreak/>
        <w:t>П</w:t>
      </w:r>
      <w:r w:rsidR="00BA3CFA" w:rsidRPr="00FD5066">
        <w:rPr>
          <w:spacing w:val="2"/>
          <w:sz w:val="26"/>
          <w:szCs w:val="26"/>
          <w:lang w:eastAsia="ru-RU"/>
        </w:rPr>
        <w:t>риложение №2 к постановлению</w:t>
      </w:r>
    </w:p>
    <w:p w:rsidR="00BA3CFA" w:rsidRPr="00FD5066" w:rsidRDefault="00BA3CFA" w:rsidP="00CC4EE7">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 xml:space="preserve"> Администрации </w:t>
      </w:r>
      <w:r w:rsidR="00CC4EE7">
        <w:rPr>
          <w:spacing w:val="2"/>
          <w:sz w:val="26"/>
          <w:szCs w:val="26"/>
          <w:lang w:eastAsia="ru-RU"/>
        </w:rPr>
        <w:t>Таштыпского сельсовета</w:t>
      </w:r>
    </w:p>
    <w:p w:rsidR="00BA3CFA" w:rsidRPr="00FD5066" w:rsidRDefault="00BA3CFA" w:rsidP="00BA3CFA">
      <w:pPr>
        <w:shd w:val="clear" w:color="auto" w:fill="FFFFFF"/>
        <w:ind w:firstLine="567"/>
        <w:jc w:val="right"/>
        <w:textAlignment w:val="baseline"/>
        <w:outlineLvl w:val="2"/>
        <w:rPr>
          <w:spacing w:val="2"/>
          <w:sz w:val="26"/>
          <w:szCs w:val="26"/>
          <w:lang w:eastAsia="ru-RU"/>
        </w:rPr>
      </w:pPr>
      <w:proofErr w:type="spellStart"/>
      <w:r w:rsidRPr="00FD5066">
        <w:rPr>
          <w:spacing w:val="2"/>
          <w:sz w:val="26"/>
          <w:szCs w:val="26"/>
          <w:lang w:eastAsia="ru-RU"/>
        </w:rPr>
        <w:t>от___________________№</w:t>
      </w:r>
      <w:proofErr w:type="spellEnd"/>
      <w:r w:rsidRPr="00FD5066">
        <w:rPr>
          <w:spacing w:val="2"/>
          <w:sz w:val="26"/>
          <w:szCs w:val="26"/>
          <w:lang w:eastAsia="ru-RU"/>
        </w:rPr>
        <w:t>____________</w:t>
      </w:r>
    </w:p>
    <w:p w:rsidR="00BA3CFA" w:rsidRPr="00FD5066" w:rsidRDefault="00BA3CFA" w:rsidP="00BA3CFA">
      <w:pPr>
        <w:shd w:val="clear" w:color="auto" w:fill="FFFFFF"/>
        <w:ind w:firstLine="567"/>
        <w:jc w:val="center"/>
        <w:textAlignment w:val="baseline"/>
        <w:outlineLvl w:val="2"/>
        <w:rPr>
          <w:spacing w:val="2"/>
          <w:sz w:val="26"/>
          <w:szCs w:val="26"/>
          <w:lang w:eastAsia="ru-RU"/>
        </w:rPr>
      </w:pPr>
    </w:p>
    <w:p w:rsidR="00BA3CFA" w:rsidRDefault="00BA3CFA" w:rsidP="006D095E"/>
    <w:p w:rsidR="00731B37" w:rsidRDefault="00E544D9" w:rsidP="00E544D9">
      <w:pPr>
        <w:shd w:val="clear" w:color="auto" w:fill="FFFFFF"/>
        <w:tabs>
          <w:tab w:val="left" w:pos="567"/>
        </w:tabs>
        <w:ind w:firstLine="567"/>
        <w:jc w:val="center"/>
        <w:textAlignment w:val="baseline"/>
        <w:outlineLvl w:val="2"/>
        <w:rPr>
          <w:color w:val="2D2D2D"/>
          <w:spacing w:val="2"/>
          <w:sz w:val="26"/>
          <w:szCs w:val="26"/>
          <w:lang w:eastAsia="ru-RU"/>
        </w:rPr>
      </w:pPr>
      <w:r>
        <w:rPr>
          <w:color w:val="2D2D2D"/>
          <w:spacing w:val="2"/>
          <w:sz w:val="26"/>
          <w:szCs w:val="26"/>
          <w:lang w:eastAsia="ru-RU"/>
        </w:rPr>
        <w:t>С</w:t>
      </w:r>
      <w:r w:rsidRPr="005777AF">
        <w:rPr>
          <w:color w:val="2D2D2D"/>
          <w:spacing w:val="2"/>
          <w:sz w:val="26"/>
          <w:szCs w:val="26"/>
          <w:lang w:eastAsia="ru-RU"/>
        </w:rPr>
        <w:t xml:space="preserve">остав </w:t>
      </w:r>
      <w:r w:rsidRPr="005777AF">
        <w:rPr>
          <w:spacing w:val="-2"/>
          <w:sz w:val="26"/>
          <w:szCs w:val="26"/>
        </w:rPr>
        <w:t xml:space="preserve">общественной комиссии </w:t>
      </w:r>
      <w:r w:rsidR="00BD7DD0" w:rsidRPr="00C12AC6">
        <w:rPr>
          <w:sz w:val="26"/>
          <w:szCs w:val="26"/>
          <w:lang w:eastAsia="ru-RU"/>
        </w:rPr>
        <w:t>для организации общественн</w:t>
      </w:r>
      <w:r w:rsidR="0003491A">
        <w:rPr>
          <w:sz w:val="26"/>
          <w:szCs w:val="26"/>
          <w:lang w:eastAsia="ru-RU"/>
        </w:rPr>
        <w:t>ых</w:t>
      </w:r>
      <w:r w:rsidR="00CC4EE7">
        <w:rPr>
          <w:sz w:val="26"/>
          <w:szCs w:val="26"/>
          <w:lang w:eastAsia="ru-RU"/>
        </w:rPr>
        <w:t xml:space="preserve"> </w:t>
      </w:r>
      <w:proofErr w:type="gramStart"/>
      <w:r w:rsidR="00BD7DD0" w:rsidRPr="00C12AC6">
        <w:rPr>
          <w:sz w:val="26"/>
          <w:szCs w:val="26"/>
          <w:lang w:eastAsia="ru-RU"/>
        </w:rPr>
        <w:t>обсуждени</w:t>
      </w:r>
      <w:r w:rsidR="0003491A">
        <w:rPr>
          <w:sz w:val="26"/>
          <w:szCs w:val="26"/>
          <w:lang w:eastAsia="ru-RU"/>
        </w:rPr>
        <w:t>й</w:t>
      </w:r>
      <w:r w:rsidR="00CC4EE7">
        <w:rPr>
          <w:sz w:val="26"/>
          <w:szCs w:val="26"/>
          <w:lang w:eastAsia="ru-RU"/>
        </w:rPr>
        <w:t xml:space="preserve"> </w:t>
      </w:r>
      <w:r w:rsidR="00BD7DD0" w:rsidRPr="00C12AC6">
        <w:rPr>
          <w:sz w:val="26"/>
          <w:szCs w:val="26"/>
          <w:lang w:eastAsia="ru-RU"/>
        </w:rPr>
        <w:t>проектов муниципальных программ</w:t>
      </w:r>
      <w:r w:rsidR="00CC4EE7">
        <w:rPr>
          <w:sz w:val="26"/>
          <w:szCs w:val="26"/>
          <w:lang w:eastAsia="ru-RU"/>
        </w:rPr>
        <w:t xml:space="preserve"> </w:t>
      </w:r>
      <w:r w:rsidR="00BD7DD0" w:rsidRPr="005F4CAE">
        <w:rPr>
          <w:sz w:val="26"/>
          <w:szCs w:val="26"/>
          <w:lang w:eastAsia="ru-RU"/>
        </w:rPr>
        <w:t xml:space="preserve">формирования современной </w:t>
      </w:r>
      <w:r w:rsidR="00CC4EE7">
        <w:rPr>
          <w:sz w:val="26"/>
          <w:szCs w:val="26"/>
          <w:lang w:eastAsia="ru-RU"/>
        </w:rPr>
        <w:t xml:space="preserve"> </w:t>
      </w:r>
      <w:r w:rsidR="00CC4EE7" w:rsidRPr="00B70BE0">
        <w:rPr>
          <w:sz w:val="26"/>
          <w:szCs w:val="26"/>
          <w:lang w:eastAsia="ru-RU"/>
        </w:rPr>
        <w:t>комфортной среды проживания</w:t>
      </w:r>
      <w:proofErr w:type="gramEnd"/>
      <w:r w:rsidR="00CC4EE7" w:rsidRPr="00FD2C0F">
        <w:rPr>
          <w:sz w:val="26"/>
          <w:szCs w:val="26"/>
          <w:lang w:eastAsia="ru-RU"/>
        </w:rPr>
        <w:t xml:space="preserve"> </w:t>
      </w:r>
      <w:r w:rsidR="00BD7DD0" w:rsidRPr="00C12AC6">
        <w:rPr>
          <w:sz w:val="26"/>
          <w:szCs w:val="26"/>
          <w:lang w:eastAsia="ru-RU"/>
        </w:rPr>
        <w:t xml:space="preserve">в рамках реализации приоритетного проекта «Формирование </w:t>
      </w:r>
      <w:r w:rsidR="00CC4EE7" w:rsidRPr="00B70BE0">
        <w:rPr>
          <w:sz w:val="26"/>
          <w:szCs w:val="26"/>
          <w:lang w:eastAsia="ru-RU"/>
        </w:rPr>
        <w:t>комфортной среды проживания</w:t>
      </w:r>
      <w:r w:rsidR="00BD7DD0" w:rsidRPr="00C12AC6">
        <w:rPr>
          <w:sz w:val="26"/>
          <w:szCs w:val="26"/>
          <w:lang w:eastAsia="ru-RU"/>
        </w:rPr>
        <w:t>»</w:t>
      </w:r>
      <w:r w:rsidR="00CC4EE7">
        <w:rPr>
          <w:sz w:val="26"/>
          <w:szCs w:val="26"/>
          <w:lang w:eastAsia="ru-RU"/>
        </w:rPr>
        <w:t xml:space="preserve"> </w:t>
      </w:r>
      <w:r w:rsidR="00BD7DD0" w:rsidRPr="00C12AC6">
        <w:rPr>
          <w:sz w:val="26"/>
          <w:szCs w:val="26"/>
          <w:lang w:eastAsia="ru-RU"/>
        </w:rPr>
        <w:t>и проведения оценки предложений заинтересованных лиц, а также для осуществления</w:t>
      </w:r>
      <w:r w:rsidR="00BD7DD0" w:rsidRPr="007405EE">
        <w:rPr>
          <w:sz w:val="26"/>
          <w:szCs w:val="26"/>
          <w:lang w:eastAsia="ru-RU"/>
        </w:rPr>
        <w:t xml:space="preserve"> контроля за реализацией муниципальных программ</w:t>
      </w:r>
    </w:p>
    <w:p w:rsidR="00590416" w:rsidRDefault="00590416" w:rsidP="00604BC5">
      <w:pPr>
        <w:shd w:val="clear" w:color="auto" w:fill="FFFFFF"/>
        <w:tabs>
          <w:tab w:val="left" w:pos="567"/>
        </w:tabs>
        <w:ind w:firstLine="567"/>
        <w:jc w:val="both"/>
        <w:textAlignment w:val="baseline"/>
        <w:outlineLvl w:val="2"/>
        <w:rPr>
          <w:color w:val="2D2D2D"/>
          <w:spacing w:val="2"/>
          <w:sz w:val="26"/>
          <w:szCs w:val="26"/>
          <w:lang w:eastAsia="ru-RU"/>
        </w:rPr>
      </w:pPr>
    </w:p>
    <w:tbl>
      <w:tblPr>
        <w:tblW w:w="9579" w:type="dxa"/>
        <w:tblLook w:val="04A0"/>
      </w:tblPr>
      <w:tblGrid>
        <w:gridCol w:w="3523"/>
        <w:gridCol w:w="6056"/>
      </w:tblGrid>
      <w:tr w:rsidR="00E544D9" w:rsidTr="00D61099">
        <w:trPr>
          <w:trHeight w:val="1745"/>
        </w:trPr>
        <w:tc>
          <w:tcPr>
            <w:tcW w:w="3523" w:type="dxa"/>
          </w:tcPr>
          <w:p w:rsidR="00E544D9" w:rsidRDefault="00E544D9">
            <w:r>
              <w:t xml:space="preserve">Председатель комиссии: </w:t>
            </w:r>
          </w:p>
          <w:p w:rsidR="00E544D9" w:rsidRDefault="00E544D9">
            <w:pPr>
              <w:jc w:val="both"/>
            </w:pPr>
          </w:p>
          <w:p w:rsidR="00E544D9" w:rsidRDefault="00E544D9"/>
          <w:p w:rsidR="009E06C3" w:rsidRDefault="009E06C3"/>
          <w:p w:rsidR="00E544D9" w:rsidRDefault="00E544D9">
            <w:r>
              <w:t xml:space="preserve">Заместитель председателя комиссии: </w:t>
            </w:r>
          </w:p>
          <w:p w:rsidR="00287EB1" w:rsidRDefault="00287EB1"/>
          <w:p w:rsidR="00E544D9" w:rsidRDefault="00E544D9" w:rsidP="00287EB1"/>
        </w:tc>
        <w:tc>
          <w:tcPr>
            <w:tcW w:w="6056" w:type="dxa"/>
          </w:tcPr>
          <w:p w:rsidR="00287EB1" w:rsidRDefault="00CC4EE7">
            <w:pPr>
              <w:jc w:val="both"/>
            </w:pPr>
            <w:r>
              <w:t>И.В.Шулбаев</w:t>
            </w:r>
            <w:r w:rsidR="009E06C3">
              <w:t xml:space="preserve"> – заместитель Главы </w:t>
            </w:r>
            <w:r>
              <w:t>Таштыпского сельсовета</w:t>
            </w:r>
          </w:p>
          <w:p w:rsidR="009E06C3" w:rsidRDefault="009E06C3">
            <w:pPr>
              <w:jc w:val="both"/>
            </w:pPr>
          </w:p>
          <w:p w:rsidR="00CC4EE7" w:rsidRDefault="00CC4EE7" w:rsidP="0067226F">
            <w:pPr>
              <w:jc w:val="both"/>
            </w:pPr>
          </w:p>
          <w:p w:rsidR="00E544D9" w:rsidRDefault="00CC4EE7" w:rsidP="00CC4EE7">
            <w:pPr>
              <w:jc w:val="both"/>
            </w:pPr>
            <w:r>
              <w:t>Л.М.Борисовская</w:t>
            </w:r>
            <w:r w:rsidR="0067226F" w:rsidRPr="00201F67">
              <w:t xml:space="preserve"> </w:t>
            </w:r>
            <w:r w:rsidR="0067226F">
              <w:t>–</w:t>
            </w:r>
            <w:r>
              <w:t xml:space="preserve"> </w:t>
            </w:r>
            <w:r w:rsidR="0067226F">
              <w:rPr>
                <w:color w:val="000000"/>
                <w:shd w:val="clear" w:color="auto" w:fill="FFFFFF"/>
              </w:rPr>
              <w:t>депутат</w:t>
            </w:r>
            <w:r>
              <w:rPr>
                <w:color w:val="000000"/>
                <w:shd w:val="clear" w:color="auto" w:fill="FFFFFF"/>
              </w:rPr>
              <w:t xml:space="preserve"> на постоянной основе</w:t>
            </w:r>
            <w:r w:rsidR="0067226F">
              <w:rPr>
                <w:color w:val="000000"/>
                <w:shd w:val="clear" w:color="auto" w:fill="FFFFFF"/>
              </w:rPr>
              <w:t xml:space="preserve"> Совета депутатов </w:t>
            </w:r>
            <w:r>
              <w:rPr>
                <w:color w:val="000000"/>
                <w:shd w:val="clear" w:color="auto" w:fill="FFFFFF"/>
              </w:rPr>
              <w:t>Таштыпского сельсовета</w:t>
            </w:r>
            <w:r w:rsidR="0067226F" w:rsidRPr="00201F67">
              <w:rPr>
                <w:color w:val="000000"/>
                <w:shd w:val="clear" w:color="auto" w:fill="FFFFFF"/>
              </w:rPr>
              <w:t xml:space="preserve"> (по согласованию)</w:t>
            </w:r>
          </w:p>
        </w:tc>
      </w:tr>
      <w:tr w:rsidR="00E544D9" w:rsidTr="00D61099">
        <w:trPr>
          <w:trHeight w:val="623"/>
        </w:trPr>
        <w:tc>
          <w:tcPr>
            <w:tcW w:w="3523" w:type="dxa"/>
          </w:tcPr>
          <w:p w:rsidR="00E544D9" w:rsidRDefault="009E06C3" w:rsidP="00287EB1">
            <w:r>
              <w:t>Члены комиссии:</w:t>
            </w:r>
          </w:p>
        </w:tc>
        <w:tc>
          <w:tcPr>
            <w:tcW w:w="6056" w:type="dxa"/>
          </w:tcPr>
          <w:p w:rsidR="00E544D9" w:rsidRDefault="0067226F" w:rsidP="00CC4EE7">
            <w:pPr>
              <w:jc w:val="both"/>
            </w:pPr>
            <w:proofErr w:type="spellStart"/>
            <w:r>
              <w:t>А.</w:t>
            </w:r>
            <w:r w:rsidR="00CC4EE7">
              <w:t>И</w:t>
            </w:r>
            <w:r>
              <w:t>.С</w:t>
            </w:r>
            <w:r w:rsidR="00CC4EE7">
              <w:t>алайдинова</w:t>
            </w:r>
            <w:proofErr w:type="spellEnd"/>
            <w:r>
              <w:t xml:space="preserve"> – депутат Совета </w:t>
            </w:r>
            <w:r w:rsidR="00CC4EE7">
              <w:t>депутатов Таштыпского сельсовета</w:t>
            </w:r>
            <w:r>
              <w:t xml:space="preserve"> (по согласованию)</w:t>
            </w:r>
          </w:p>
        </w:tc>
      </w:tr>
      <w:tr w:rsidR="0067226F" w:rsidTr="00D61099">
        <w:trPr>
          <w:trHeight w:val="623"/>
        </w:trPr>
        <w:tc>
          <w:tcPr>
            <w:tcW w:w="3523" w:type="dxa"/>
          </w:tcPr>
          <w:p w:rsidR="0067226F" w:rsidRDefault="0067226F" w:rsidP="00E544D9"/>
        </w:tc>
        <w:tc>
          <w:tcPr>
            <w:tcW w:w="6056" w:type="dxa"/>
          </w:tcPr>
          <w:p w:rsidR="00CC4596" w:rsidRDefault="00CC4596" w:rsidP="003F381C">
            <w:pPr>
              <w:jc w:val="both"/>
            </w:pPr>
          </w:p>
          <w:p w:rsidR="0067226F" w:rsidRDefault="003F381C" w:rsidP="003F381C">
            <w:pPr>
              <w:jc w:val="both"/>
            </w:pPr>
            <w:r>
              <w:t>Ю.В</w:t>
            </w:r>
            <w:r w:rsidR="0067226F">
              <w:t>.</w:t>
            </w:r>
            <w:r>
              <w:t>Бочаров</w:t>
            </w:r>
            <w:r w:rsidR="0067226F">
              <w:t xml:space="preserve"> – </w:t>
            </w:r>
            <w:r>
              <w:t xml:space="preserve">председатель ТОС «Инициатива» </w:t>
            </w:r>
          </w:p>
          <w:p w:rsidR="0067226F" w:rsidRDefault="0067226F" w:rsidP="003F381C">
            <w:pPr>
              <w:jc w:val="both"/>
            </w:pPr>
          </w:p>
        </w:tc>
      </w:tr>
      <w:tr w:rsidR="0067226F" w:rsidTr="00D61099">
        <w:trPr>
          <w:trHeight w:val="623"/>
        </w:trPr>
        <w:tc>
          <w:tcPr>
            <w:tcW w:w="3523" w:type="dxa"/>
          </w:tcPr>
          <w:p w:rsidR="0067226F" w:rsidRDefault="0067226F"/>
        </w:tc>
        <w:tc>
          <w:tcPr>
            <w:tcW w:w="6056" w:type="dxa"/>
          </w:tcPr>
          <w:p w:rsidR="0067226F" w:rsidRDefault="003F381C" w:rsidP="00CC4596">
            <w:pPr>
              <w:jc w:val="both"/>
            </w:pPr>
            <w:r>
              <w:t>С.Ф.Лалетина</w:t>
            </w:r>
            <w:r w:rsidR="0067226F">
              <w:t xml:space="preserve"> – </w:t>
            </w:r>
            <w:r>
              <w:t>председатель Общественного Совета при главе Таштыпского сельсовета</w:t>
            </w:r>
          </w:p>
          <w:p w:rsidR="00CC4596" w:rsidRDefault="00CC4596" w:rsidP="00CC4596">
            <w:pPr>
              <w:jc w:val="both"/>
            </w:pPr>
          </w:p>
        </w:tc>
      </w:tr>
      <w:tr w:rsidR="0067226F" w:rsidTr="00D61099">
        <w:trPr>
          <w:trHeight w:val="623"/>
        </w:trPr>
        <w:tc>
          <w:tcPr>
            <w:tcW w:w="3523" w:type="dxa"/>
          </w:tcPr>
          <w:p w:rsidR="0067226F" w:rsidRDefault="0067226F"/>
        </w:tc>
        <w:tc>
          <w:tcPr>
            <w:tcW w:w="6056" w:type="dxa"/>
          </w:tcPr>
          <w:p w:rsidR="0067226F" w:rsidRDefault="003F381C" w:rsidP="003F381C">
            <w:pPr>
              <w:jc w:val="both"/>
            </w:pPr>
            <w:proofErr w:type="spellStart"/>
            <w:r>
              <w:t>А.Н.Грудев</w:t>
            </w:r>
            <w:proofErr w:type="spellEnd"/>
            <w:r>
              <w:t xml:space="preserve"> – председатель Совета ветеранов при главе Таштыпского сельсовета</w:t>
            </w:r>
          </w:p>
        </w:tc>
      </w:tr>
      <w:tr w:rsidR="003F381C" w:rsidTr="00D61099">
        <w:trPr>
          <w:trHeight w:val="623"/>
        </w:trPr>
        <w:tc>
          <w:tcPr>
            <w:tcW w:w="3523" w:type="dxa"/>
          </w:tcPr>
          <w:p w:rsidR="003F381C" w:rsidRDefault="003F381C">
            <w:r>
              <w:t>Секретарь комиссии:</w:t>
            </w:r>
          </w:p>
        </w:tc>
        <w:tc>
          <w:tcPr>
            <w:tcW w:w="6056" w:type="dxa"/>
          </w:tcPr>
          <w:p w:rsidR="003F381C" w:rsidRDefault="003F381C" w:rsidP="003F381C">
            <w:pPr>
              <w:jc w:val="both"/>
            </w:pPr>
            <w:r>
              <w:t>Г.А.Чильчигешева – ведущий специалист администрации Таштыпского сельсовета.</w:t>
            </w:r>
          </w:p>
          <w:p w:rsidR="003F381C" w:rsidRDefault="003F381C" w:rsidP="003F381C">
            <w:pPr>
              <w:jc w:val="both"/>
            </w:pPr>
          </w:p>
        </w:tc>
      </w:tr>
    </w:tbl>
    <w:p w:rsidR="001E3D6C" w:rsidRDefault="001E3D6C" w:rsidP="00E544D9">
      <w:pPr>
        <w:suppressAutoHyphens/>
        <w:rPr>
          <w:sz w:val="28"/>
          <w:szCs w:val="28"/>
        </w:rPr>
      </w:pPr>
    </w:p>
    <w:p w:rsidR="003F381C" w:rsidRDefault="003F381C" w:rsidP="00E544D9">
      <w:pPr>
        <w:suppressAutoHyphens/>
        <w:rPr>
          <w:sz w:val="28"/>
          <w:szCs w:val="28"/>
        </w:rPr>
      </w:pPr>
    </w:p>
    <w:p w:rsidR="003F381C" w:rsidRDefault="003F381C" w:rsidP="00E544D9">
      <w:pPr>
        <w:suppressAutoHyphens/>
        <w:rPr>
          <w:sz w:val="28"/>
          <w:szCs w:val="28"/>
        </w:rPr>
      </w:pPr>
    </w:p>
    <w:p w:rsidR="00E544D9" w:rsidRPr="00287EB1" w:rsidRDefault="003F381C" w:rsidP="00E544D9">
      <w:pPr>
        <w:suppressAutoHyphens/>
        <w:rPr>
          <w:sz w:val="28"/>
          <w:szCs w:val="28"/>
        </w:rPr>
      </w:pPr>
      <w:r>
        <w:rPr>
          <w:sz w:val="28"/>
          <w:szCs w:val="28"/>
        </w:rPr>
        <w:t>Начальник отдела делопроизводства</w:t>
      </w:r>
      <w:r w:rsidR="00E544D9" w:rsidRPr="00287EB1">
        <w:rPr>
          <w:sz w:val="28"/>
          <w:szCs w:val="28"/>
        </w:rPr>
        <w:t xml:space="preserve">                  </w:t>
      </w:r>
      <w:r w:rsidR="00E544D9" w:rsidRPr="00287EB1">
        <w:rPr>
          <w:sz w:val="28"/>
          <w:szCs w:val="28"/>
        </w:rPr>
        <w:tab/>
      </w:r>
      <w:r w:rsidR="00E544D9" w:rsidRPr="00287EB1">
        <w:rPr>
          <w:sz w:val="28"/>
          <w:szCs w:val="28"/>
        </w:rPr>
        <w:tab/>
      </w:r>
      <w:r w:rsidR="00E544D9" w:rsidRPr="00287EB1">
        <w:rPr>
          <w:sz w:val="28"/>
          <w:szCs w:val="28"/>
        </w:rPr>
        <w:tab/>
      </w:r>
      <w:r w:rsidR="00E544D9" w:rsidRPr="00287EB1">
        <w:rPr>
          <w:sz w:val="28"/>
          <w:szCs w:val="28"/>
        </w:rPr>
        <w:tab/>
      </w:r>
      <w:r w:rsidR="00E544D9" w:rsidRPr="00287EB1">
        <w:rPr>
          <w:sz w:val="28"/>
          <w:szCs w:val="28"/>
        </w:rPr>
        <w:tab/>
      </w:r>
      <w:r>
        <w:rPr>
          <w:sz w:val="28"/>
          <w:szCs w:val="28"/>
        </w:rPr>
        <w:t>Е.В.Щербакова</w:t>
      </w:r>
    </w:p>
    <w:p w:rsidR="00CC4EE7" w:rsidRDefault="00CC4EE7"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3F381C" w:rsidRDefault="003F381C" w:rsidP="00E544D9">
      <w:pPr>
        <w:shd w:val="clear" w:color="auto" w:fill="FFFFFF"/>
        <w:ind w:firstLine="567"/>
        <w:jc w:val="right"/>
        <w:textAlignment w:val="baseline"/>
        <w:outlineLvl w:val="2"/>
        <w:rPr>
          <w:spacing w:val="2"/>
          <w:sz w:val="26"/>
          <w:szCs w:val="26"/>
          <w:lang w:eastAsia="ru-RU"/>
        </w:rPr>
      </w:pPr>
    </w:p>
    <w:p w:rsidR="004A0024" w:rsidRDefault="004A0024" w:rsidP="00E544D9">
      <w:pPr>
        <w:shd w:val="clear" w:color="auto" w:fill="FFFFFF"/>
        <w:ind w:firstLine="567"/>
        <w:jc w:val="right"/>
        <w:textAlignment w:val="baseline"/>
        <w:outlineLvl w:val="2"/>
        <w:rPr>
          <w:spacing w:val="2"/>
          <w:sz w:val="26"/>
          <w:szCs w:val="26"/>
          <w:lang w:eastAsia="ru-RU"/>
        </w:rPr>
      </w:pPr>
    </w:p>
    <w:p w:rsidR="00E544D9" w:rsidRPr="00FD5066" w:rsidRDefault="00E544D9" w:rsidP="00E544D9">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lastRenderedPageBreak/>
        <w:t>Приложение №3 к постановлению</w:t>
      </w:r>
    </w:p>
    <w:p w:rsidR="00E544D9" w:rsidRPr="00FD5066" w:rsidRDefault="00E544D9" w:rsidP="003F381C">
      <w:pPr>
        <w:shd w:val="clear" w:color="auto" w:fill="FFFFFF"/>
        <w:ind w:firstLine="567"/>
        <w:jc w:val="right"/>
        <w:textAlignment w:val="baseline"/>
        <w:outlineLvl w:val="2"/>
        <w:rPr>
          <w:spacing w:val="2"/>
          <w:sz w:val="26"/>
          <w:szCs w:val="26"/>
          <w:lang w:eastAsia="ru-RU"/>
        </w:rPr>
      </w:pPr>
      <w:r w:rsidRPr="00FD5066">
        <w:rPr>
          <w:spacing w:val="2"/>
          <w:sz w:val="26"/>
          <w:szCs w:val="26"/>
          <w:lang w:eastAsia="ru-RU"/>
        </w:rPr>
        <w:t xml:space="preserve"> Администрации </w:t>
      </w:r>
      <w:r w:rsidR="003F381C">
        <w:rPr>
          <w:spacing w:val="2"/>
          <w:sz w:val="26"/>
          <w:szCs w:val="26"/>
          <w:lang w:eastAsia="ru-RU"/>
        </w:rPr>
        <w:t>Таштыпского сельсовета</w:t>
      </w:r>
    </w:p>
    <w:p w:rsidR="0025588A" w:rsidRPr="00BF7079" w:rsidRDefault="0025588A" w:rsidP="0025588A">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Pr>
          <w:spacing w:val="2"/>
          <w:sz w:val="26"/>
          <w:szCs w:val="26"/>
          <w:lang w:eastAsia="ru-RU"/>
        </w:rPr>
        <w:t xml:space="preserve"> </w:t>
      </w:r>
      <w:r w:rsidR="003F381C">
        <w:rPr>
          <w:spacing w:val="2"/>
          <w:sz w:val="26"/>
          <w:szCs w:val="26"/>
          <w:lang w:eastAsia="ru-RU"/>
        </w:rPr>
        <w:t>«___» «___»</w:t>
      </w:r>
      <w:r>
        <w:rPr>
          <w:spacing w:val="2"/>
          <w:sz w:val="26"/>
          <w:szCs w:val="26"/>
          <w:lang w:eastAsia="ru-RU"/>
        </w:rPr>
        <w:t xml:space="preserve">2017     </w:t>
      </w:r>
      <w:r w:rsidRPr="00BF7079">
        <w:rPr>
          <w:spacing w:val="2"/>
          <w:sz w:val="26"/>
          <w:szCs w:val="26"/>
          <w:lang w:eastAsia="ru-RU"/>
        </w:rPr>
        <w:t>№</w:t>
      </w:r>
      <w:r w:rsidR="003F381C">
        <w:rPr>
          <w:spacing w:val="2"/>
          <w:sz w:val="26"/>
          <w:szCs w:val="26"/>
          <w:lang w:eastAsia="ru-RU"/>
        </w:rPr>
        <w:t>___</w:t>
      </w:r>
    </w:p>
    <w:p w:rsidR="00E544D9" w:rsidRPr="00FD5066" w:rsidRDefault="00E544D9" w:rsidP="00BD7DD0">
      <w:pPr>
        <w:shd w:val="clear" w:color="auto" w:fill="FFFFFF"/>
        <w:tabs>
          <w:tab w:val="left" w:pos="567"/>
        </w:tabs>
        <w:ind w:firstLine="567"/>
        <w:jc w:val="center"/>
        <w:textAlignment w:val="baseline"/>
        <w:outlineLvl w:val="2"/>
        <w:rPr>
          <w:spacing w:val="2"/>
          <w:sz w:val="26"/>
          <w:szCs w:val="26"/>
          <w:lang w:eastAsia="ru-RU"/>
        </w:rPr>
      </w:pPr>
      <w:bookmarkStart w:id="0" w:name="_GoBack"/>
      <w:bookmarkEnd w:id="0"/>
    </w:p>
    <w:p w:rsidR="00E544D9" w:rsidRDefault="00BD7DD0" w:rsidP="00BD7DD0">
      <w:pPr>
        <w:shd w:val="clear" w:color="auto" w:fill="FFFFFF"/>
        <w:tabs>
          <w:tab w:val="left" w:pos="567"/>
        </w:tabs>
        <w:ind w:firstLine="567"/>
        <w:jc w:val="center"/>
        <w:textAlignment w:val="baseline"/>
        <w:outlineLvl w:val="2"/>
        <w:rPr>
          <w:color w:val="2D2D2D"/>
          <w:spacing w:val="2"/>
          <w:sz w:val="26"/>
          <w:szCs w:val="26"/>
          <w:lang w:eastAsia="ru-RU"/>
        </w:rPr>
      </w:pPr>
      <w:r>
        <w:rPr>
          <w:color w:val="2D2D2D"/>
          <w:spacing w:val="2"/>
          <w:sz w:val="26"/>
          <w:szCs w:val="26"/>
          <w:lang w:eastAsia="ru-RU"/>
        </w:rPr>
        <w:t>П</w:t>
      </w:r>
      <w:r w:rsidRPr="00C12AC6">
        <w:rPr>
          <w:color w:val="2D2D2D"/>
          <w:spacing w:val="2"/>
          <w:sz w:val="26"/>
          <w:szCs w:val="26"/>
          <w:lang w:eastAsia="ru-RU"/>
        </w:rPr>
        <w:t>оложение об общественной комиссии</w:t>
      </w:r>
      <w:r w:rsidR="003F381C">
        <w:rPr>
          <w:color w:val="2D2D2D"/>
          <w:spacing w:val="2"/>
          <w:sz w:val="26"/>
          <w:szCs w:val="26"/>
          <w:lang w:eastAsia="ru-RU"/>
        </w:rPr>
        <w:t xml:space="preserve"> </w:t>
      </w:r>
      <w:r w:rsidRPr="00C12AC6">
        <w:rPr>
          <w:sz w:val="26"/>
          <w:szCs w:val="26"/>
          <w:lang w:eastAsia="ru-RU"/>
        </w:rPr>
        <w:t>для организации общественн</w:t>
      </w:r>
      <w:r w:rsidR="00585674">
        <w:rPr>
          <w:sz w:val="26"/>
          <w:szCs w:val="26"/>
          <w:lang w:eastAsia="ru-RU"/>
        </w:rPr>
        <w:t>ых</w:t>
      </w:r>
      <w:r w:rsidR="003F381C">
        <w:rPr>
          <w:sz w:val="26"/>
          <w:szCs w:val="26"/>
          <w:lang w:eastAsia="ru-RU"/>
        </w:rPr>
        <w:t xml:space="preserve"> </w:t>
      </w:r>
      <w:proofErr w:type="gramStart"/>
      <w:r w:rsidRPr="00C12AC6">
        <w:rPr>
          <w:sz w:val="26"/>
          <w:szCs w:val="26"/>
          <w:lang w:eastAsia="ru-RU"/>
        </w:rPr>
        <w:t>обсуждени</w:t>
      </w:r>
      <w:r w:rsidR="00585674">
        <w:rPr>
          <w:sz w:val="26"/>
          <w:szCs w:val="26"/>
          <w:lang w:eastAsia="ru-RU"/>
        </w:rPr>
        <w:t>й</w:t>
      </w:r>
      <w:r w:rsidR="003F381C">
        <w:rPr>
          <w:sz w:val="26"/>
          <w:szCs w:val="26"/>
          <w:lang w:eastAsia="ru-RU"/>
        </w:rPr>
        <w:t xml:space="preserve"> </w:t>
      </w:r>
      <w:r w:rsidRPr="00C12AC6">
        <w:rPr>
          <w:sz w:val="26"/>
          <w:szCs w:val="26"/>
          <w:lang w:eastAsia="ru-RU"/>
        </w:rPr>
        <w:t>проектов муниципальных программ</w:t>
      </w:r>
      <w:r w:rsidR="003F381C">
        <w:rPr>
          <w:sz w:val="26"/>
          <w:szCs w:val="26"/>
          <w:lang w:eastAsia="ru-RU"/>
        </w:rPr>
        <w:t xml:space="preserve"> </w:t>
      </w:r>
      <w:r w:rsidRPr="005F4CAE">
        <w:rPr>
          <w:sz w:val="26"/>
          <w:szCs w:val="26"/>
          <w:lang w:eastAsia="ru-RU"/>
        </w:rPr>
        <w:t xml:space="preserve">формирования </w:t>
      </w:r>
      <w:r w:rsidR="003F381C">
        <w:rPr>
          <w:sz w:val="26"/>
          <w:szCs w:val="26"/>
          <w:lang w:eastAsia="ru-RU"/>
        </w:rPr>
        <w:t xml:space="preserve"> </w:t>
      </w:r>
      <w:r w:rsidR="003F381C" w:rsidRPr="00B70BE0">
        <w:rPr>
          <w:sz w:val="26"/>
          <w:szCs w:val="26"/>
          <w:lang w:eastAsia="ru-RU"/>
        </w:rPr>
        <w:t>комфортной среды проживания</w:t>
      </w:r>
      <w:proofErr w:type="gramEnd"/>
      <w:r w:rsidR="003F381C" w:rsidRPr="00FD2C0F">
        <w:rPr>
          <w:sz w:val="26"/>
          <w:szCs w:val="26"/>
          <w:lang w:eastAsia="ru-RU"/>
        </w:rPr>
        <w:t xml:space="preserve"> </w:t>
      </w:r>
      <w:r w:rsidRPr="00C12AC6">
        <w:rPr>
          <w:sz w:val="26"/>
          <w:szCs w:val="26"/>
          <w:lang w:eastAsia="ru-RU"/>
        </w:rPr>
        <w:t xml:space="preserve">в рамках реализации приоритетного проекта «Формирование комфортной </w:t>
      </w:r>
      <w:r w:rsidR="003F381C" w:rsidRPr="00B70BE0">
        <w:rPr>
          <w:sz w:val="26"/>
          <w:szCs w:val="26"/>
          <w:lang w:eastAsia="ru-RU"/>
        </w:rPr>
        <w:t>среды проживания</w:t>
      </w:r>
      <w:r w:rsidRPr="00C12AC6">
        <w:rPr>
          <w:sz w:val="26"/>
          <w:szCs w:val="26"/>
          <w:lang w:eastAsia="ru-RU"/>
        </w:rPr>
        <w:t>»</w:t>
      </w:r>
      <w:r w:rsidR="004A0024">
        <w:rPr>
          <w:sz w:val="26"/>
          <w:szCs w:val="26"/>
          <w:lang w:eastAsia="ru-RU"/>
        </w:rPr>
        <w:t xml:space="preserve"> </w:t>
      </w:r>
      <w:r w:rsidRPr="00C12AC6">
        <w:rPr>
          <w:sz w:val="26"/>
          <w:szCs w:val="26"/>
          <w:lang w:eastAsia="ru-RU"/>
        </w:rPr>
        <w:t>и проведения оценки предложений заинтересованных лиц, а также для осуществления</w:t>
      </w:r>
      <w:r w:rsidRPr="007405EE">
        <w:rPr>
          <w:sz w:val="26"/>
          <w:szCs w:val="26"/>
          <w:lang w:eastAsia="ru-RU"/>
        </w:rPr>
        <w:t xml:space="preserve"> контроля за реализацией муниципальных программ</w:t>
      </w:r>
    </w:p>
    <w:p w:rsidR="00BA3CFA" w:rsidRPr="00BA3CFA" w:rsidRDefault="00BA3CFA" w:rsidP="00BA3CFA">
      <w:pPr>
        <w:jc w:val="both"/>
      </w:pPr>
    </w:p>
    <w:p w:rsidR="00585674" w:rsidRDefault="00585674" w:rsidP="00585674">
      <w:pPr>
        <w:shd w:val="clear" w:color="auto" w:fill="FFFFFF"/>
        <w:tabs>
          <w:tab w:val="left" w:pos="567"/>
        </w:tabs>
        <w:ind w:firstLine="567"/>
        <w:jc w:val="both"/>
        <w:textAlignment w:val="baseline"/>
        <w:outlineLvl w:val="2"/>
        <w:rPr>
          <w:sz w:val="26"/>
          <w:szCs w:val="26"/>
          <w:lang w:eastAsia="ru-RU"/>
        </w:rPr>
      </w:pPr>
      <w:r>
        <w:rPr>
          <w:sz w:val="26"/>
          <w:szCs w:val="26"/>
          <w:lang w:eastAsia="ru-RU"/>
        </w:rPr>
        <w:t xml:space="preserve">1. </w:t>
      </w:r>
      <w:r w:rsidRPr="00585674">
        <w:rPr>
          <w:sz w:val="26"/>
          <w:szCs w:val="26"/>
          <w:lang w:eastAsia="ru-RU"/>
        </w:rPr>
        <w:t xml:space="preserve">Общественная комиссия создана </w:t>
      </w:r>
      <w:r w:rsidRPr="00585674">
        <w:rPr>
          <w:color w:val="000000"/>
          <w:sz w:val="26"/>
          <w:szCs w:val="26"/>
          <w:lang w:eastAsia="ru-RU"/>
        </w:rPr>
        <w:t xml:space="preserve">для организации общественного </w:t>
      </w:r>
      <w:proofErr w:type="gramStart"/>
      <w:r w:rsidRPr="00585674">
        <w:rPr>
          <w:color w:val="000000"/>
          <w:sz w:val="26"/>
          <w:szCs w:val="26"/>
          <w:lang w:eastAsia="ru-RU"/>
        </w:rPr>
        <w:t xml:space="preserve">обсуждения проектов </w:t>
      </w:r>
      <w:r w:rsidRPr="00585674">
        <w:rPr>
          <w:sz w:val="26"/>
          <w:szCs w:val="26"/>
          <w:lang w:eastAsia="ru-RU"/>
        </w:rPr>
        <w:t xml:space="preserve">муниципальных программ формирования современной </w:t>
      </w:r>
      <w:r w:rsidR="003F381C" w:rsidRPr="00B70BE0">
        <w:rPr>
          <w:sz w:val="26"/>
          <w:szCs w:val="26"/>
          <w:lang w:eastAsia="ru-RU"/>
        </w:rPr>
        <w:t>комфортной среды проживания</w:t>
      </w:r>
      <w:proofErr w:type="gramEnd"/>
      <w:r w:rsidR="003F381C" w:rsidRPr="00FD2C0F">
        <w:rPr>
          <w:sz w:val="26"/>
          <w:szCs w:val="26"/>
          <w:lang w:eastAsia="ru-RU"/>
        </w:rPr>
        <w:t xml:space="preserve"> </w:t>
      </w:r>
      <w:r w:rsidRPr="00585674">
        <w:rPr>
          <w:sz w:val="26"/>
          <w:szCs w:val="26"/>
          <w:lang w:eastAsia="ru-RU"/>
        </w:rPr>
        <w:t xml:space="preserve">в рамках реализации приоритетного проекта «Формирование </w:t>
      </w:r>
      <w:r w:rsidR="003F381C" w:rsidRPr="00B70BE0">
        <w:rPr>
          <w:sz w:val="26"/>
          <w:szCs w:val="26"/>
          <w:lang w:eastAsia="ru-RU"/>
        </w:rPr>
        <w:t>комфортной среды проживания</w:t>
      </w:r>
      <w:r w:rsidRPr="00585674">
        <w:rPr>
          <w:sz w:val="26"/>
          <w:szCs w:val="26"/>
          <w:lang w:eastAsia="ru-RU"/>
        </w:rPr>
        <w:t>» и проведения оценки предложений заинтересованных лиц, а также для осуществления контроля за реализацией муниципальных программ</w:t>
      </w:r>
      <w:r w:rsidR="003F381C">
        <w:rPr>
          <w:sz w:val="26"/>
          <w:szCs w:val="26"/>
          <w:lang w:eastAsia="ru-RU"/>
        </w:rPr>
        <w:t xml:space="preserve"> </w:t>
      </w:r>
      <w:r w:rsidRPr="00585674">
        <w:rPr>
          <w:sz w:val="26"/>
          <w:szCs w:val="26"/>
          <w:lang w:eastAsia="ru-RU"/>
        </w:rPr>
        <w:t>(далее – общественная комиссия).</w:t>
      </w:r>
    </w:p>
    <w:p w:rsidR="00585674" w:rsidRPr="00585674" w:rsidRDefault="00585674" w:rsidP="00585674">
      <w:pPr>
        <w:shd w:val="clear" w:color="auto" w:fill="FFFFFF"/>
        <w:tabs>
          <w:tab w:val="left" w:pos="567"/>
        </w:tabs>
        <w:ind w:firstLine="567"/>
        <w:jc w:val="both"/>
        <w:textAlignment w:val="baseline"/>
        <w:outlineLvl w:val="2"/>
        <w:rPr>
          <w:color w:val="2D2D2D"/>
          <w:spacing w:val="2"/>
          <w:sz w:val="26"/>
          <w:szCs w:val="26"/>
          <w:lang w:eastAsia="ru-RU"/>
        </w:rPr>
      </w:pPr>
      <w:r w:rsidRPr="00585674">
        <w:rPr>
          <w:sz w:val="26"/>
          <w:szCs w:val="26"/>
          <w:lang w:eastAsia="ru-RU"/>
        </w:rPr>
        <w:t>Общественная комиссия в своей деятельности руководствуется федеральным законодательством, нормативными правовыми актами</w:t>
      </w:r>
      <w:r>
        <w:rPr>
          <w:sz w:val="26"/>
          <w:szCs w:val="26"/>
          <w:lang w:eastAsia="ru-RU"/>
        </w:rPr>
        <w:t xml:space="preserve"> Республики Хакасия и </w:t>
      </w:r>
      <w:r w:rsidR="003F381C">
        <w:rPr>
          <w:sz w:val="26"/>
          <w:szCs w:val="26"/>
          <w:lang w:eastAsia="ru-RU"/>
        </w:rPr>
        <w:t>администрации Таштыпского сельсовета</w:t>
      </w:r>
      <w:r>
        <w:rPr>
          <w:sz w:val="26"/>
          <w:szCs w:val="26"/>
          <w:lang w:eastAsia="ru-RU"/>
        </w:rPr>
        <w:t>.</w:t>
      </w:r>
    </w:p>
    <w:p w:rsidR="00BA3CFA" w:rsidRPr="00585674" w:rsidRDefault="00BA3CFA" w:rsidP="00585674">
      <w:pPr>
        <w:ind w:firstLine="567"/>
        <w:jc w:val="both"/>
        <w:rPr>
          <w:sz w:val="26"/>
          <w:szCs w:val="26"/>
        </w:rPr>
      </w:pPr>
      <w:r w:rsidRPr="00585674">
        <w:rPr>
          <w:sz w:val="26"/>
          <w:szCs w:val="26"/>
        </w:rPr>
        <w:t xml:space="preserve">2. Общественная комиссия формируется из представителей органов местного самоуправления, общественных организаций </w:t>
      </w:r>
      <w:r w:rsidR="003F381C">
        <w:rPr>
          <w:sz w:val="26"/>
          <w:szCs w:val="26"/>
        </w:rPr>
        <w:t>Таштыпского сельсовета</w:t>
      </w:r>
      <w:r w:rsidR="00E84384">
        <w:rPr>
          <w:sz w:val="26"/>
          <w:szCs w:val="26"/>
        </w:rPr>
        <w:t>, и иных лиц</w:t>
      </w:r>
      <w:r w:rsidRPr="00585674">
        <w:rPr>
          <w:sz w:val="26"/>
          <w:szCs w:val="26"/>
        </w:rPr>
        <w:t xml:space="preserve"> и осуществляет свою деятельность в соответствии с настоящим Положением.</w:t>
      </w:r>
    </w:p>
    <w:p w:rsidR="00BA3CFA" w:rsidRPr="00585674" w:rsidRDefault="00955754" w:rsidP="00BA3CFA">
      <w:pPr>
        <w:ind w:firstLine="567"/>
        <w:jc w:val="both"/>
        <w:rPr>
          <w:sz w:val="26"/>
          <w:szCs w:val="26"/>
        </w:rPr>
      </w:pPr>
      <w:r>
        <w:rPr>
          <w:sz w:val="26"/>
          <w:szCs w:val="26"/>
        </w:rPr>
        <w:t>3</w:t>
      </w:r>
      <w:r w:rsidR="00BA3CFA" w:rsidRPr="00585674">
        <w:rPr>
          <w:sz w:val="26"/>
          <w:szCs w:val="26"/>
        </w:rPr>
        <w:t>. Общественная комиссия осуществляет контроль и координацию за ходом выполнения конкретных мероприятий в рамках муниципальной программы.</w:t>
      </w:r>
    </w:p>
    <w:p w:rsidR="00BA3CFA" w:rsidRPr="00585674" w:rsidRDefault="00955754" w:rsidP="00BA3CFA">
      <w:pPr>
        <w:ind w:firstLine="567"/>
        <w:jc w:val="both"/>
        <w:rPr>
          <w:sz w:val="26"/>
          <w:szCs w:val="26"/>
        </w:rPr>
      </w:pPr>
      <w:r>
        <w:rPr>
          <w:sz w:val="26"/>
          <w:szCs w:val="26"/>
        </w:rPr>
        <w:t>4</w:t>
      </w:r>
      <w:r w:rsidR="00330575" w:rsidRPr="00585674">
        <w:rPr>
          <w:sz w:val="26"/>
          <w:szCs w:val="26"/>
        </w:rPr>
        <w:t>.</w:t>
      </w:r>
      <w:r w:rsidR="00BA3CFA" w:rsidRPr="00585674">
        <w:rPr>
          <w:sz w:val="26"/>
          <w:szCs w:val="26"/>
        </w:rPr>
        <w:t xml:space="preserve">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BA3CFA" w:rsidRPr="00585674" w:rsidRDefault="00955754" w:rsidP="00BA3CFA">
      <w:pPr>
        <w:ind w:firstLine="567"/>
        <w:jc w:val="both"/>
        <w:rPr>
          <w:sz w:val="26"/>
          <w:szCs w:val="26"/>
        </w:rPr>
      </w:pPr>
      <w:r>
        <w:rPr>
          <w:sz w:val="26"/>
          <w:szCs w:val="26"/>
        </w:rPr>
        <w:t>5</w:t>
      </w:r>
      <w:r w:rsidR="00BA3CFA" w:rsidRPr="00585674">
        <w:rPr>
          <w:sz w:val="26"/>
          <w:szCs w:val="26"/>
        </w:rPr>
        <w:t>. Заседание Общественной комиссии правомочно, если на нем присутствует более половины ее членов. Каждый член Общественной комиссии имеет один голос.</w:t>
      </w:r>
    </w:p>
    <w:p w:rsidR="00BA3CFA" w:rsidRPr="00955754" w:rsidRDefault="00955754" w:rsidP="00BA3CFA">
      <w:pPr>
        <w:tabs>
          <w:tab w:val="left" w:pos="567"/>
        </w:tabs>
        <w:ind w:firstLine="567"/>
        <w:jc w:val="both"/>
        <w:rPr>
          <w:sz w:val="26"/>
          <w:szCs w:val="26"/>
        </w:rPr>
      </w:pPr>
      <w:r>
        <w:rPr>
          <w:sz w:val="26"/>
          <w:szCs w:val="26"/>
        </w:rPr>
        <w:t>6</w:t>
      </w:r>
      <w:r w:rsidR="00BA3CFA" w:rsidRPr="00585674">
        <w:rPr>
          <w:sz w:val="26"/>
          <w:szCs w:val="26"/>
        </w:rPr>
        <w:t xml:space="preserve">.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w:t>
      </w:r>
      <w:r w:rsidR="00BA3CFA" w:rsidRPr="00955754">
        <w:rPr>
          <w:sz w:val="26"/>
          <w:szCs w:val="26"/>
        </w:rPr>
        <w:t>решающим.</w:t>
      </w:r>
    </w:p>
    <w:p w:rsidR="008A6F7A" w:rsidRPr="00DC4715" w:rsidRDefault="00955754" w:rsidP="008A6F7A">
      <w:pPr>
        <w:ind w:firstLine="567"/>
        <w:jc w:val="both"/>
        <w:rPr>
          <w:sz w:val="26"/>
          <w:szCs w:val="26"/>
        </w:rPr>
      </w:pPr>
      <w:r w:rsidRPr="00955754">
        <w:rPr>
          <w:sz w:val="26"/>
          <w:szCs w:val="26"/>
        </w:rPr>
        <w:t>7</w:t>
      </w:r>
      <w:r w:rsidR="00BA3CFA" w:rsidRPr="00955754">
        <w:rPr>
          <w:sz w:val="26"/>
          <w:szCs w:val="26"/>
        </w:rPr>
        <w:t xml:space="preserve">. </w:t>
      </w:r>
      <w:r w:rsidRPr="00955754">
        <w:rPr>
          <w:sz w:val="26"/>
          <w:szCs w:val="26"/>
          <w:lang w:eastAsia="ru-RU"/>
        </w:rPr>
        <w:t>Решения общественной комиссии оформляются протоколом</w:t>
      </w:r>
      <w:r w:rsidR="00BA3D23">
        <w:rPr>
          <w:sz w:val="26"/>
          <w:szCs w:val="26"/>
          <w:lang w:eastAsia="ru-RU"/>
        </w:rPr>
        <w:t>, который члены общественной комиссии, принимавшие участие в заседании, подписывают не позднее</w:t>
      </w:r>
      <w:r w:rsidR="003F381C">
        <w:rPr>
          <w:sz w:val="26"/>
          <w:szCs w:val="26"/>
          <w:lang w:eastAsia="ru-RU"/>
        </w:rPr>
        <w:t xml:space="preserve"> </w:t>
      </w:r>
      <w:r w:rsidR="00BA3D23">
        <w:rPr>
          <w:sz w:val="26"/>
          <w:szCs w:val="26"/>
          <w:lang w:eastAsia="ru-RU"/>
        </w:rPr>
        <w:t>дня, следующего за днем заседания общественной комиссии.</w:t>
      </w:r>
      <w:r w:rsidRPr="00955754">
        <w:rPr>
          <w:sz w:val="26"/>
          <w:szCs w:val="26"/>
          <w:lang w:eastAsia="ru-RU"/>
        </w:rPr>
        <w:t xml:space="preserve">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A6F7A">
        <w:rPr>
          <w:sz w:val="26"/>
          <w:szCs w:val="26"/>
          <w:lang w:eastAsia="ru-RU"/>
        </w:rPr>
        <w:t>, второй направляется ответственному исполнителю</w:t>
      </w:r>
      <w:r w:rsidRPr="00955754">
        <w:rPr>
          <w:sz w:val="26"/>
          <w:szCs w:val="26"/>
          <w:lang w:eastAsia="ru-RU"/>
        </w:rPr>
        <w:t>.</w:t>
      </w:r>
      <w:r w:rsidR="008A6F7A">
        <w:rPr>
          <w:sz w:val="26"/>
          <w:szCs w:val="26"/>
        </w:rPr>
        <w:t xml:space="preserve">В протоколе </w:t>
      </w:r>
      <w:r w:rsidR="008A6F7A" w:rsidRPr="00DC4715">
        <w:rPr>
          <w:sz w:val="26"/>
          <w:szCs w:val="26"/>
        </w:rPr>
        <w:t xml:space="preserve"> указ</w:t>
      </w:r>
      <w:r w:rsidR="008A6F7A">
        <w:rPr>
          <w:sz w:val="26"/>
          <w:szCs w:val="26"/>
        </w:rPr>
        <w:t>ываются результаты</w:t>
      </w:r>
      <w:r w:rsidR="008A6F7A" w:rsidRPr="00DC4715">
        <w:rPr>
          <w:sz w:val="26"/>
          <w:szCs w:val="26"/>
        </w:rPr>
        <w:t xml:space="preserve"> рассмотрения указанных замечаний и предложений с обоснованием причин их принятия или непринятия.</w:t>
      </w:r>
    </w:p>
    <w:p w:rsidR="00955754" w:rsidRPr="00DC4715" w:rsidRDefault="008A6F7A" w:rsidP="00955754">
      <w:pPr>
        <w:ind w:firstLine="567"/>
        <w:jc w:val="both"/>
        <w:rPr>
          <w:sz w:val="26"/>
          <w:szCs w:val="26"/>
        </w:rPr>
      </w:pPr>
      <w:r>
        <w:rPr>
          <w:sz w:val="26"/>
          <w:szCs w:val="26"/>
        </w:rPr>
        <w:t>8</w:t>
      </w:r>
      <w:r w:rsidR="00955754">
        <w:rPr>
          <w:sz w:val="26"/>
          <w:szCs w:val="26"/>
        </w:rPr>
        <w:t xml:space="preserve">. </w:t>
      </w:r>
      <w:r w:rsidR="00955754" w:rsidRPr="00955754">
        <w:rPr>
          <w:sz w:val="26"/>
          <w:szCs w:val="26"/>
          <w:lang w:eastAsia="ru-RU"/>
        </w:rPr>
        <w:t xml:space="preserve">Протоколы общественной комиссии подлежат </w:t>
      </w:r>
      <w:r w:rsidR="00955754" w:rsidRPr="00DC4715">
        <w:rPr>
          <w:sz w:val="26"/>
          <w:szCs w:val="26"/>
        </w:rPr>
        <w:t xml:space="preserve">опубликованию в </w:t>
      </w:r>
      <w:r w:rsidR="003F381C">
        <w:rPr>
          <w:sz w:val="26"/>
          <w:szCs w:val="26"/>
        </w:rPr>
        <w:t>информационном бюллетене «Таштыпский вестник»</w:t>
      </w:r>
      <w:r w:rsidR="00955754">
        <w:rPr>
          <w:sz w:val="26"/>
          <w:szCs w:val="26"/>
        </w:rPr>
        <w:t xml:space="preserve"> </w:t>
      </w:r>
      <w:r w:rsidR="003F381C">
        <w:rPr>
          <w:sz w:val="26"/>
          <w:szCs w:val="26"/>
        </w:rPr>
        <w:t xml:space="preserve">и </w:t>
      </w:r>
      <w:r w:rsidR="00955754" w:rsidRPr="00DC4715">
        <w:rPr>
          <w:sz w:val="26"/>
          <w:szCs w:val="26"/>
        </w:rPr>
        <w:t xml:space="preserve">на </w:t>
      </w:r>
      <w:r w:rsidR="00955754">
        <w:rPr>
          <w:sz w:val="26"/>
          <w:szCs w:val="26"/>
        </w:rPr>
        <w:t xml:space="preserve">официальном </w:t>
      </w:r>
      <w:r w:rsidR="00955754" w:rsidRPr="00DC4715">
        <w:rPr>
          <w:sz w:val="26"/>
          <w:szCs w:val="26"/>
        </w:rPr>
        <w:t>сайте</w:t>
      </w:r>
      <w:r w:rsidR="003F381C">
        <w:rPr>
          <w:sz w:val="26"/>
          <w:szCs w:val="26"/>
        </w:rPr>
        <w:t xml:space="preserve"> администрации</w:t>
      </w:r>
      <w:r w:rsidR="00955754" w:rsidRPr="00DC4715">
        <w:rPr>
          <w:sz w:val="26"/>
          <w:szCs w:val="26"/>
        </w:rPr>
        <w:t xml:space="preserve"> </w:t>
      </w:r>
      <w:r w:rsidR="003F381C">
        <w:rPr>
          <w:sz w:val="26"/>
          <w:szCs w:val="26"/>
        </w:rPr>
        <w:t xml:space="preserve">Таштыпского сельсовета </w:t>
      </w:r>
      <w:r w:rsidR="00FD5066">
        <w:rPr>
          <w:sz w:val="26"/>
          <w:szCs w:val="26"/>
        </w:rPr>
        <w:t>в течение 4 рабочих</w:t>
      </w:r>
      <w:r w:rsidR="00955754" w:rsidRPr="00DC4715">
        <w:rPr>
          <w:sz w:val="26"/>
          <w:szCs w:val="26"/>
        </w:rPr>
        <w:t xml:space="preserve"> дней </w:t>
      </w:r>
      <w:r w:rsidR="00955754">
        <w:rPr>
          <w:sz w:val="26"/>
          <w:szCs w:val="26"/>
        </w:rPr>
        <w:t>с</w:t>
      </w:r>
      <w:r w:rsidR="00955754" w:rsidRPr="00DC4715">
        <w:rPr>
          <w:sz w:val="26"/>
          <w:szCs w:val="26"/>
        </w:rPr>
        <w:t xml:space="preserve"> даты </w:t>
      </w:r>
      <w:r w:rsidR="00955754">
        <w:rPr>
          <w:sz w:val="26"/>
          <w:szCs w:val="26"/>
        </w:rPr>
        <w:t>их подписания</w:t>
      </w:r>
      <w:r w:rsidR="00FD5066">
        <w:rPr>
          <w:sz w:val="26"/>
          <w:szCs w:val="26"/>
        </w:rPr>
        <w:t>.</w:t>
      </w:r>
    </w:p>
    <w:p w:rsidR="008A6F7A" w:rsidRDefault="008A6F7A" w:rsidP="008A6F7A">
      <w:pPr>
        <w:ind w:firstLine="708"/>
        <w:jc w:val="both"/>
        <w:rPr>
          <w:sz w:val="26"/>
          <w:szCs w:val="26"/>
        </w:rPr>
      </w:pPr>
      <w:r>
        <w:rPr>
          <w:sz w:val="26"/>
          <w:szCs w:val="26"/>
        </w:rPr>
        <w:t>9</w:t>
      </w:r>
      <w:r w:rsidR="00BA3CFA" w:rsidRPr="00585674">
        <w:rPr>
          <w:sz w:val="26"/>
          <w:szCs w:val="26"/>
        </w:rPr>
        <w:t xml:space="preserve">. </w:t>
      </w:r>
      <w:r w:rsidRPr="00DC4715">
        <w:rPr>
          <w:color w:val="000000"/>
          <w:sz w:val="26"/>
          <w:szCs w:val="26"/>
          <w:shd w:val="clear" w:color="auto" w:fill="FFFFFF"/>
        </w:rPr>
        <w:t xml:space="preserve">В случае </w:t>
      </w:r>
      <w:r>
        <w:rPr>
          <w:color w:val="000000"/>
          <w:sz w:val="26"/>
          <w:szCs w:val="26"/>
          <w:shd w:val="clear" w:color="auto" w:fill="FFFFFF"/>
        </w:rPr>
        <w:t xml:space="preserve">принятия решения о </w:t>
      </w:r>
      <w:r w:rsidRPr="00DC4715">
        <w:rPr>
          <w:color w:val="000000"/>
          <w:sz w:val="26"/>
          <w:szCs w:val="26"/>
          <w:shd w:val="clear" w:color="auto" w:fill="FFFFFF"/>
        </w:rPr>
        <w:t>целесообразности и обоснованности замечани</w:t>
      </w:r>
      <w:r>
        <w:rPr>
          <w:color w:val="000000"/>
          <w:sz w:val="26"/>
          <w:szCs w:val="26"/>
          <w:shd w:val="clear" w:color="auto" w:fill="FFFFFF"/>
        </w:rPr>
        <w:t>й (предложений</w:t>
      </w:r>
      <w:r w:rsidRPr="00DC4715">
        <w:rPr>
          <w:color w:val="000000"/>
          <w:sz w:val="26"/>
          <w:szCs w:val="26"/>
          <w:shd w:val="clear" w:color="auto" w:fill="FFFFFF"/>
        </w:rPr>
        <w:t xml:space="preserve">) </w:t>
      </w:r>
      <w:r>
        <w:rPr>
          <w:color w:val="000000"/>
          <w:sz w:val="26"/>
          <w:szCs w:val="26"/>
          <w:shd w:val="clear" w:color="auto" w:fill="FFFFFF"/>
        </w:rPr>
        <w:t>ответственный</w:t>
      </w:r>
      <w:r w:rsidRPr="00DC4715">
        <w:rPr>
          <w:color w:val="000000"/>
          <w:sz w:val="26"/>
          <w:szCs w:val="26"/>
          <w:shd w:val="clear" w:color="auto" w:fill="FFFFFF"/>
        </w:rPr>
        <w:t xml:space="preserve"> исполнител</w:t>
      </w:r>
      <w:r>
        <w:rPr>
          <w:color w:val="000000"/>
          <w:sz w:val="26"/>
          <w:szCs w:val="26"/>
          <w:shd w:val="clear" w:color="auto" w:fill="FFFFFF"/>
        </w:rPr>
        <w:t>ь</w:t>
      </w:r>
      <w:r w:rsidRPr="00DC4715">
        <w:rPr>
          <w:color w:val="000000"/>
          <w:sz w:val="26"/>
          <w:szCs w:val="26"/>
          <w:shd w:val="clear" w:color="auto" w:fill="FFFFFF"/>
        </w:rPr>
        <w:t xml:space="preserve"> муниципальной программы </w:t>
      </w:r>
      <w:r>
        <w:rPr>
          <w:color w:val="000000"/>
          <w:sz w:val="26"/>
          <w:szCs w:val="26"/>
          <w:shd w:val="clear" w:color="auto" w:fill="FFFFFF"/>
        </w:rPr>
        <w:t>дорабатывает</w:t>
      </w:r>
      <w:r w:rsidRPr="00DC4715">
        <w:rPr>
          <w:color w:val="000000"/>
          <w:sz w:val="26"/>
          <w:szCs w:val="26"/>
          <w:shd w:val="clear" w:color="auto" w:fill="FFFFFF"/>
        </w:rPr>
        <w:t xml:space="preserve"> проект муниципальной программы.</w:t>
      </w:r>
    </w:p>
    <w:p w:rsidR="00BA3CFA" w:rsidRPr="00585674" w:rsidRDefault="00BA3CFA" w:rsidP="00BA3CFA">
      <w:pPr>
        <w:jc w:val="both"/>
        <w:rPr>
          <w:sz w:val="26"/>
          <w:szCs w:val="26"/>
        </w:rPr>
      </w:pPr>
      <w:r w:rsidRPr="00585674">
        <w:rPr>
          <w:sz w:val="26"/>
          <w:szCs w:val="26"/>
        </w:rPr>
        <w:tab/>
      </w:r>
      <w:r w:rsidR="008A6F7A">
        <w:rPr>
          <w:sz w:val="26"/>
          <w:szCs w:val="26"/>
        </w:rPr>
        <w:t>10</w:t>
      </w:r>
      <w:r w:rsidRPr="00585674">
        <w:rPr>
          <w:sz w:val="26"/>
          <w:szCs w:val="26"/>
        </w:rPr>
        <w:t>. Общественная комиссия на своих заседаниях в целях контроля и координации реализации муниципальной программы рассматривает и другие вопросы, относящиеся к реализации муниципальной программы.</w:t>
      </w:r>
    </w:p>
    <w:p w:rsidR="00BA3CFA" w:rsidRPr="00585674" w:rsidRDefault="00BA3CFA" w:rsidP="00BA3CFA">
      <w:pPr>
        <w:jc w:val="both"/>
        <w:rPr>
          <w:sz w:val="26"/>
          <w:szCs w:val="26"/>
        </w:rPr>
      </w:pPr>
      <w:r w:rsidRPr="00585674">
        <w:rPr>
          <w:sz w:val="26"/>
          <w:szCs w:val="26"/>
        </w:rPr>
        <w:tab/>
      </w:r>
      <w:r w:rsidR="00330575" w:rsidRPr="00585674">
        <w:rPr>
          <w:sz w:val="26"/>
          <w:szCs w:val="26"/>
        </w:rPr>
        <w:t>1</w:t>
      </w:r>
      <w:r w:rsidR="008A6F7A">
        <w:rPr>
          <w:sz w:val="26"/>
          <w:szCs w:val="26"/>
        </w:rPr>
        <w:t>1</w:t>
      </w:r>
      <w:r w:rsidRPr="00585674">
        <w:rPr>
          <w:sz w:val="26"/>
          <w:szCs w:val="26"/>
        </w:rPr>
        <w:t xml:space="preserve">. Решения Общественной комиссии носят рекомендательный характер. </w:t>
      </w:r>
    </w:p>
    <w:p w:rsidR="00955754" w:rsidRDefault="00955754" w:rsidP="00955754">
      <w:pPr>
        <w:ind w:firstLine="708"/>
        <w:jc w:val="both"/>
        <w:rPr>
          <w:sz w:val="26"/>
          <w:szCs w:val="26"/>
        </w:rPr>
      </w:pPr>
    </w:p>
    <w:p w:rsidR="00EE7C07" w:rsidRPr="00585674" w:rsidRDefault="00EE7C07" w:rsidP="00731B37">
      <w:pPr>
        <w:jc w:val="both"/>
        <w:outlineLvl w:val="2"/>
        <w:rPr>
          <w:sz w:val="26"/>
          <w:szCs w:val="26"/>
        </w:rPr>
      </w:pPr>
    </w:p>
    <w:p w:rsidR="00B24D79" w:rsidRDefault="003F381C" w:rsidP="004A0024">
      <w:pPr>
        <w:jc w:val="both"/>
        <w:outlineLvl w:val="2"/>
        <w:rPr>
          <w:sz w:val="26"/>
          <w:szCs w:val="26"/>
        </w:rPr>
      </w:pPr>
      <w:r>
        <w:rPr>
          <w:sz w:val="26"/>
          <w:szCs w:val="26"/>
        </w:rPr>
        <w:t>Начальник отдела делопроизводства</w:t>
      </w:r>
      <w:r w:rsidR="00731B37" w:rsidRPr="00585674">
        <w:rPr>
          <w:sz w:val="26"/>
          <w:szCs w:val="26"/>
        </w:rPr>
        <w:t xml:space="preserve">               </w:t>
      </w:r>
      <w:r w:rsidR="00731B37" w:rsidRPr="00585674">
        <w:rPr>
          <w:sz w:val="26"/>
          <w:szCs w:val="26"/>
        </w:rPr>
        <w:tab/>
      </w:r>
      <w:r w:rsidR="00731B37" w:rsidRPr="00585674">
        <w:rPr>
          <w:sz w:val="26"/>
          <w:szCs w:val="26"/>
        </w:rPr>
        <w:tab/>
      </w:r>
      <w:r w:rsidR="00731B37" w:rsidRPr="00585674">
        <w:rPr>
          <w:sz w:val="26"/>
          <w:szCs w:val="26"/>
        </w:rPr>
        <w:tab/>
      </w:r>
      <w:r w:rsidR="00731B37" w:rsidRPr="00585674">
        <w:rPr>
          <w:sz w:val="26"/>
          <w:szCs w:val="26"/>
        </w:rPr>
        <w:tab/>
        <w:t xml:space="preserve">            </w:t>
      </w:r>
      <w:r>
        <w:rPr>
          <w:sz w:val="26"/>
          <w:szCs w:val="26"/>
        </w:rPr>
        <w:t xml:space="preserve">            Е.В.Щербакова</w:t>
      </w:r>
    </w:p>
    <w:sectPr w:rsidR="00B24D79" w:rsidSect="004A0024">
      <w:pgSz w:w="11906" w:h="16838"/>
      <w:pgMar w:top="567" w:right="566" w:bottom="568"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6">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307B0"/>
    <w:rsid w:val="00024D1A"/>
    <w:rsid w:val="00025EC0"/>
    <w:rsid w:val="0003491A"/>
    <w:rsid w:val="00036317"/>
    <w:rsid w:val="0003741C"/>
    <w:rsid w:val="00044A06"/>
    <w:rsid w:val="00050ADF"/>
    <w:rsid w:val="00060045"/>
    <w:rsid w:val="00070725"/>
    <w:rsid w:val="000901BD"/>
    <w:rsid w:val="000C4B67"/>
    <w:rsid w:val="000D74AC"/>
    <w:rsid w:val="000E236F"/>
    <w:rsid w:val="000F00D4"/>
    <w:rsid w:val="000F0414"/>
    <w:rsid w:val="000F1126"/>
    <w:rsid w:val="00125EAA"/>
    <w:rsid w:val="001307B0"/>
    <w:rsid w:val="00134B5E"/>
    <w:rsid w:val="00141F84"/>
    <w:rsid w:val="001516A8"/>
    <w:rsid w:val="00154A16"/>
    <w:rsid w:val="001733CC"/>
    <w:rsid w:val="00195D2D"/>
    <w:rsid w:val="001A4C85"/>
    <w:rsid w:val="001C55EA"/>
    <w:rsid w:val="001E3D6C"/>
    <w:rsid w:val="001E7497"/>
    <w:rsid w:val="001F2D96"/>
    <w:rsid w:val="00201F67"/>
    <w:rsid w:val="0021394B"/>
    <w:rsid w:val="00223DB6"/>
    <w:rsid w:val="00227141"/>
    <w:rsid w:val="00247D39"/>
    <w:rsid w:val="0025588A"/>
    <w:rsid w:val="00255C2C"/>
    <w:rsid w:val="00267B89"/>
    <w:rsid w:val="00277D97"/>
    <w:rsid w:val="00281CCF"/>
    <w:rsid w:val="002878FA"/>
    <w:rsid w:val="00287EB1"/>
    <w:rsid w:val="002A158B"/>
    <w:rsid w:val="002B616E"/>
    <w:rsid w:val="002C422C"/>
    <w:rsid w:val="002D3CEB"/>
    <w:rsid w:val="002F1A81"/>
    <w:rsid w:val="00300F78"/>
    <w:rsid w:val="00311F13"/>
    <w:rsid w:val="00320DF2"/>
    <w:rsid w:val="00330575"/>
    <w:rsid w:val="003332E8"/>
    <w:rsid w:val="00335838"/>
    <w:rsid w:val="0034215A"/>
    <w:rsid w:val="00354205"/>
    <w:rsid w:val="00355D8C"/>
    <w:rsid w:val="003635AF"/>
    <w:rsid w:val="0036540A"/>
    <w:rsid w:val="00365B6C"/>
    <w:rsid w:val="00373AA1"/>
    <w:rsid w:val="00385747"/>
    <w:rsid w:val="00391B62"/>
    <w:rsid w:val="003B5A68"/>
    <w:rsid w:val="003C133F"/>
    <w:rsid w:val="003C4D7C"/>
    <w:rsid w:val="003C67F4"/>
    <w:rsid w:val="003D0533"/>
    <w:rsid w:val="003F381C"/>
    <w:rsid w:val="00404419"/>
    <w:rsid w:val="004311D9"/>
    <w:rsid w:val="004426D8"/>
    <w:rsid w:val="00444375"/>
    <w:rsid w:val="0046733C"/>
    <w:rsid w:val="0047419B"/>
    <w:rsid w:val="00474E80"/>
    <w:rsid w:val="00475E1E"/>
    <w:rsid w:val="00481747"/>
    <w:rsid w:val="00485496"/>
    <w:rsid w:val="004A0024"/>
    <w:rsid w:val="004B135C"/>
    <w:rsid w:val="004B3827"/>
    <w:rsid w:val="004C6A51"/>
    <w:rsid w:val="004E3CC1"/>
    <w:rsid w:val="0052088B"/>
    <w:rsid w:val="00530D50"/>
    <w:rsid w:val="005644F8"/>
    <w:rsid w:val="00565F82"/>
    <w:rsid w:val="0057037F"/>
    <w:rsid w:val="005777AF"/>
    <w:rsid w:val="00577EA9"/>
    <w:rsid w:val="00585674"/>
    <w:rsid w:val="00590416"/>
    <w:rsid w:val="005B7E78"/>
    <w:rsid w:val="005B7FC2"/>
    <w:rsid w:val="005C4B72"/>
    <w:rsid w:val="005D0853"/>
    <w:rsid w:val="005E6034"/>
    <w:rsid w:val="005F1E52"/>
    <w:rsid w:val="005F4CAE"/>
    <w:rsid w:val="005F568E"/>
    <w:rsid w:val="005F7D87"/>
    <w:rsid w:val="006046D3"/>
    <w:rsid w:val="00604BC5"/>
    <w:rsid w:val="0060575B"/>
    <w:rsid w:val="00606089"/>
    <w:rsid w:val="006102F7"/>
    <w:rsid w:val="00611FD3"/>
    <w:rsid w:val="00645D66"/>
    <w:rsid w:val="00651C40"/>
    <w:rsid w:val="00652B0C"/>
    <w:rsid w:val="00652E38"/>
    <w:rsid w:val="00656C1E"/>
    <w:rsid w:val="00657A13"/>
    <w:rsid w:val="00660D2B"/>
    <w:rsid w:val="006665C1"/>
    <w:rsid w:val="006706C3"/>
    <w:rsid w:val="0067226F"/>
    <w:rsid w:val="00683624"/>
    <w:rsid w:val="006919E7"/>
    <w:rsid w:val="00697D92"/>
    <w:rsid w:val="006B3BCE"/>
    <w:rsid w:val="006B5705"/>
    <w:rsid w:val="006C1901"/>
    <w:rsid w:val="006D095E"/>
    <w:rsid w:val="006E608C"/>
    <w:rsid w:val="006E7044"/>
    <w:rsid w:val="006E7162"/>
    <w:rsid w:val="006F39C3"/>
    <w:rsid w:val="006F6184"/>
    <w:rsid w:val="0070375E"/>
    <w:rsid w:val="007125C2"/>
    <w:rsid w:val="0072414F"/>
    <w:rsid w:val="00731B37"/>
    <w:rsid w:val="00733A30"/>
    <w:rsid w:val="007345F2"/>
    <w:rsid w:val="0073712E"/>
    <w:rsid w:val="007405EE"/>
    <w:rsid w:val="007705D5"/>
    <w:rsid w:val="00772ECA"/>
    <w:rsid w:val="007767A3"/>
    <w:rsid w:val="00780142"/>
    <w:rsid w:val="007B2A38"/>
    <w:rsid w:val="007F43C6"/>
    <w:rsid w:val="00802ED0"/>
    <w:rsid w:val="00804D00"/>
    <w:rsid w:val="008125DC"/>
    <w:rsid w:val="00831FE4"/>
    <w:rsid w:val="0087735A"/>
    <w:rsid w:val="00881F87"/>
    <w:rsid w:val="008828F5"/>
    <w:rsid w:val="008875E5"/>
    <w:rsid w:val="00887F46"/>
    <w:rsid w:val="008A2BE4"/>
    <w:rsid w:val="008A5F59"/>
    <w:rsid w:val="008A6F7A"/>
    <w:rsid w:val="008B59DB"/>
    <w:rsid w:val="008C4917"/>
    <w:rsid w:val="008E69B5"/>
    <w:rsid w:val="008F3F88"/>
    <w:rsid w:val="00901D8D"/>
    <w:rsid w:val="0090279F"/>
    <w:rsid w:val="009054B5"/>
    <w:rsid w:val="009271BB"/>
    <w:rsid w:val="00935335"/>
    <w:rsid w:val="00942382"/>
    <w:rsid w:val="00952588"/>
    <w:rsid w:val="00953C2A"/>
    <w:rsid w:val="00955754"/>
    <w:rsid w:val="0096221E"/>
    <w:rsid w:val="0096453D"/>
    <w:rsid w:val="00971647"/>
    <w:rsid w:val="0097198E"/>
    <w:rsid w:val="009807E0"/>
    <w:rsid w:val="00984CDF"/>
    <w:rsid w:val="009914F8"/>
    <w:rsid w:val="009A41AE"/>
    <w:rsid w:val="009A79C6"/>
    <w:rsid w:val="009D69CD"/>
    <w:rsid w:val="009E06C3"/>
    <w:rsid w:val="009E3B23"/>
    <w:rsid w:val="009E4632"/>
    <w:rsid w:val="009E5DFF"/>
    <w:rsid w:val="00A134E2"/>
    <w:rsid w:val="00A14EE4"/>
    <w:rsid w:val="00A15ADD"/>
    <w:rsid w:val="00A20AB2"/>
    <w:rsid w:val="00A26DAB"/>
    <w:rsid w:val="00A33D28"/>
    <w:rsid w:val="00A71EE7"/>
    <w:rsid w:val="00A92CB4"/>
    <w:rsid w:val="00A96E54"/>
    <w:rsid w:val="00A97065"/>
    <w:rsid w:val="00AA0133"/>
    <w:rsid w:val="00AB0AC7"/>
    <w:rsid w:val="00AC137A"/>
    <w:rsid w:val="00AD0553"/>
    <w:rsid w:val="00AE0B74"/>
    <w:rsid w:val="00AE1E87"/>
    <w:rsid w:val="00AE5811"/>
    <w:rsid w:val="00AE746A"/>
    <w:rsid w:val="00B03D9D"/>
    <w:rsid w:val="00B11208"/>
    <w:rsid w:val="00B15C29"/>
    <w:rsid w:val="00B24D79"/>
    <w:rsid w:val="00B35F48"/>
    <w:rsid w:val="00B36F49"/>
    <w:rsid w:val="00B44864"/>
    <w:rsid w:val="00B55B5F"/>
    <w:rsid w:val="00B64A0B"/>
    <w:rsid w:val="00B70BE0"/>
    <w:rsid w:val="00B75870"/>
    <w:rsid w:val="00B80915"/>
    <w:rsid w:val="00B814D1"/>
    <w:rsid w:val="00B86030"/>
    <w:rsid w:val="00B87C03"/>
    <w:rsid w:val="00BA3895"/>
    <w:rsid w:val="00BA3CFA"/>
    <w:rsid w:val="00BA3D23"/>
    <w:rsid w:val="00BD571F"/>
    <w:rsid w:val="00BD7DD0"/>
    <w:rsid w:val="00BF7079"/>
    <w:rsid w:val="00BF720A"/>
    <w:rsid w:val="00C070FD"/>
    <w:rsid w:val="00C10B3D"/>
    <w:rsid w:val="00C12AC6"/>
    <w:rsid w:val="00C456BD"/>
    <w:rsid w:val="00C52FB7"/>
    <w:rsid w:val="00C750B5"/>
    <w:rsid w:val="00C85082"/>
    <w:rsid w:val="00CA4726"/>
    <w:rsid w:val="00CA4E5B"/>
    <w:rsid w:val="00CB0650"/>
    <w:rsid w:val="00CC4596"/>
    <w:rsid w:val="00CC4EE7"/>
    <w:rsid w:val="00CE4551"/>
    <w:rsid w:val="00CF0BD1"/>
    <w:rsid w:val="00D06EEF"/>
    <w:rsid w:val="00D17691"/>
    <w:rsid w:val="00D20212"/>
    <w:rsid w:val="00D34E55"/>
    <w:rsid w:val="00D61099"/>
    <w:rsid w:val="00D76872"/>
    <w:rsid w:val="00D93229"/>
    <w:rsid w:val="00D93D58"/>
    <w:rsid w:val="00DC4715"/>
    <w:rsid w:val="00DD009A"/>
    <w:rsid w:val="00DD47BA"/>
    <w:rsid w:val="00DE3F31"/>
    <w:rsid w:val="00DF1589"/>
    <w:rsid w:val="00DF7500"/>
    <w:rsid w:val="00E0565C"/>
    <w:rsid w:val="00E212D0"/>
    <w:rsid w:val="00E544D9"/>
    <w:rsid w:val="00E610FD"/>
    <w:rsid w:val="00E61BC2"/>
    <w:rsid w:val="00E76232"/>
    <w:rsid w:val="00E84384"/>
    <w:rsid w:val="00EA2E8D"/>
    <w:rsid w:val="00EB19F5"/>
    <w:rsid w:val="00EC7C97"/>
    <w:rsid w:val="00EE7C07"/>
    <w:rsid w:val="00F176BB"/>
    <w:rsid w:val="00F237B5"/>
    <w:rsid w:val="00F34507"/>
    <w:rsid w:val="00F5017C"/>
    <w:rsid w:val="00F64D2A"/>
    <w:rsid w:val="00F66DCE"/>
    <w:rsid w:val="00F865BC"/>
    <w:rsid w:val="00FA3FDA"/>
    <w:rsid w:val="00FC0D36"/>
    <w:rsid w:val="00FD2C0F"/>
    <w:rsid w:val="00FD5066"/>
    <w:rsid w:val="00FD6BBD"/>
    <w:rsid w:val="00FE4EFD"/>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 w:type="paragraph" w:styleId="af8">
    <w:name w:val="No Spacing"/>
    <w:uiPriority w:val="1"/>
    <w:qFormat/>
    <w:rsid w:val="00FD2C0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97"/>
    <w:rPr>
      <w:sz w:val="24"/>
      <w:szCs w:val="24"/>
      <w:lang w:eastAsia="ar-SA"/>
    </w:rPr>
  </w:style>
  <w:style w:type="paragraph" w:styleId="1">
    <w:name w:val="heading 1"/>
    <w:basedOn w:val="a"/>
    <w:next w:val="a"/>
    <w:qFormat/>
    <w:rsid w:val="00277D97"/>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277D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277D97"/>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277D97"/>
    <w:rPr>
      <w:rFonts w:ascii="Symbol" w:hAnsi="Symbol"/>
    </w:rPr>
  </w:style>
  <w:style w:type="character" w:customStyle="1" w:styleId="4">
    <w:name w:val="Основной шрифт абзаца4"/>
    <w:rsid w:val="00277D97"/>
  </w:style>
  <w:style w:type="character" w:customStyle="1" w:styleId="Absatz-Standardschriftart">
    <w:name w:val="Absatz-Standardschriftart"/>
    <w:rsid w:val="00277D97"/>
  </w:style>
  <w:style w:type="character" w:customStyle="1" w:styleId="WW-Absatz-Standardschriftart">
    <w:name w:val="WW-Absatz-Standardschriftart"/>
    <w:rsid w:val="00277D97"/>
  </w:style>
  <w:style w:type="character" w:customStyle="1" w:styleId="WW-Absatz-Standardschriftart1">
    <w:name w:val="WW-Absatz-Standardschriftart1"/>
    <w:rsid w:val="00277D97"/>
  </w:style>
  <w:style w:type="character" w:customStyle="1" w:styleId="WW-Absatz-Standardschriftart11">
    <w:name w:val="WW-Absatz-Standardschriftart11"/>
    <w:rsid w:val="00277D97"/>
  </w:style>
  <w:style w:type="character" w:customStyle="1" w:styleId="WW-Absatz-Standardschriftart111">
    <w:name w:val="WW-Absatz-Standardschriftart111"/>
    <w:rsid w:val="00277D97"/>
  </w:style>
  <w:style w:type="character" w:customStyle="1" w:styleId="WW-Absatz-Standardschriftart1111">
    <w:name w:val="WW-Absatz-Standardschriftart1111"/>
    <w:rsid w:val="00277D97"/>
  </w:style>
  <w:style w:type="character" w:customStyle="1" w:styleId="WW-Absatz-Standardschriftart11111">
    <w:name w:val="WW-Absatz-Standardschriftart11111"/>
    <w:rsid w:val="00277D97"/>
  </w:style>
  <w:style w:type="character" w:customStyle="1" w:styleId="WW-Absatz-Standardschriftart111111">
    <w:name w:val="WW-Absatz-Standardschriftart111111"/>
    <w:rsid w:val="00277D97"/>
  </w:style>
  <w:style w:type="character" w:customStyle="1" w:styleId="WW-Absatz-Standardschriftart1111111">
    <w:name w:val="WW-Absatz-Standardschriftart1111111"/>
    <w:rsid w:val="00277D97"/>
  </w:style>
  <w:style w:type="character" w:customStyle="1" w:styleId="WW-Absatz-Standardschriftart11111111">
    <w:name w:val="WW-Absatz-Standardschriftart11111111"/>
    <w:rsid w:val="00277D97"/>
  </w:style>
  <w:style w:type="character" w:customStyle="1" w:styleId="WW-Absatz-Standardschriftart111111111">
    <w:name w:val="WW-Absatz-Standardschriftart111111111"/>
    <w:rsid w:val="00277D97"/>
  </w:style>
  <w:style w:type="character" w:customStyle="1" w:styleId="WW-Absatz-Standardschriftart1111111111">
    <w:name w:val="WW-Absatz-Standardschriftart1111111111"/>
    <w:rsid w:val="00277D97"/>
  </w:style>
  <w:style w:type="character" w:customStyle="1" w:styleId="30">
    <w:name w:val="Основной шрифт абзаца3"/>
    <w:rsid w:val="00277D97"/>
  </w:style>
  <w:style w:type="character" w:customStyle="1" w:styleId="WW-Absatz-Standardschriftart11111111111">
    <w:name w:val="WW-Absatz-Standardschriftart11111111111"/>
    <w:rsid w:val="00277D97"/>
  </w:style>
  <w:style w:type="character" w:customStyle="1" w:styleId="WW-Absatz-Standardschriftart111111111111">
    <w:name w:val="WW-Absatz-Standardschriftart111111111111"/>
    <w:rsid w:val="00277D97"/>
  </w:style>
  <w:style w:type="character" w:customStyle="1" w:styleId="WW-Absatz-Standardschriftart1111111111111">
    <w:name w:val="WW-Absatz-Standardschriftart1111111111111"/>
    <w:rsid w:val="00277D97"/>
  </w:style>
  <w:style w:type="character" w:customStyle="1" w:styleId="WW-Absatz-Standardschriftart11111111111111">
    <w:name w:val="WW-Absatz-Standardschriftart11111111111111"/>
    <w:rsid w:val="00277D97"/>
  </w:style>
  <w:style w:type="character" w:customStyle="1" w:styleId="WW-Absatz-Standardschriftart111111111111111">
    <w:name w:val="WW-Absatz-Standardschriftart111111111111111"/>
    <w:rsid w:val="00277D97"/>
  </w:style>
  <w:style w:type="character" w:customStyle="1" w:styleId="WW-Absatz-Standardschriftart1111111111111111">
    <w:name w:val="WW-Absatz-Standardschriftart1111111111111111"/>
    <w:rsid w:val="00277D97"/>
  </w:style>
  <w:style w:type="character" w:customStyle="1" w:styleId="WW-Absatz-Standardschriftart11111111111111111">
    <w:name w:val="WW-Absatz-Standardschriftart11111111111111111"/>
    <w:rsid w:val="00277D97"/>
  </w:style>
  <w:style w:type="character" w:customStyle="1" w:styleId="WW-Absatz-Standardschriftart111111111111111111">
    <w:name w:val="WW-Absatz-Standardschriftart111111111111111111"/>
    <w:rsid w:val="00277D97"/>
  </w:style>
  <w:style w:type="character" w:customStyle="1" w:styleId="WW8Num3z1">
    <w:name w:val="WW8Num3z1"/>
    <w:rsid w:val="00277D97"/>
    <w:rPr>
      <w:rFonts w:ascii="OpenSymbol" w:hAnsi="OpenSymbol" w:cs="Courier New"/>
    </w:rPr>
  </w:style>
  <w:style w:type="character" w:customStyle="1" w:styleId="WW-Absatz-Standardschriftart1111111111111111111">
    <w:name w:val="WW-Absatz-Standardschriftart1111111111111111111"/>
    <w:rsid w:val="00277D97"/>
  </w:style>
  <w:style w:type="character" w:customStyle="1" w:styleId="WW-Absatz-Standardschriftart11111111111111111111">
    <w:name w:val="WW-Absatz-Standardschriftart11111111111111111111"/>
    <w:rsid w:val="00277D97"/>
  </w:style>
  <w:style w:type="character" w:customStyle="1" w:styleId="WW-Absatz-Standardschriftart111111111111111111111">
    <w:name w:val="WW-Absatz-Standardschriftart111111111111111111111"/>
    <w:rsid w:val="00277D97"/>
  </w:style>
  <w:style w:type="character" w:customStyle="1" w:styleId="WW8Num4z0">
    <w:name w:val="WW8Num4z0"/>
    <w:rsid w:val="00277D97"/>
    <w:rPr>
      <w:rFonts w:ascii="Symbol" w:hAnsi="Symbol"/>
    </w:rPr>
  </w:style>
  <w:style w:type="character" w:customStyle="1" w:styleId="WW8Num5z0">
    <w:name w:val="WW8Num5z0"/>
    <w:rsid w:val="00277D97"/>
    <w:rPr>
      <w:rFonts w:ascii="Courier New" w:hAnsi="Courier New"/>
      <w:color w:val="auto"/>
    </w:rPr>
  </w:style>
  <w:style w:type="character" w:customStyle="1" w:styleId="WW8Num5z1">
    <w:name w:val="WW8Num5z1"/>
    <w:rsid w:val="00277D97"/>
    <w:rPr>
      <w:rFonts w:ascii="Courier New" w:hAnsi="Courier New" w:cs="Courier New"/>
    </w:rPr>
  </w:style>
  <w:style w:type="character" w:customStyle="1" w:styleId="20">
    <w:name w:val="Основной шрифт абзаца2"/>
    <w:rsid w:val="00277D97"/>
  </w:style>
  <w:style w:type="character" w:customStyle="1" w:styleId="WW8Num2z1">
    <w:name w:val="WW8Num2z1"/>
    <w:rsid w:val="00277D97"/>
    <w:rPr>
      <w:rFonts w:ascii="Courier New" w:hAnsi="Courier New" w:cs="Courier New"/>
    </w:rPr>
  </w:style>
  <w:style w:type="character" w:customStyle="1" w:styleId="WW8Num2z2">
    <w:name w:val="WW8Num2z2"/>
    <w:rsid w:val="00277D97"/>
    <w:rPr>
      <w:rFonts w:ascii="Wingdings" w:hAnsi="Wingdings"/>
    </w:rPr>
  </w:style>
  <w:style w:type="character" w:customStyle="1" w:styleId="WW8Num2z3">
    <w:name w:val="WW8Num2z3"/>
    <w:rsid w:val="00277D97"/>
    <w:rPr>
      <w:rFonts w:ascii="Symbol" w:hAnsi="Symbol"/>
    </w:rPr>
  </w:style>
  <w:style w:type="character" w:customStyle="1" w:styleId="WW8Num3z2">
    <w:name w:val="WW8Num3z2"/>
    <w:rsid w:val="00277D97"/>
    <w:rPr>
      <w:rFonts w:ascii="Courier New" w:hAnsi="Courier New"/>
    </w:rPr>
  </w:style>
  <w:style w:type="character" w:customStyle="1" w:styleId="WW8Num3z4">
    <w:name w:val="WW8Num3z4"/>
    <w:rsid w:val="00277D97"/>
    <w:rPr>
      <w:rFonts w:ascii="Courier New" w:hAnsi="Courier New" w:cs="Courier New"/>
    </w:rPr>
  </w:style>
  <w:style w:type="character" w:customStyle="1" w:styleId="WW8Num3z5">
    <w:name w:val="WW8Num3z5"/>
    <w:rsid w:val="00277D97"/>
    <w:rPr>
      <w:rFonts w:ascii="Wingdings" w:hAnsi="Wingdings"/>
    </w:rPr>
  </w:style>
  <w:style w:type="character" w:customStyle="1" w:styleId="WW8Num5z2">
    <w:name w:val="WW8Num5z2"/>
    <w:rsid w:val="00277D97"/>
    <w:rPr>
      <w:rFonts w:ascii="Wingdings" w:hAnsi="Wingdings"/>
    </w:rPr>
  </w:style>
  <w:style w:type="character" w:customStyle="1" w:styleId="WW8Num5z3">
    <w:name w:val="WW8Num5z3"/>
    <w:rsid w:val="00277D97"/>
    <w:rPr>
      <w:rFonts w:ascii="Symbol" w:hAnsi="Symbol"/>
    </w:rPr>
  </w:style>
  <w:style w:type="character" w:customStyle="1" w:styleId="WW8Num6z0">
    <w:name w:val="WW8Num6z0"/>
    <w:rsid w:val="00277D97"/>
    <w:rPr>
      <w:rFonts w:ascii="Symbol" w:hAnsi="Symbol"/>
    </w:rPr>
  </w:style>
  <w:style w:type="character" w:customStyle="1" w:styleId="WW8Num6z1">
    <w:name w:val="WW8Num6z1"/>
    <w:rsid w:val="00277D97"/>
    <w:rPr>
      <w:rFonts w:ascii="Courier New" w:hAnsi="Courier New"/>
    </w:rPr>
  </w:style>
  <w:style w:type="character" w:customStyle="1" w:styleId="WW8Num6z2">
    <w:name w:val="WW8Num6z2"/>
    <w:rsid w:val="00277D97"/>
    <w:rPr>
      <w:rFonts w:ascii="Wingdings" w:hAnsi="Wingdings"/>
    </w:rPr>
  </w:style>
  <w:style w:type="character" w:customStyle="1" w:styleId="WW8Num6z4">
    <w:name w:val="WW8Num6z4"/>
    <w:rsid w:val="00277D97"/>
    <w:rPr>
      <w:rFonts w:ascii="Courier New" w:hAnsi="Courier New" w:cs="Courier New"/>
    </w:rPr>
  </w:style>
  <w:style w:type="character" w:customStyle="1" w:styleId="WW8Num7z1">
    <w:name w:val="WW8Num7z1"/>
    <w:rsid w:val="00277D97"/>
    <w:rPr>
      <w:rFonts w:ascii="Courier New" w:hAnsi="Courier New" w:cs="Courier New"/>
    </w:rPr>
  </w:style>
  <w:style w:type="character" w:customStyle="1" w:styleId="WW8Num7z2">
    <w:name w:val="WW8Num7z2"/>
    <w:rsid w:val="00277D97"/>
    <w:rPr>
      <w:rFonts w:ascii="Wingdings" w:hAnsi="Wingdings"/>
    </w:rPr>
  </w:style>
  <w:style w:type="character" w:customStyle="1" w:styleId="WW8Num7z3">
    <w:name w:val="WW8Num7z3"/>
    <w:rsid w:val="00277D97"/>
    <w:rPr>
      <w:rFonts w:ascii="Symbol" w:hAnsi="Symbol"/>
    </w:rPr>
  </w:style>
  <w:style w:type="character" w:customStyle="1" w:styleId="WW8Num9z0">
    <w:name w:val="WW8Num9z0"/>
    <w:rsid w:val="00277D97"/>
    <w:rPr>
      <w:rFonts w:ascii="Symbol" w:hAnsi="Symbol"/>
    </w:rPr>
  </w:style>
  <w:style w:type="character" w:customStyle="1" w:styleId="WW8Num9z1">
    <w:name w:val="WW8Num9z1"/>
    <w:rsid w:val="00277D97"/>
    <w:rPr>
      <w:rFonts w:ascii="Courier New" w:hAnsi="Courier New" w:cs="Courier New"/>
    </w:rPr>
  </w:style>
  <w:style w:type="character" w:customStyle="1" w:styleId="WW8Num9z2">
    <w:name w:val="WW8Num9z2"/>
    <w:rsid w:val="00277D97"/>
    <w:rPr>
      <w:rFonts w:ascii="Wingdings" w:hAnsi="Wingdings"/>
    </w:rPr>
  </w:style>
  <w:style w:type="character" w:customStyle="1" w:styleId="WW8Num14z0">
    <w:name w:val="WW8Num14z0"/>
    <w:rsid w:val="00277D97"/>
    <w:rPr>
      <w:rFonts w:ascii="Courier New" w:hAnsi="Courier New"/>
    </w:rPr>
  </w:style>
  <w:style w:type="character" w:customStyle="1" w:styleId="WW8Num14z1">
    <w:name w:val="WW8Num14z1"/>
    <w:rsid w:val="00277D97"/>
    <w:rPr>
      <w:rFonts w:ascii="Courier New" w:hAnsi="Courier New" w:cs="Courier New"/>
    </w:rPr>
  </w:style>
  <w:style w:type="character" w:customStyle="1" w:styleId="WW8Num14z2">
    <w:name w:val="WW8Num14z2"/>
    <w:rsid w:val="00277D97"/>
    <w:rPr>
      <w:rFonts w:ascii="Wingdings" w:hAnsi="Wingdings"/>
    </w:rPr>
  </w:style>
  <w:style w:type="character" w:customStyle="1" w:styleId="WW8Num14z3">
    <w:name w:val="WW8Num14z3"/>
    <w:rsid w:val="00277D97"/>
    <w:rPr>
      <w:rFonts w:ascii="Symbol" w:hAnsi="Symbol"/>
    </w:rPr>
  </w:style>
  <w:style w:type="character" w:customStyle="1" w:styleId="WW8Num15z0">
    <w:name w:val="WW8Num15z0"/>
    <w:rsid w:val="00277D97"/>
    <w:rPr>
      <w:rFonts w:ascii="Symbol" w:hAnsi="Symbol"/>
    </w:rPr>
  </w:style>
  <w:style w:type="character" w:customStyle="1" w:styleId="WW8Num16z0">
    <w:name w:val="WW8Num16z0"/>
    <w:rsid w:val="00277D97"/>
    <w:rPr>
      <w:rFonts w:ascii="Symbol" w:hAnsi="Symbol"/>
    </w:rPr>
  </w:style>
  <w:style w:type="character" w:customStyle="1" w:styleId="WW8Num16z1">
    <w:name w:val="WW8Num16z1"/>
    <w:rsid w:val="00277D97"/>
    <w:rPr>
      <w:rFonts w:ascii="Courier New" w:hAnsi="Courier New" w:cs="Courier New"/>
    </w:rPr>
  </w:style>
  <w:style w:type="character" w:customStyle="1" w:styleId="WW8Num16z2">
    <w:name w:val="WW8Num16z2"/>
    <w:rsid w:val="00277D97"/>
    <w:rPr>
      <w:rFonts w:ascii="Wingdings" w:hAnsi="Wingdings"/>
    </w:rPr>
  </w:style>
  <w:style w:type="character" w:customStyle="1" w:styleId="WW8Num19z0">
    <w:name w:val="WW8Num19z0"/>
    <w:rsid w:val="00277D97"/>
    <w:rPr>
      <w:rFonts w:ascii="Symbol" w:hAnsi="Symbol"/>
    </w:rPr>
  </w:style>
  <w:style w:type="character" w:customStyle="1" w:styleId="WW8Num19z1">
    <w:name w:val="WW8Num19z1"/>
    <w:rsid w:val="00277D97"/>
    <w:rPr>
      <w:rFonts w:ascii="Courier New" w:hAnsi="Courier New" w:cs="Courier New"/>
    </w:rPr>
  </w:style>
  <w:style w:type="character" w:customStyle="1" w:styleId="WW8Num19z2">
    <w:name w:val="WW8Num19z2"/>
    <w:rsid w:val="00277D97"/>
    <w:rPr>
      <w:rFonts w:ascii="Wingdings" w:hAnsi="Wingdings"/>
    </w:rPr>
  </w:style>
  <w:style w:type="character" w:customStyle="1" w:styleId="WW8Num24z0">
    <w:name w:val="WW8Num24z0"/>
    <w:rsid w:val="00277D97"/>
    <w:rPr>
      <w:rFonts w:ascii="Symbol" w:hAnsi="Symbol"/>
    </w:rPr>
  </w:style>
  <w:style w:type="character" w:customStyle="1" w:styleId="WW8Num24z1">
    <w:name w:val="WW8Num24z1"/>
    <w:rsid w:val="00277D97"/>
    <w:rPr>
      <w:rFonts w:ascii="Courier New" w:hAnsi="Courier New" w:cs="Courier New"/>
    </w:rPr>
  </w:style>
  <w:style w:type="character" w:customStyle="1" w:styleId="WW8Num24z2">
    <w:name w:val="WW8Num24z2"/>
    <w:rsid w:val="00277D97"/>
    <w:rPr>
      <w:rFonts w:ascii="Wingdings" w:hAnsi="Wingdings"/>
    </w:rPr>
  </w:style>
  <w:style w:type="character" w:customStyle="1" w:styleId="10">
    <w:name w:val="Основной шрифт абзаца1"/>
    <w:rsid w:val="00277D97"/>
  </w:style>
  <w:style w:type="character" w:styleId="a3">
    <w:name w:val="Hyperlink"/>
    <w:basedOn w:val="10"/>
    <w:rsid w:val="00277D97"/>
    <w:rPr>
      <w:color w:val="0000FF"/>
      <w:u w:val="single"/>
    </w:rPr>
  </w:style>
  <w:style w:type="character" w:customStyle="1" w:styleId="a4">
    <w:name w:val="Символ сноски"/>
    <w:basedOn w:val="10"/>
    <w:rsid w:val="00277D97"/>
    <w:rPr>
      <w:vertAlign w:val="superscript"/>
    </w:rPr>
  </w:style>
  <w:style w:type="character" w:styleId="a5">
    <w:name w:val="page number"/>
    <w:basedOn w:val="10"/>
    <w:rsid w:val="00277D97"/>
  </w:style>
  <w:style w:type="character" w:styleId="a6">
    <w:name w:val="FollowedHyperlink"/>
    <w:basedOn w:val="10"/>
    <w:rsid w:val="00277D97"/>
    <w:rPr>
      <w:color w:val="800080"/>
      <w:u w:val="single"/>
    </w:rPr>
  </w:style>
  <w:style w:type="character" w:customStyle="1" w:styleId="5">
    <w:name w:val="Основной шрифт абзаца5"/>
    <w:rsid w:val="00277D97"/>
  </w:style>
  <w:style w:type="character" w:customStyle="1" w:styleId="a7">
    <w:name w:val="Маркеры списка"/>
    <w:rsid w:val="00277D97"/>
    <w:rPr>
      <w:rFonts w:ascii="OpenSymbol" w:eastAsia="OpenSymbol" w:hAnsi="OpenSymbol" w:cs="OpenSymbol"/>
    </w:rPr>
  </w:style>
  <w:style w:type="character" w:customStyle="1" w:styleId="a8">
    <w:name w:val="Символ нумерации"/>
    <w:rsid w:val="00277D97"/>
  </w:style>
  <w:style w:type="paragraph" w:customStyle="1" w:styleId="a9">
    <w:name w:val="Заголовок"/>
    <w:basedOn w:val="a"/>
    <w:next w:val="aa"/>
    <w:rsid w:val="00277D97"/>
    <w:pPr>
      <w:keepNext/>
      <w:spacing w:before="240" w:after="120"/>
    </w:pPr>
    <w:rPr>
      <w:rFonts w:ascii="Arial" w:eastAsia="Microsoft YaHei" w:hAnsi="Arial" w:cs="Mangal"/>
      <w:sz w:val="28"/>
      <w:szCs w:val="28"/>
    </w:rPr>
  </w:style>
  <w:style w:type="paragraph" w:styleId="aa">
    <w:name w:val="Body Text"/>
    <w:basedOn w:val="a"/>
    <w:rsid w:val="00277D97"/>
    <w:pPr>
      <w:spacing w:after="120"/>
    </w:pPr>
  </w:style>
  <w:style w:type="paragraph" w:styleId="ab">
    <w:name w:val="List"/>
    <w:basedOn w:val="aa"/>
    <w:rsid w:val="00277D97"/>
    <w:rPr>
      <w:rFonts w:cs="Mangal"/>
    </w:rPr>
  </w:style>
  <w:style w:type="paragraph" w:customStyle="1" w:styleId="40">
    <w:name w:val="Название4"/>
    <w:basedOn w:val="a"/>
    <w:rsid w:val="00277D97"/>
    <w:pPr>
      <w:spacing w:before="120" w:after="120"/>
    </w:pPr>
    <w:rPr>
      <w:rFonts w:cs="Mangal"/>
      <w:i/>
      <w:iCs/>
      <w:sz w:val="28"/>
    </w:rPr>
  </w:style>
  <w:style w:type="paragraph" w:customStyle="1" w:styleId="41">
    <w:name w:val="Указатель4"/>
    <w:basedOn w:val="a"/>
    <w:rsid w:val="00277D97"/>
    <w:rPr>
      <w:rFonts w:cs="Mangal"/>
    </w:rPr>
  </w:style>
  <w:style w:type="paragraph" w:customStyle="1" w:styleId="31">
    <w:name w:val="Название3"/>
    <w:basedOn w:val="a"/>
    <w:rsid w:val="00277D97"/>
    <w:pPr>
      <w:spacing w:before="120" w:after="120"/>
    </w:pPr>
    <w:rPr>
      <w:rFonts w:cs="Mangal"/>
      <w:i/>
      <w:iCs/>
    </w:rPr>
  </w:style>
  <w:style w:type="paragraph" w:customStyle="1" w:styleId="32">
    <w:name w:val="Указатель3"/>
    <w:basedOn w:val="a"/>
    <w:rsid w:val="00277D97"/>
    <w:rPr>
      <w:rFonts w:cs="Mangal"/>
    </w:rPr>
  </w:style>
  <w:style w:type="paragraph" w:customStyle="1" w:styleId="21">
    <w:name w:val="Название2"/>
    <w:basedOn w:val="a"/>
    <w:rsid w:val="00277D97"/>
    <w:pPr>
      <w:spacing w:before="120" w:after="120"/>
    </w:pPr>
    <w:rPr>
      <w:rFonts w:cs="Mangal"/>
      <w:i/>
      <w:iCs/>
    </w:rPr>
  </w:style>
  <w:style w:type="paragraph" w:customStyle="1" w:styleId="22">
    <w:name w:val="Указатель2"/>
    <w:basedOn w:val="a"/>
    <w:rsid w:val="00277D97"/>
    <w:rPr>
      <w:rFonts w:cs="Mangal"/>
    </w:rPr>
  </w:style>
  <w:style w:type="paragraph" w:customStyle="1" w:styleId="11">
    <w:name w:val="Название1"/>
    <w:basedOn w:val="a"/>
    <w:rsid w:val="00277D97"/>
    <w:pPr>
      <w:spacing w:before="120" w:after="120"/>
    </w:pPr>
    <w:rPr>
      <w:rFonts w:cs="Mangal"/>
      <w:i/>
      <w:iCs/>
    </w:rPr>
  </w:style>
  <w:style w:type="paragraph" w:customStyle="1" w:styleId="12">
    <w:name w:val="Указатель1"/>
    <w:basedOn w:val="a"/>
    <w:rsid w:val="00277D97"/>
    <w:rPr>
      <w:rFonts w:cs="Mangal"/>
    </w:rPr>
  </w:style>
  <w:style w:type="paragraph" w:customStyle="1" w:styleId="ac">
    <w:name w:val="Знак"/>
    <w:basedOn w:val="a"/>
    <w:rsid w:val="00277D97"/>
    <w:pPr>
      <w:spacing w:after="160" w:line="240" w:lineRule="exact"/>
    </w:pPr>
    <w:rPr>
      <w:rFonts w:ascii="Verdana" w:hAnsi="Verdana"/>
      <w:sz w:val="20"/>
      <w:szCs w:val="20"/>
      <w:lang w:val="en-US"/>
    </w:rPr>
  </w:style>
  <w:style w:type="paragraph" w:customStyle="1" w:styleId="ConsNormal">
    <w:name w:val="ConsNormal"/>
    <w:rsid w:val="00277D97"/>
    <w:pPr>
      <w:widowControl w:val="0"/>
      <w:suppressAutoHyphens/>
      <w:autoSpaceDE w:val="0"/>
      <w:ind w:firstLine="720"/>
    </w:pPr>
    <w:rPr>
      <w:rFonts w:ascii="Arial" w:eastAsia="Arial" w:hAnsi="Arial" w:cs="Arial"/>
      <w:lang w:eastAsia="ar-SA"/>
    </w:rPr>
  </w:style>
  <w:style w:type="paragraph" w:customStyle="1" w:styleId="ConsNonformat">
    <w:name w:val="ConsNonformat"/>
    <w:rsid w:val="00277D97"/>
    <w:pPr>
      <w:widowControl w:val="0"/>
      <w:suppressAutoHyphens/>
      <w:autoSpaceDE w:val="0"/>
    </w:pPr>
    <w:rPr>
      <w:rFonts w:ascii="Courier New" w:eastAsia="Arial" w:hAnsi="Courier New" w:cs="Courier New"/>
      <w:lang w:eastAsia="ar-SA"/>
    </w:rPr>
  </w:style>
  <w:style w:type="paragraph" w:styleId="ad">
    <w:name w:val="header"/>
    <w:basedOn w:val="a"/>
    <w:next w:val="a"/>
    <w:rsid w:val="00277D97"/>
    <w:pPr>
      <w:tabs>
        <w:tab w:val="center" w:pos="4153"/>
        <w:tab w:val="right" w:pos="8306"/>
      </w:tabs>
    </w:pPr>
    <w:rPr>
      <w:sz w:val="20"/>
      <w:szCs w:val="20"/>
    </w:rPr>
  </w:style>
  <w:style w:type="paragraph" w:customStyle="1" w:styleId="310">
    <w:name w:val="Основной текст 31"/>
    <w:basedOn w:val="a"/>
    <w:rsid w:val="00277D97"/>
    <w:pPr>
      <w:jc w:val="both"/>
    </w:pPr>
    <w:rPr>
      <w:sz w:val="28"/>
      <w:szCs w:val="28"/>
    </w:rPr>
  </w:style>
  <w:style w:type="paragraph" w:customStyle="1" w:styleId="ConsPlusTitle">
    <w:name w:val="ConsPlusTitle"/>
    <w:rsid w:val="00277D97"/>
    <w:pPr>
      <w:widowControl w:val="0"/>
      <w:suppressAutoHyphens/>
      <w:autoSpaceDE w:val="0"/>
    </w:pPr>
    <w:rPr>
      <w:rFonts w:eastAsia="Arial"/>
      <w:b/>
      <w:bCs/>
      <w:sz w:val="24"/>
      <w:szCs w:val="24"/>
      <w:lang w:eastAsia="ar-SA"/>
    </w:rPr>
  </w:style>
  <w:style w:type="paragraph" w:customStyle="1" w:styleId="ConsPlusCell">
    <w:name w:val="ConsPlusCell"/>
    <w:rsid w:val="00277D97"/>
    <w:pPr>
      <w:widowControl w:val="0"/>
      <w:suppressAutoHyphens/>
      <w:autoSpaceDE w:val="0"/>
    </w:pPr>
    <w:rPr>
      <w:rFonts w:ascii="Arial" w:eastAsia="Arial" w:hAnsi="Arial" w:cs="Arial"/>
      <w:lang w:eastAsia="ar-SA"/>
    </w:rPr>
  </w:style>
  <w:style w:type="paragraph" w:customStyle="1" w:styleId="ConsPlusNonformat">
    <w:name w:val="ConsPlusNonformat"/>
    <w:rsid w:val="00277D97"/>
    <w:pPr>
      <w:widowControl w:val="0"/>
      <w:suppressAutoHyphens/>
      <w:autoSpaceDE w:val="0"/>
    </w:pPr>
    <w:rPr>
      <w:rFonts w:ascii="Courier New" w:eastAsia="Arial" w:hAnsi="Courier New" w:cs="Courier New"/>
      <w:lang w:eastAsia="ar-SA"/>
    </w:rPr>
  </w:style>
  <w:style w:type="paragraph" w:styleId="ae">
    <w:name w:val="footnote text"/>
    <w:basedOn w:val="a"/>
    <w:rsid w:val="00277D97"/>
    <w:rPr>
      <w:sz w:val="20"/>
      <w:szCs w:val="20"/>
    </w:rPr>
  </w:style>
  <w:style w:type="paragraph" w:styleId="af">
    <w:name w:val="Balloon Text"/>
    <w:basedOn w:val="a"/>
    <w:rsid w:val="00277D97"/>
    <w:rPr>
      <w:rFonts w:ascii="Tahoma" w:hAnsi="Tahoma" w:cs="Tahoma"/>
      <w:sz w:val="16"/>
      <w:szCs w:val="16"/>
    </w:rPr>
  </w:style>
  <w:style w:type="paragraph" w:styleId="af0">
    <w:name w:val="footer"/>
    <w:basedOn w:val="a"/>
    <w:rsid w:val="00277D97"/>
    <w:pPr>
      <w:tabs>
        <w:tab w:val="center" w:pos="4677"/>
        <w:tab w:val="right" w:pos="9355"/>
      </w:tabs>
    </w:pPr>
  </w:style>
  <w:style w:type="paragraph" w:customStyle="1" w:styleId="ConsPlusNormal">
    <w:name w:val="ConsPlusNormal"/>
    <w:rsid w:val="00277D97"/>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277D97"/>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7D97"/>
    <w:pPr>
      <w:spacing w:before="280" w:after="280"/>
    </w:pPr>
    <w:rPr>
      <w:rFonts w:ascii="Tahoma" w:hAnsi="Tahoma"/>
      <w:sz w:val="20"/>
      <w:szCs w:val="20"/>
      <w:lang w:val="en-US"/>
    </w:rPr>
  </w:style>
  <w:style w:type="paragraph" w:customStyle="1" w:styleId="caaieiaie3">
    <w:name w:val="caaieiaie 3"/>
    <w:basedOn w:val="a"/>
    <w:next w:val="a"/>
    <w:rsid w:val="00277D97"/>
    <w:pPr>
      <w:keepNext/>
    </w:pPr>
    <w:rPr>
      <w:sz w:val="28"/>
      <w:szCs w:val="20"/>
    </w:rPr>
  </w:style>
  <w:style w:type="paragraph" w:styleId="23">
    <w:name w:val="toc 2"/>
    <w:basedOn w:val="a"/>
    <w:next w:val="a"/>
    <w:rsid w:val="00277D97"/>
    <w:pPr>
      <w:ind w:left="240"/>
    </w:pPr>
  </w:style>
  <w:style w:type="paragraph" w:styleId="13">
    <w:name w:val="toc 1"/>
    <w:basedOn w:val="a"/>
    <w:next w:val="a"/>
    <w:rsid w:val="00277D97"/>
  </w:style>
  <w:style w:type="paragraph" w:customStyle="1" w:styleId="af2">
    <w:name w:val="Содержимое таблицы"/>
    <w:basedOn w:val="a"/>
    <w:rsid w:val="00277D97"/>
  </w:style>
  <w:style w:type="paragraph" w:customStyle="1" w:styleId="af3">
    <w:name w:val="Заголовок таблицы"/>
    <w:basedOn w:val="af2"/>
    <w:rsid w:val="00277D97"/>
    <w:pPr>
      <w:jc w:val="center"/>
    </w:pPr>
    <w:rPr>
      <w:b/>
      <w:bCs/>
    </w:rPr>
  </w:style>
  <w:style w:type="paragraph" w:customStyle="1" w:styleId="af4">
    <w:name w:val="Содержимое врезки"/>
    <w:basedOn w:val="aa"/>
    <w:rsid w:val="00277D97"/>
  </w:style>
  <w:style w:type="paragraph" w:customStyle="1" w:styleId="ConsPlusDocList">
    <w:name w:val="ConsPlusDocList"/>
    <w:basedOn w:val="a"/>
    <w:rsid w:val="00277D97"/>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5C4B72"/>
    <w:pPr>
      <w:spacing w:before="100" w:beforeAutospacing="1" w:after="100" w:afterAutospacing="1"/>
    </w:pPr>
    <w:rPr>
      <w:lang w:eastAsia="ru-RU"/>
    </w:rPr>
  </w:style>
  <w:style w:type="paragraph" w:customStyle="1" w:styleId="p2">
    <w:name w:val="p2"/>
    <w:basedOn w:val="a"/>
    <w:rsid w:val="006046D3"/>
    <w:pPr>
      <w:spacing w:before="100" w:beforeAutospacing="1" w:after="100" w:afterAutospacing="1"/>
    </w:pPr>
    <w:rPr>
      <w:lang w:eastAsia="ru-RU"/>
    </w:rPr>
  </w:style>
  <w:style w:type="paragraph" w:customStyle="1" w:styleId="p10">
    <w:name w:val="p10"/>
    <w:basedOn w:val="a"/>
    <w:rsid w:val="006046D3"/>
    <w:pPr>
      <w:spacing w:before="100" w:beforeAutospacing="1" w:after="100" w:afterAutospacing="1"/>
    </w:pPr>
    <w:rPr>
      <w:lang w:eastAsia="ru-RU"/>
    </w:rPr>
  </w:style>
  <w:style w:type="paragraph" w:customStyle="1" w:styleId="p1">
    <w:name w:val="p1"/>
    <w:basedOn w:val="a"/>
    <w:rsid w:val="006046D3"/>
    <w:pPr>
      <w:spacing w:before="100" w:beforeAutospacing="1" w:after="100" w:afterAutospacing="1"/>
    </w:pPr>
    <w:rPr>
      <w:lang w:eastAsia="ru-RU"/>
    </w:rPr>
  </w:style>
  <w:style w:type="paragraph" w:customStyle="1" w:styleId="p4">
    <w:name w:val="p4"/>
    <w:basedOn w:val="a"/>
    <w:rsid w:val="006046D3"/>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503975249">
      <w:bodyDiv w:val="1"/>
      <w:marLeft w:val="0"/>
      <w:marRight w:val="0"/>
      <w:marTop w:val="0"/>
      <w:marBottom w:val="0"/>
      <w:divBdr>
        <w:top w:val="none" w:sz="0" w:space="0" w:color="auto"/>
        <w:left w:val="none" w:sz="0" w:space="0" w:color="auto"/>
        <w:bottom w:val="none" w:sz="0" w:space="0" w:color="auto"/>
        <w:right w:val="none" w:sz="0" w:space="0" w:color="auto"/>
      </w:divBdr>
    </w:div>
    <w:div w:id="629634164">
      <w:bodyDiv w:val="1"/>
      <w:marLeft w:val="0"/>
      <w:marRight w:val="0"/>
      <w:marTop w:val="0"/>
      <w:marBottom w:val="0"/>
      <w:divBdr>
        <w:top w:val="none" w:sz="0" w:space="0" w:color="auto"/>
        <w:left w:val="none" w:sz="0" w:space="0" w:color="auto"/>
        <w:bottom w:val="none" w:sz="0" w:space="0" w:color="auto"/>
        <w:right w:val="none" w:sz="0" w:space="0" w:color="auto"/>
      </w:divBdr>
    </w:div>
    <w:div w:id="642004413">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86898476">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19314125">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150962">
      <w:bodyDiv w:val="1"/>
      <w:marLeft w:val="0"/>
      <w:marRight w:val="0"/>
      <w:marTop w:val="0"/>
      <w:marBottom w:val="0"/>
      <w:divBdr>
        <w:top w:val="none" w:sz="0" w:space="0" w:color="auto"/>
        <w:left w:val="none" w:sz="0" w:space="0" w:color="auto"/>
        <w:bottom w:val="none" w:sz="0" w:space="0" w:color="auto"/>
        <w:right w:val="none" w:sz="0" w:space="0" w:color="auto"/>
      </w:divBdr>
      <w:divsChild>
        <w:div w:id="449974758">
          <w:marLeft w:val="0"/>
          <w:marRight w:val="0"/>
          <w:marTop w:val="0"/>
          <w:marBottom w:val="0"/>
          <w:divBdr>
            <w:top w:val="none" w:sz="0" w:space="0" w:color="auto"/>
            <w:left w:val="none" w:sz="0" w:space="0" w:color="auto"/>
            <w:bottom w:val="none" w:sz="0" w:space="0" w:color="auto"/>
            <w:right w:val="none" w:sz="0" w:space="0" w:color="auto"/>
          </w:divBdr>
          <w:divsChild>
            <w:div w:id="238907988">
              <w:marLeft w:val="0"/>
              <w:marRight w:val="0"/>
              <w:marTop w:val="0"/>
              <w:marBottom w:val="0"/>
              <w:divBdr>
                <w:top w:val="none" w:sz="0" w:space="0" w:color="auto"/>
                <w:left w:val="none" w:sz="0" w:space="0" w:color="auto"/>
                <w:bottom w:val="none" w:sz="0" w:space="0" w:color="auto"/>
                <w:right w:val="none" w:sz="0" w:space="0" w:color="auto"/>
              </w:divBdr>
              <w:divsChild>
                <w:div w:id="2137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02">
          <w:marLeft w:val="300"/>
          <w:marRight w:val="300"/>
          <w:marTop w:val="100"/>
          <w:marBottom w:val="100"/>
          <w:divBdr>
            <w:top w:val="none" w:sz="0" w:space="0" w:color="auto"/>
            <w:left w:val="none" w:sz="0" w:space="0" w:color="auto"/>
            <w:bottom w:val="none" w:sz="0" w:space="0" w:color="auto"/>
            <w:right w:val="none" w:sz="0" w:space="0" w:color="auto"/>
          </w:divBdr>
          <w:divsChild>
            <w:div w:id="563369180">
              <w:marLeft w:val="0"/>
              <w:marRight w:val="0"/>
              <w:marTop w:val="0"/>
              <w:marBottom w:val="0"/>
              <w:divBdr>
                <w:top w:val="none" w:sz="0" w:space="0" w:color="auto"/>
                <w:left w:val="none" w:sz="0" w:space="0" w:color="auto"/>
                <w:bottom w:val="none" w:sz="0" w:space="0" w:color="auto"/>
                <w:right w:val="none" w:sz="0" w:space="0" w:color="auto"/>
              </w:divBdr>
              <w:divsChild>
                <w:div w:id="774177479">
                  <w:marLeft w:val="0"/>
                  <w:marRight w:val="0"/>
                  <w:marTop w:val="0"/>
                  <w:marBottom w:val="0"/>
                  <w:divBdr>
                    <w:top w:val="none" w:sz="0" w:space="0" w:color="auto"/>
                    <w:left w:val="none" w:sz="0" w:space="0" w:color="auto"/>
                    <w:bottom w:val="none" w:sz="0" w:space="0" w:color="auto"/>
                    <w:right w:val="none" w:sz="0" w:space="0" w:color="auto"/>
                  </w:divBdr>
                </w:div>
              </w:divsChild>
            </w:div>
            <w:div w:id="733888752">
              <w:marLeft w:val="0"/>
              <w:marRight w:val="0"/>
              <w:marTop w:val="0"/>
              <w:marBottom w:val="0"/>
              <w:divBdr>
                <w:top w:val="none" w:sz="0" w:space="0" w:color="auto"/>
                <w:left w:val="none" w:sz="0" w:space="0" w:color="auto"/>
                <w:bottom w:val="none" w:sz="0" w:space="0" w:color="auto"/>
                <w:right w:val="none" w:sz="0" w:space="0" w:color="auto"/>
              </w:divBdr>
              <w:divsChild>
                <w:div w:id="1143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346205867">
      <w:bodyDiv w:val="1"/>
      <w:marLeft w:val="0"/>
      <w:marRight w:val="0"/>
      <w:marTop w:val="0"/>
      <w:marBottom w:val="0"/>
      <w:divBdr>
        <w:top w:val="none" w:sz="0" w:space="0" w:color="auto"/>
        <w:left w:val="none" w:sz="0" w:space="0" w:color="auto"/>
        <w:bottom w:val="none" w:sz="0" w:space="0" w:color="auto"/>
        <w:right w:val="none" w:sz="0" w:space="0" w:color="auto"/>
      </w:divBdr>
    </w:div>
    <w:div w:id="1458991383">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 w:id="2032562332">
      <w:bodyDiv w:val="1"/>
      <w:marLeft w:val="0"/>
      <w:marRight w:val="0"/>
      <w:marTop w:val="0"/>
      <w:marBottom w:val="0"/>
      <w:divBdr>
        <w:top w:val="none" w:sz="0" w:space="0" w:color="auto"/>
        <w:left w:val="none" w:sz="0" w:space="0" w:color="auto"/>
        <w:bottom w:val="none" w:sz="0" w:space="0" w:color="auto"/>
        <w:right w:val="none" w:sz="0" w:space="0" w:color="auto"/>
      </w:divBdr>
    </w:div>
    <w:div w:id="2116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htipselsove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ashtipselsove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shtipselsove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shtipselsovet.ru" TargetMode="External"/><Relationship Id="rId4" Type="http://schemas.openxmlformats.org/officeDocument/2006/relationships/settings" Target="settings.xml"/><Relationship Id="rId9" Type="http://schemas.openxmlformats.org/officeDocument/2006/relationships/hyperlink" Target="http://www.tashtips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64D4-0DED-4750-9ED4-93A5AE9B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Admin</cp:lastModifiedBy>
  <cp:revision>12</cp:revision>
  <cp:lastPrinted>2017-03-21T04:25:00Z</cp:lastPrinted>
  <dcterms:created xsi:type="dcterms:W3CDTF">2017-03-13T00:08:00Z</dcterms:created>
  <dcterms:modified xsi:type="dcterms:W3CDTF">2017-03-21T04:43:00Z</dcterms:modified>
</cp:coreProperties>
</file>