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95DE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»</w:t>
      </w:r>
      <w:r w:rsidR="00495DEB">
        <w:rPr>
          <w:rFonts w:ascii="Times New Roman" w:hAnsi="Times New Roman"/>
          <w:sz w:val="26"/>
          <w:szCs w:val="26"/>
        </w:rPr>
        <w:t xml:space="preserve"> марта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>2014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1644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 xml:space="preserve"> 73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5DEB" w:rsidRDefault="009A1FC0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5DEB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495DEB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№179 от 04.09.2009 г. «Об определении</w:t>
      </w:r>
    </w:p>
    <w:p w:rsidR="00495DEB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перечня лиц органов местного самоуправления,</w:t>
      </w:r>
    </w:p>
    <w:p w:rsidR="00495DEB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уполномоченных составлять протоколы 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proofErr w:type="gramEnd"/>
    </w:p>
    <w:p w:rsidR="00893472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административных </w:t>
      </w:r>
      <w:proofErr w:type="gramStart"/>
      <w:r>
        <w:rPr>
          <w:rFonts w:ascii="Times New Roman" w:hAnsi="Times New Roman"/>
          <w:sz w:val="26"/>
          <w:szCs w:val="26"/>
        </w:rPr>
        <w:t>правонарушениях</w:t>
      </w:r>
      <w:proofErr w:type="gramEnd"/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95DEB"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«Об административных правонарушениях» от 17.12.2008 г. № 91- ЗРХ и о внесении изменений в Закон Республики Хакасия «Об административных правонарушениях» от  09.07.2009 г. « 79- ЗРХ, руководствуясь п.3 ст. 33 Устава  муниципального образования Таштыпский сельсовет от 21.02.2006 года 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A27F5" w:rsidRDefault="00010FC2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изменение в перечень должностных лиц администрации Таштыпского сельсовета, уполномоченных составлять протоколы об административных правонарушениях (приложение 1)</w:t>
      </w:r>
    </w:p>
    <w:p w:rsidR="00DA27F5" w:rsidRDefault="00DA27F5" w:rsidP="00010FC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A27F5" w:rsidRDefault="00010FC2" w:rsidP="0032342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024521" w:rsidRDefault="00024521" w:rsidP="0032342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32342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Таштыпского сельсовета                                                 И.В. Шулбаев</w:t>
      </w: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="00853463">
        <w:rPr>
          <w:rFonts w:ascii="Times New Roman" w:hAnsi="Times New Roman"/>
          <w:sz w:val="26"/>
          <w:szCs w:val="26"/>
        </w:rPr>
        <w:t>Приложение 1</w:t>
      </w:r>
    </w:p>
    <w:p w:rsidR="00853463" w:rsidRDefault="009B7677" w:rsidP="00853463">
      <w:pPr>
        <w:pStyle w:val="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53463">
        <w:rPr>
          <w:rFonts w:ascii="Times New Roman" w:hAnsi="Times New Roman"/>
          <w:sz w:val="26"/>
          <w:szCs w:val="26"/>
        </w:rPr>
        <w:t xml:space="preserve">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Таштыпского сельсовета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от «20» марта 2014 г. № 73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Должностных лиц администрации Таштыпского сельсовета, уполномоченных составлять протокола об административных правонарушениях</w:t>
      </w:r>
    </w:p>
    <w:p w:rsidR="00024521" w:rsidRDefault="00024521" w:rsidP="009B7677">
      <w:pPr>
        <w:pStyle w:val="1"/>
        <w:rPr>
          <w:rFonts w:ascii="Times New Roman" w:hAnsi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B7677" w:rsidTr="009B7677">
        <w:tc>
          <w:tcPr>
            <w:tcW w:w="3227" w:type="dxa"/>
          </w:tcPr>
          <w:p w:rsidR="009B7677" w:rsidRDefault="009B7677" w:rsidP="009B7677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должностного лица</w:t>
            </w:r>
          </w:p>
        </w:tc>
        <w:tc>
          <w:tcPr>
            <w:tcW w:w="6344" w:type="dxa"/>
          </w:tcPr>
          <w:p w:rsidR="009B7677" w:rsidRDefault="009B7677" w:rsidP="009B7677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Административное правонарушения, по которым должностное лицо имеет право составлять протокола об административных правонарушениях </w:t>
            </w:r>
          </w:p>
        </w:tc>
      </w:tr>
      <w:tr w:rsidR="009B7677" w:rsidTr="009B7677">
        <w:tc>
          <w:tcPr>
            <w:tcW w:w="3227" w:type="dxa"/>
          </w:tcPr>
          <w:p w:rsidR="009B7677" w:rsidRDefault="002F4388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Начальник отдела делопроизводства (Цыганкова И.А.), (Архитектор (Чильчигешева Г.А.)</w:t>
            </w:r>
            <w:proofErr w:type="gramEnd"/>
          </w:p>
        </w:tc>
        <w:tc>
          <w:tcPr>
            <w:tcW w:w="6344" w:type="dxa"/>
          </w:tcPr>
          <w:p w:rsidR="009B7677" w:rsidRDefault="002F4388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 предусмотренные статьей 21</w:t>
            </w:r>
          </w:p>
        </w:tc>
      </w:tr>
      <w:tr w:rsidR="009B7677" w:rsidTr="009B7677">
        <w:tc>
          <w:tcPr>
            <w:tcW w:w="3227" w:type="dxa"/>
          </w:tcPr>
          <w:p w:rsidR="009B7677" w:rsidRDefault="002F4388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 (Прибыткова П.Н.), ведущий бухгалтер, экономист (Сагалакова В.Г.)</w:t>
            </w:r>
          </w:p>
        </w:tc>
        <w:tc>
          <w:tcPr>
            <w:tcW w:w="6344" w:type="dxa"/>
          </w:tcPr>
          <w:p w:rsidR="009B7677" w:rsidRDefault="002F4388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</w:t>
            </w:r>
            <w:r w:rsidR="00C91BD3">
              <w:rPr>
                <w:rFonts w:ascii="Times New Roman" w:hAnsi="Times New Roman"/>
                <w:sz w:val="26"/>
                <w:szCs w:val="26"/>
              </w:rPr>
              <w:t>рушения, предусмотренные статьями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22,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80,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9B7677" w:rsidTr="009B7677">
        <w:tc>
          <w:tcPr>
            <w:tcW w:w="3227" w:type="dxa"/>
          </w:tcPr>
          <w:p w:rsidR="009B7677" w:rsidRDefault="002F4388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(Шулбаев И.В.), ведущий бухгалтер, экономист (Сагалакова В.Г.), архитектор (Чильчигешева Г.А.), </w:t>
            </w:r>
            <w:r w:rsidR="00C67B1E">
              <w:rPr>
                <w:rFonts w:ascii="Times New Roman" w:hAnsi="Times New Roman"/>
                <w:sz w:val="26"/>
                <w:szCs w:val="26"/>
              </w:rPr>
              <w:t xml:space="preserve"> заведующий хозяйством (</w:t>
            </w:r>
            <w:proofErr w:type="spellStart"/>
            <w:r w:rsidR="00C67B1E">
              <w:rPr>
                <w:rFonts w:ascii="Times New Roman" w:hAnsi="Times New Roman"/>
                <w:sz w:val="26"/>
                <w:szCs w:val="26"/>
              </w:rPr>
              <w:t>Салимов</w:t>
            </w:r>
            <w:proofErr w:type="spellEnd"/>
            <w:r w:rsidR="00C67B1E">
              <w:rPr>
                <w:rFonts w:ascii="Times New Roman" w:hAnsi="Times New Roman"/>
                <w:sz w:val="26"/>
                <w:szCs w:val="26"/>
              </w:rPr>
              <w:t xml:space="preserve"> Р.Х.)</w:t>
            </w:r>
          </w:p>
        </w:tc>
        <w:tc>
          <w:tcPr>
            <w:tcW w:w="6344" w:type="dxa"/>
          </w:tcPr>
          <w:p w:rsidR="009B7677" w:rsidRDefault="00C67B1E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 предусмотренные стать</w:t>
            </w:r>
            <w:r w:rsidR="00C91BD3">
              <w:rPr>
                <w:rFonts w:ascii="Times New Roman" w:hAnsi="Times New Roman"/>
                <w:sz w:val="26"/>
                <w:szCs w:val="26"/>
              </w:rPr>
              <w:t>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53,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67,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78,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84,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90-98,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00-105</w:t>
            </w:r>
          </w:p>
        </w:tc>
      </w:tr>
      <w:tr w:rsidR="009B7677" w:rsidTr="009B7677">
        <w:tc>
          <w:tcPr>
            <w:tcW w:w="3227" w:type="dxa"/>
          </w:tcPr>
          <w:p w:rsidR="009B7677" w:rsidRDefault="00C67B1E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Архитектор (Чильчигешева Г.А.)</w:t>
            </w:r>
            <w:r w:rsidR="00411B95">
              <w:rPr>
                <w:rFonts w:ascii="Times New Roman" w:hAnsi="Times New Roman"/>
                <w:sz w:val="26"/>
                <w:szCs w:val="26"/>
              </w:rPr>
              <w:t>, ведущий специалист (Мамышева Л.В.), специалис</w:t>
            </w:r>
            <w:r w:rsidR="00831F10">
              <w:rPr>
                <w:rFonts w:ascii="Times New Roman" w:hAnsi="Times New Roman"/>
                <w:sz w:val="26"/>
                <w:szCs w:val="26"/>
              </w:rPr>
              <w:t>т 1 категории (Москалева Т.А.),</w:t>
            </w:r>
            <w:r w:rsidR="00C91BD3">
              <w:rPr>
                <w:rFonts w:ascii="Times New Roman" w:hAnsi="Times New Roman"/>
                <w:sz w:val="26"/>
                <w:szCs w:val="26"/>
              </w:rPr>
              <w:t xml:space="preserve"> начальник отдела делопроизводства (Цыганкова И.А.), заместитель главы (Шулбаев И.В.), ведущий бухгалтер, экономист (Сагалакова В.Г.), депутат на постоянной основе (</w:t>
            </w:r>
            <w:proofErr w:type="spellStart"/>
            <w:r w:rsidR="00C91BD3">
              <w:rPr>
                <w:rFonts w:ascii="Times New Roman" w:hAnsi="Times New Roman"/>
                <w:sz w:val="26"/>
                <w:szCs w:val="26"/>
              </w:rPr>
              <w:t>Борисовская</w:t>
            </w:r>
            <w:proofErr w:type="spellEnd"/>
            <w:r w:rsidR="00C91BD3">
              <w:rPr>
                <w:rFonts w:ascii="Times New Roman" w:hAnsi="Times New Roman"/>
                <w:sz w:val="26"/>
                <w:szCs w:val="26"/>
              </w:rPr>
              <w:t xml:space="preserve"> Л.М.), заведующий хозяйством (</w:t>
            </w:r>
            <w:proofErr w:type="spellStart"/>
            <w:r w:rsidR="00C91BD3">
              <w:rPr>
                <w:rFonts w:ascii="Times New Roman" w:hAnsi="Times New Roman"/>
                <w:sz w:val="26"/>
                <w:szCs w:val="26"/>
              </w:rPr>
              <w:t>Салимов</w:t>
            </w:r>
            <w:proofErr w:type="spellEnd"/>
            <w:r w:rsidR="00C91BD3">
              <w:rPr>
                <w:rFonts w:ascii="Times New Roman" w:hAnsi="Times New Roman"/>
                <w:sz w:val="26"/>
                <w:szCs w:val="26"/>
              </w:rPr>
              <w:t xml:space="preserve"> Р.Х.)</w:t>
            </w:r>
          </w:p>
        </w:tc>
        <w:tc>
          <w:tcPr>
            <w:tcW w:w="6344" w:type="dxa"/>
          </w:tcPr>
          <w:p w:rsidR="009B7677" w:rsidRDefault="00C91BD3" w:rsidP="00C91BD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 предусмотренные стать</w:t>
            </w:r>
            <w:r>
              <w:rPr>
                <w:rFonts w:ascii="Times New Roman" w:hAnsi="Times New Roman"/>
                <w:sz w:val="26"/>
                <w:szCs w:val="26"/>
              </w:rPr>
              <w:t>ями 28-30, 35, 36, ч. 1 ст. 37, статьями 38, 66, 67, 78, 83, 87, 99-101</w:t>
            </w:r>
          </w:p>
        </w:tc>
      </w:tr>
      <w:tr w:rsidR="009B7677" w:rsidTr="009B7677">
        <w:tc>
          <w:tcPr>
            <w:tcW w:w="3227" w:type="dxa"/>
          </w:tcPr>
          <w:p w:rsidR="009B7677" w:rsidRDefault="00C91BD3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на постоянной основе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Борисовская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Л.М.)</w:t>
            </w:r>
          </w:p>
        </w:tc>
        <w:tc>
          <w:tcPr>
            <w:tcW w:w="6344" w:type="dxa"/>
          </w:tcPr>
          <w:p w:rsidR="009B7677" w:rsidRDefault="00C91BD3" w:rsidP="00C91BD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 предусмотренные стать</w:t>
            </w:r>
            <w:r>
              <w:rPr>
                <w:rFonts w:ascii="Times New Roman" w:hAnsi="Times New Roman"/>
                <w:sz w:val="26"/>
                <w:szCs w:val="26"/>
              </w:rPr>
              <w:t>ями 43-47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91BD3" w:rsidTr="00C91BD3">
        <w:tc>
          <w:tcPr>
            <w:tcW w:w="3227" w:type="dxa"/>
          </w:tcPr>
          <w:p w:rsidR="00C91BD3" w:rsidRDefault="00C91BD3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Архитектор (Чильчигешева Г.А.), специалист 1 категории (Землеустроитель) Москалева Т.А.</w:t>
            </w:r>
          </w:p>
        </w:tc>
        <w:tc>
          <w:tcPr>
            <w:tcW w:w="6344" w:type="dxa"/>
          </w:tcPr>
          <w:p w:rsidR="00C91BD3" w:rsidRDefault="00C91BD3" w:rsidP="00C91BD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 предусмотренные стать</w:t>
            </w:r>
            <w:r>
              <w:rPr>
                <w:rFonts w:ascii="Times New Roman" w:hAnsi="Times New Roman"/>
                <w:sz w:val="26"/>
                <w:szCs w:val="26"/>
              </w:rPr>
              <w:t>ями 56-63, 68, 80, 89</w:t>
            </w:r>
          </w:p>
        </w:tc>
      </w:tr>
      <w:tr w:rsidR="00C91BD3" w:rsidTr="00C91BD3">
        <w:tc>
          <w:tcPr>
            <w:tcW w:w="3227" w:type="dxa"/>
          </w:tcPr>
          <w:p w:rsidR="00C91BD3" w:rsidRDefault="00C91BD3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(Шулбаев И.В.), заведующий хозяйством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Салимов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Р.Х)</w:t>
            </w:r>
          </w:p>
        </w:tc>
        <w:tc>
          <w:tcPr>
            <w:tcW w:w="6344" w:type="dxa"/>
          </w:tcPr>
          <w:p w:rsidR="00C91BD3" w:rsidRDefault="00C91BD3" w:rsidP="00C91BD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Административные правонарушения, предусмотренные статьями </w:t>
            </w:r>
            <w:r>
              <w:rPr>
                <w:rFonts w:ascii="Times New Roman" w:hAnsi="Times New Roman"/>
                <w:sz w:val="26"/>
                <w:szCs w:val="26"/>
              </w:rPr>
              <w:t>51,64</w:t>
            </w:r>
          </w:p>
        </w:tc>
      </w:tr>
      <w:tr w:rsidR="00C91BD3" w:rsidTr="00C91BD3">
        <w:tc>
          <w:tcPr>
            <w:tcW w:w="3227" w:type="dxa"/>
          </w:tcPr>
          <w:p w:rsidR="00C91BD3" w:rsidRDefault="00C91BD3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(Шулбаев И.В.), архитектор (Чильчигешева Г.А.)</w:t>
            </w:r>
          </w:p>
        </w:tc>
        <w:tc>
          <w:tcPr>
            <w:tcW w:w="6344" w:type="dxa"/>
          </w:tcPr>
          <w:p w:rsidR="00C91BD3" w:rsidRDefault="00C91BD3" w:rsidP="00C91BD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 предусмотренные стать</w:t>
            </w:r>
            <w:r>
              <w:rPr>
                <w:rFonts w:ascii="Times New Roman" w:hAnsi="Times New Roman"/>
                <w:sz w:val="26"/>
                <w:szCs w:val="26"/>
              </w:rPr>
              <w:t>ей 73</w:t>
            </w:r>
          </w:p>
        </w:tc>
      </w:tr>
      <w:tr w:rsidR="00C91BD3" w:rsidTr="00C91BD3">
        <w:tc>
          <w:tcPr>
            <w:tcW w:w="3227" w:type="dxa"/>
          </w:tcPr>
          <w:p w:rsidR="00C91BD3" w:rsidRDefault="00C91BD3" w:rsidP="00C67B1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Заметитель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главы (Шулбаев И.В.), начальник отдела делопроизводства (Цыганкова И.А.), архитектор (Чильчигешева Г.А.), ведущий специалист (Мамышева Л.В.), </w:t>
            </w:r>
            <w:r w:rsidR="00D67689">
              <w:rPr>
                <w:rFonts w:ascii="Times New Roman" w:hAnsi="Times New Roman"/>
                <w:sz w:val="26"/>
                <w:szCs w:val="26"/>
              </w:rPr>
              <w:t xml:space="preserve"> специалист 1 категории (землеустроитель (Москалева Т.А.), </w:t>
            </w:r>
            <w:proofErr w:type="spellStart"/>
            <w:r w:rsidR="00D67689">
              <w:rPr>
                <w:rFonts w:ascii="Times New Roman" w:hAnsi="Times New Roman"/>
                <w:sz w:val="26"/>
                <w:szCs w:val="26"/>
              </w:rPr>
              <w:t>заведущий</w:t>
            </w:r>
            <w:proofErr w:type="spellEnd"/>
            <w:r w:rsidR="00D67689">
              <w:rPr>
                <w:rFonts w:ascii="Times New Roman" w:hAnsi="Times New Roman"/>
                <w:sz w:val="26"/>
                <w:szCs w:val="26"/>
              </w:rPr>
              <w:t xml:space="preserve"> хозяйством (</w:t>
            </w:r>
            <w:proofErr w:type="spellStart"/>
            <w:r w:rsidR="00D67689">
              <w:rPr>
                <w:rFonts w:ascii="Times New Roman" w:hAnsi="Times New Roman"/>
                <w:sz w:val="26"/>
                <w:szCs w:val="26"/>
              </w:rPr>
              <w:t>Салимов</w:t>
            </w:r>
            <w:proofErr w:type="spellEnd"/>
            <w:r w:rsidR="00D67689">
              <w:rPr>
                <w:rFonts w:ascii="Times New Roman" w:hAnsi="Times New Roman"/>
                <w:sz w:val="26"/>
                <w:szCs w:val="26"/>
              </w:rPr>
              <w:t xml:space="preserve"> Р.Х.), ведущий бухгалтер, экономист (Сагалакова В.Г.)</w:t>
            </w:r>
            <w:proofErr w:type="gramEnd"/>
          </w:p>
        </w:tc>
        <w:tc>
          <w:tcPr>
            <w:tcW w:w="6344" w:type="dxa"/>
          </w:tcPr>
          <w:p w:rsidR="00C91BD3" w:rsidRDefault="00D67689" w:rsidP="00D676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Административные правонарушения, предусмотренные статьями </w:t>
            </w:r>
            <w:r>
              <w:rPr>
                <w:rFonts w:ascii="Times New Roman" w:hAnsi="Times New Roman"/>
                <w:sz w:val="26"/>
                <w:szCs w:val="26"/>
              </w:rPr>
              <w:t>49, 50, 52, 53, 54</w:t>
            </w:r>
          </w:p>
        </w:tc>
      </w:tr>
    </w:tbl>
    <w:p w:rsidR="00024521" w:rsidRDefault="00024521" w:rsidP="00C67B1E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2014-03-28T00:45:00Z</cp:lastPrinted>
  <dcterms:created xsi:type="dcterms:W3CDTF">2013-09-20T02:38:00Z</dcterms:created>
  <dcterms:modified xsi:type="dcterms:W3CDTF">2014-03-28T00:45:00Z</dcterms:modified>
</cp:coreProperties>
</file>