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C9" w:rsidRDefault="00C766C9" w:rsidP="00DD5A62">
      <w:pPr>
        <w:spacing w:after="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</w:rPr>
      </w:pPr>
    </w:p>
    <w:p w:rsidR="00AB1A26" w:rsidRDefault="00C766C9" w:rsidP="00C766C9">
      <w:pPr>
        <w:spacing w:after="0" w:line="28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D00F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 стр</w:t>
      </w:r>
      <w:r w:rsidR="00AB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</w:p>
    <w:p w:rsidR="005D00FB" w:rsidRPr="005D00FB" w:rsidRDefault="005D00FB" w:rsidP="00C766C9">
      <w:pPr>
        <w:spacing w:after="0" w:line="28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D00F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B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редупреждает</w:t>
      </w:r>
    </w:p>
    <w:p w:rsidR="002165B3" w:rsidRPr="005D00FB" w:rsidRDefault="00AB1A26" w:rsidP="00C766C9">
      <w:pPr>
        <w:spacing w:after="0" w:line="285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635</wp:posOffset>
            </wp:positionV>
            <wp:extent cx="1123950" cy="1123950"/>
            <wp:effectExtent l="19050" t="0" r="0" b="0"/>
            <wp:wrapSquare wrapText="bothSides"/>
            <wp:docPr id="2" name="Рисунок 1" descr="http://23.img.avito.st/640x480/111945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img.avito.st/640x480/1119452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B3" w:rsidRPr="005D00F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Памятка для населения </w:t>
      </w:r>
    </w:p>
    <w:p w:rsidR="00DD5A62" w:rsidRPr="002165B3" w:rsidRDefault="00DD5A62" w:rsidP="00AB1A26">
      <w:pPr>
        <w:spacing w:after="0" w:line="285" w:lineRule="atLeast"/>
        <w:jc w:val="center"/>
        <w:rPr>
          <w:rFonts w:ascii="Arial Black" w:eastAsia="Times New Roman" w:hAnsi="Arial Black" w:cs="Arial"/>
          <w:color w:val="000000" w:themeColor="text1"/>
        </w:rPr>
      </w:pPr>
      <w:r w:rsidRPr="002165B3">
        <w:rPr>
          <w:rFonts w:ascii="Arial Black" w:eastAsia="Times New Roman" w:hAnsi="Arial Black" w:cs="Arial"/>
          <w:color w:val="000000" w:themeColor="text1"/>
          <w:u w:val="single"/>
        </w:rPr>
        <w:t>В целях обеспечения пожарной безопасности  Вам рекомендуется</w:t>
      </w:r>
      <w:r w:rsidR="003A5C4A">
        <w:rPr>
          <w:rFonts w:ascii="Arial Black" w:eastAsia="Times New Roman" w:hAnsi="Arial Black" w:cs="Arial"/>
          <w:color w:val="000000" w:themeColor="text1"/>
          <w:u w:val="single"/>
        </w:rPr>
        <w:t xml:space="preserve"> </w:t>
      </w:r>
      <w:r w:rsidRPr="002165B3">
        <w:rPr>
          <w:rFonts w:ascii="Arial Black" w:eastAsia="Times New Roman" w:hAnsi="Arial Black" w:cs="Arial"/>
          <w:color w:val="000000" w:themeColor="text1"/>
          <w:u w:val="single"/>
        </w:rPr>
        <w:t>выполнять следующие мероприятия</w:t>
      </w:r>
      <w:r w:rsidRPr="002165B3">
        <w:rPr>
          <w:rFonts w:ascii="Arial Black" w:eastAsia="Times New Roman" w:hAnsi="Arial Black" w:cs="Arial"/>
          <w:color w:val="000000" w:themeColor="text1"/>
        </w:rPr>
        <w:t>:</w:t>
      </w:r>
      <w:r w:rsidRPr="00DD5A62">
        <w:rPr>
          <w:rFonts w:ascii="Arial" w:eastAsia="Times New Roman" w:hAnsi="Arial" w:cs="Arial"/>
          <w:color w:val="282D57"/>
          <w:sz w:val="20"/>
          <w:szCs w:val="20"/>
        </w:rPr>
        <w:t> 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оставлять без присмотра включенные в сеть телевизоры, электроплиты и т.п</w:t>
      </w:r>
      <w:proofErr w:type="gramStart"/>
      <w:r w:rsidRPr="00C766C9">
        <w:rPr>
          <w:rFonts w:ascii="Times New Roman" w:eastAsia="Times New Roman" w:hAnsi="Times New Roman" w:cs="Times New Roman"/>
          <w:color w:val="000000" w:themeColor="text1"/>
        </w:rPr>
        <w:t>..</w:t>
      </w:r>
      <w:proofErr w:type="gramEnd"/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допускать устройства временных самодельных электросетей в помещениях;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допускать эксплуатации электронагревательных приборов без несгораемых подставок.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Заменить оголённые и ветхие электрические провода.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допускать эксплуатации самодельных (кустарных) электронагревательных приборов;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Соединение электрических проводов производить путём пайки или прессовки;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допускать включение электронагревательных приборов без соединительной вилки. 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Печное отопление</w:t>
      </w:r>
      <w:r w:rsidRPr="00C766C9">
        <w:rPr>
          <w:rFonts w:ascii="Times New Roman" w:eastAsia="Times New Roman" w:hAnsi="Times New Roman" w:cs="Times New Roman"/>
          <w:b/>
          <w:color w:val="000000" w:themeColor="text1"/>
        </w:rPr>
        <w:t> 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Отремонтировать дымоход печи;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Очищать дымоход печи не менее 1 раза в 2 месяца;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 xml:space="preserve">Напротив дверки печи прибить  металлический лист размером не менее 50 </w:t>
      </w:r>
      <w:proofErr w:type="spellStart"/>
      <w:r w:rsidRPr="00C766C9">
        <w:rPr>
          <w:rFonts w:ascii="Times New Roman" w:eastAsia="Times New Roman" w:hAnsi="Times New Roman" w:cs="Times New Roman"/>
          <w:color w:val="000000" w:themeColor="text1"/>
        </w:rPr>
        <w:t>х</w:t>
      </w:r>
      <w:proofErr w:type="spellEnd"/>
      <w:r w:rsidRPr="00C766C9">
        <w:rPr>
          <w:rFonts w:ascii="Times New Roman" w:eastAsia="Times New Roman" w:hAnsi="Times New Roman" w:cs="Times New Roman"/>
          <w:color w:val="000000" w:themeColor="text1"/>
        </w:rPr>
        <w:t xml:space="preserve"> 70 см;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Довести до 25 см разрыв от стен печи до деревянных конструкций;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оставлять без присмотра топящиеся печи, а также не поручать надзор за ними малолетним детям. 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Газовое оборудование</w:t>
      </w:r>
      <w:r w:rsidRPr="00C766C9">
        <w:rPr>
          <w:rFonts w:ascii="Times New Roman" w:eastAsia="Times New Roman" w:hAnsi="Times New Roman" w:cs="Times New Roman"/>
          <w:b/>
          <w:color w:val="000000" w:themeColor="text1"/>
        </w:rPr>
        <w:t> 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Расстояние от газового баллона до газовой плиты выполнить не менее 0,5 м, до радиаторов отопления и печей – 1 метр, топочных дверок печей – 2 метра.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Не допускать устройство вводов газопровода в жилой дом через подвальное помещение;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Разместить у входа в жилой дом, предупреждающий знак: «Огнеопасно, Баллоны с газом!».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 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Помните!!!</w:t>
      </w:r>
    </w:p>
    <w:p w:rsidR="00DD5A62" w:rsidRPr="00C766C9" w:rsidRDefault="00DD5A62" w:rsidP="00C766C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Вызывая помощь необходимо</w:t>
      </w:r>
      <w:r w:rsidRPr="00C766C9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C766C9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кратко и чётко обрисовать ситуацию – что горит (квартира, чердак, подвал, склад и иное);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назвать адрес (название улицы, номер дома, квартиры);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назвать свою фамилию, номер телефона;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если у Вас нет доступа к телефону и нет возможности покинуть помещение, откройте окно и криками привлеките внимание прохожих. 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Действия при пожаре:</w:t>
      </w:r>
      <w:r w:rsidRPr="00C766C9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1. Сообщить о пожаре по телефону - «</w:t>
      </w:r>
      <w:r w:rsidR="00213E89" w:rsidRPr="00C766C9">
        <w:rPr>
          <w:rFonts w:ascii="Times New Roman" w:eastAsia="Times New Roman" w:hAnsi="Times New Roman" w:cs="Times New Roman"/>
          <w:color w:val="000000" w:themeColor="text1"/>
        </w:rPr>
        <w:t>01» с сотового телефона 112; 101</w:t>
      </w:r>
      <w:r w:rsidRPr="00C766C9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2. Эвакуировать людей (сообщить о пожаре соседям).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При пожаре люди гибнут в основном не от воздействия открытого огня, а от дыма, всеми способами защищайтесь от него: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пригнитесь к полу – там остается прослойка воздуха 15-20 см;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дышите через мокрую ткань или полотенце;</w:t>
      </w:r>
    </w:p>
    <w:p w:rsidR="00DD5A62" w:rsidRPr="00C766C9" w:rsidRDefault="00DD5A62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- в дыму лучше всего двигаться ползком вдоль стены по направлению к выходу</w:t>
      </w:r>
    </w:p>
    <w:p w:rsidR="00DD5A62" w:rsidRPr="00C766C9" w:rsidRDefault="00DD5A62" w:rsidP="002067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Категорически запрещается</w:t>
      </w:r>
      <w:r w:rsidRPr="00C766C9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C766C9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D5A62" w:rsidRPr="00C766C9" w:rsidRDefault="002165B3" w:rsidP="002165B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DD5A62" w:rsidRPr="00C766C9">
        <w:rPr>
          <w:rFonts w:ascii="Times New Roman" w:eastAsia="Times New Roman" w:hAnsi="Times New Roman" w:cs="Times New Roman"/>
          <w:color w:val="000000" w:themeColor="text1"/>
        </w:rPr>
        <w:t>Оставлять детей без присмотра с момента обнаружения пожара и до его ликвидации.</w:t>
      </w:r>
    </w:p>
    <w:p w:rsidR="00DD5A62" w:rsidRPr="00C766C9" w:rsidRDefault="00DD5A62" w:rsidP="00C766C9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766C9">
        <w:rPr>
          <w:rFonts w:ascii="Times New Roman" w:eastAsia="Times New Roman" w:hAnsi="Times New Roman" w:cs="Times New Roman"/>
          <w:color w:val="000000" w:themeColor="text1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ПОМНИТЕ!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СОБЛЮДЕНИЕ МЕР ПОЖАРНОЙ БЕЗОПАСНОСТИ –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ЭТО ЗАЛОГ ВАШЕГО БЛАГОПОЛУЧИЯ,</w:t>
      </w:r>
    </w:p>
    <w:p w:rsidR="00DD5A62" w:rsidRPr="00C766C9" w:rsidRDefault="00DD5A62" w:rsidP="00216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766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СОХРАННОСТИ ВАШЕЙ СОБСТВЕННОЙ ЖИЗНИ И ЖИЗНИ БЛИЗКИХ ВАМ ЛЮДЕЙ!</w:t>
      </w:r>
    </w:p>
    <w:p w:rsidR="00AE569D" w:rsidRPr="00C766C9" w:rsidRDefault="00AE569D" w:rsidP="002165B3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2165B3" w:rsidRPr="00C766C9" w:rsidRDefault="002165B3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sectPr w:rsidR="002165B3" w:rsidRPr="00C766C9" w:rsidSect="002165B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A62"/>
    <w:rsid w:val="0020671C"/>
    <w:rsid w:val="00213E89"/>
    <w:rsid w:val="002165B3"/>
    <w:rsid w:val="00323C13"/>
    <w:rsid w:val="003548E7"/>
    <w:rsid w:val="003A5C4A"/>
    <w:rsid w:val="005D00FB"/>
    <w:rsid w:val="00A473EE"/>
    <w:rsid w:val="00AB1A26"/>
    <w:rsid w:val="00AD025B"/>
    <w:rsid w:val="00AE569D"/>
    <w:rsid w:val="00C766C9"/>
    <w:rsid w:val="00C90DC5"/>
    <w:rsid w:val="00D96E49"/>
    <w:rsid w:val="00DD5A62"/>
    <w:rsid w:val="00E7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C5F5-D638-4A59-B06A-970908B7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dcterms:created xsi:type="dcterms:W3CDTF">2012-10-26T03:47:00Z</dcterms:created>
  <dcterms:modified xsi:type="dcterms:W3CDTF">2016-01-18T04:55:00Z</dcterms:modified>
</cp:coreProperties>
</file>