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2D73" w:rsidRPr="00632E4E" w:rsidRDefault="003B2D73" w:rsidP="00632E4E">
      <w:pPr>
        <w:spacing w:after="0" w:line="0" w:lineRule="atLeast"/>
        <w:jc w:val="center"/>
        <w:rPr>
          <w:rFonts w:ascii="Times New Roman" w:hAnsi="Times New Roman" w:cs="Times New Roman"/>
          <w:sz w:val="32"/>
          <w:szCs w:val="32"/>
        </w:rPr>
      </w:pPr>
      <w:r w:rsidRPr="00632E4E">
        <w:rPr>
          <w:rFonts w:ascii="Times New Roman" w:hAnsi="Times New Roman" w:cs="Times New Roman"/>
          <w:b/>
          <w:bCs/>
          <w:sz w:val="32"/>
          <w:szCs w:val="32"/>
        </w:rPr>
        <w:t>План</w:t>
      </w:r>
    </w:p>
    <w:p w:rsidR="00632E4E" w:rsidRDefault="003B2D73" w:rsidP="00632E4E">
      <w:pPr>
        <w:spacing w:after="0" w:line="0" w:lineRule="atLeast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32E4E">
        <w:rPr>
          <w:rFonts w:ascii="Times New Roman" w:hAnsi="Times New Roman" w:cs="Times New Roman"/>
          <w:b/>
          <w:bCs/>
          <w:sz w:val="32"/>
          <w:szCs w:val="32"/>
        </w:rPr>
        <w:t>основных мероприятий Совета</w:t>
      </w:r>
      <w:r w:rsidRPr="00632E4E">
        <w:rPr>
          <w:rFonts w:ascii="Times New Roman" w:hAnsi="Times New Roman" w:cs="Times New Roman"/>
          <w:sz w:val="32"/>
          <w:szCs w:val="32"/>
        </w:rPr>
        <w:t xml:space="preserve"> </w:t>
      </w:r>
      <w:r w:rsidRPr="00632E4E">
        <w:rPr>
          <w:rFonts w:ascii="Times New Roman" w:hAnsi="Times New Roman" w:cs="Times New Roman"/>
          <w:b/>
          <w:bCs/>
          <w:sz w:val="32"/>
          <w:szCs w:val="32"/>
        </w:rPr>
        <w:t xml:space="preserve">ветеранов </w:t>
      </w:r>
    </w:p>
    <w:p w:rsidR="003B2D73" w:rsidRDefault="003B2D73" w:rsidP="00632E4E">
      <w:pPr>
        <w:spacing w:after="0" w:line="0" w:lineRule="atLeast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proofErr w:type="spellStart"/>
      <w:r w:rsidRPr="00632E4E">
        <w:rPr>
          <w:rFonts w:ascii="Times New Roman" w:hAnsi="Times New Roman" w:cs="Times New Roman"/>
          <w:b/>
          <w:bCs/>
          <w:sz w:val="32"/>
          <w:szCs w:val="32"/>
        </w:rPr>
        <w:t>Таштыпского</w:t>
      </w:r>
      <w:proofErr w:type="spellEnd"/>
      <w:r w:rsidRPr="00632E4E">
        <w:rPr>
          <w:rFonts w:ascii="Times New Roman" w:hAnsi="Times New Roman" w:cs="Times New Roman"/>
          <w:b/>
          <w:bCs/>
          <w:sz w:val="32"/>
          <w:szCs w:val="32"/>
        </w:rPr>
        <w:t xml:space="preserve"> сельсовета</w:t>
      </w:r>
      <w:r w:rsidR="00632E4E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Pr="00632E4E">
        <w:rPr>
          <w:rFonts w:ascii="Times New Roman" w:hAnsi="Times New Roman" w:cs="Times New Roman"/>
          <w:b/>
          <w:bCs/>
          <w:sz w:val="32"/>
          <w:szCs w:val="32"/>
        </w:rPr>
        <w:t>на 2025 год.</w:t>
      </w:r>
    </w:p>
    <w:p w:rsidR="00632E4E" w:rsidRPr="00632E4E" w:rsidRDefault="00632E4E" w:rsidP="00632E4E">
      <w:pPr>
        <w:spacing w:after="0" w:line="0" w:lineRule="atLeast"/>
        <w:jc w:val="center"/>
        <w:rPr>
          <w:rFonts w:ascii="Times New Roman" w:hAnsi="Times New Roman" w:cs="Times New Roman"/>
          <w:sz w:val="32"/>
          <w:szCs w:val="32"/>
        </w:rPr>
      </w:pPr>
    </w:p>
    <w:p w:rsidR="003B2D73" w:rsidRPr="00632E4E" w:rsidRDefault="003B2D73" w:rsidP="00632E4E">
      <w:pPr>
        <w:spacing w:after="0" w:line="0" w:lineRule="atLeast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32E4E">
        <w:rPr>
          <w:rFonts w:ascii="Times New Roman" w:hAnsi="Times New Roman" w:cs="Times New Roman"/>
          <w:sz w:val="28"/>
          <w:szCs w:val="28"/>
        </w:rPr>
        <w:t xml:space="preserve">     </w:t>
      </w:r>
      <w:r w:rsidR="00E355FA" w:rsidRPr="00632E4E">
        <w:rPr>
          <w:rFonts w:ascii="Times New Roman" w:hAnsi="Times New Roman" w:cs="Times New Roman"/>
          <w:sz w:val="28"/>
          <w:szCs w:val="28"/>
        </w:rPr>
        <w:t xml:space="preserve">  </w:t>
      </w:r>
      <w:r w:rsidRPr="00632E4E">
        <w:rPr>
          <w:rFonts w:ascii="Times New Roman" w:hAnsi="Times New Roman" w:cs="Times New Roman"/>
          <w:sz w:val="28"/>
          <w:szCs w:val="28"/>
        </w:rPr>
        <w:t xml:space="preserve">   </w:t>
      </w:r>
      <w:r w:rsidRPr="00632E4E">
        <w:rPr>
          <w:rFonts w:ascii="Times New Roman" w:hAnsi="Times New Roman" w:cs="Times New Roman"/>
          <w:b/>
          <w:sz w:val="26"/>
          <w:szCs w:val="26"/>
        </w:rPr>
        <w:t>2025 год объявлен Президентом России годом «Защитника Отечества».</w:t>
      </w:r>
    </w:p>
    <w:p w:rsidR="00E355FA" w:rsidRPr="00632E4E" w:rsidRDefault="003B2D73" w:rsidP="00632E4E">
      <w:pPr>
        <w:spacing w:after="0" w:line="0" w:lineRule="atLeast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32E4E">
        <w:rPr>
          <w:rFonts w:ascii="Times New Roman" w:hAnsi="Times New Roman" w:cs="Times New Roman"/>
          <w:b/>
          <w:sz w:val="26"/>
          <w:szCs w:val="26"/>
        </w:rPr>
        <w:t xml:space="preserve"> В текущем году отмечается 80-я годовщина Победы советского народа в Великой Отечественной войне.</w:t>
      </w:r>
    </w:p>
    <w:p w:rsidR="003B2D73" w:rsidRPr="00632E4E" w:rsidRDefault="00E355FA" w:rsidP="00632E4E">
      <w:pPr>
        <w:spacing w:after="0" w:line="0" w:lineRule="atLeast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32E4E">
        <w:rPr>
          <w:rFonts w:ascii="Times New Roman" w:hAnsi="Times New Roman" w:cs="Times New Roman"/>
          <w:b/>
          <w:sz w:val="26"/>
          <w:szCs w:val="26"/>
        </w:rPr>
        <w:t xml:space="preserve">        </w:t>
      </w:r>
      <w:r w:rsidR="003B2D73" w:rsidRPr="00632E4E">
        <w:rPr>
          <w:rFonts w:ascii="Times New Roman" w:hAnsi="Times New Roman" w:cs="Times New Roman"/>
          <w:b/>
          <w:sz w:val="26"/>
          <w:szCs w:val="26"/>
        </w:rPr>
        <w:t xml:space="preserve"> В связи с этим направить деятельность организации </w:t>
      </w:r>
      <w:r w:rsidRPr="00632E4E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3B2D73" w:rsidRPr="00632E4E">
        <w:rPr>
          <w:rFonts w:ascii="Times New Roman" w:hAnsi="Times New Roman" w:cs="Times New Roman"/>
          <w:b/>
          <w:sz w:val="26"/>
          <w:szCs w:val="26"/>
        </w:rPr>
        <w:t xml:space="preserve"> ветеранов на активизацию работы по подготовке и проведению мероприятий, посвященных этой дате.</w:t>
      </w:r>
    </w:p>
    <w:p w:rsidR="00B94ABA" w:rsidRPr="00632E4E" w:rsidRDefault="00B94ABA" w:rsidP="00632E4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2D73" w:rsidRPr="00632E4E" w:rsidRDefault="00E355FA" w:rsidP="00632E4E">
      <w:pPr>
        <w:spacing w:after="0" w:line="0" w:lineRule="atLeast"/>
        <w:jc w:val="both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632E4E">
        <w:rPr>
          <w:rFonts w:ascii="Times New Roman" w:hAnsi="Times New Roman" w:cs="Times New Roman"/>
          <w:b/>
          <w:sz w:val="26"/>
          <w:szCs w:val="26"/>
          <w:u w:val="single"/>
        </w:rPr>
        <w:t>З</w:t>
      </w:r>
      <w:r w:rsidR="003B2D73" w:rsidRPr="00632E4E">
        <w:rPr>
          <w:rFonts w:ascii="Times New Roman" w:hAnsi="Times New Roman" w:cs="Times New Roman"/>
          <w:b/>
          <w:sz w:val="26"/>
          <w:szCs w:val="26"/>
          <w:u w:val="single"/>
        </w:rPr>
        <w:t>адачи</w:t>
      </w:r>
      <w:r w:rsidRPr="00632E4E">
        <w:rPr>
          <w:rFonts w:ascii="Times New Roman" w:hAnsi="Times New Roman" w:cs="Times New Roman"/>
          <w:b/>
          <w:sz w:val="26"/>
          <w:szCs w:val="26"/>
          <w:u w:val="single"/>
        </w:rPr>
        <w:t xml:space="preserve"> Совета ветеранов</w:t>
      </w:r>
      <w:r w:rsidR="003B2D73" w:rsidRPr="00632E4E">
        <w:rPr>
          <w:rFonts w:ascii="Times New Roman" w:hAnsi="Times New Roman" w:cs="Times New Roman"/>
          <w:b/>
          <w:sz w:val="26"/>
          <w:szCs w:val="26"/>
          <w:u w:val="single"/>
        </w:rPr>
        <w:t>:</w:t>
      </w:r>
    </w:p>
    <w:p w:rsidR="003B2D73" w:rsidRPr="00632E4E" w:rsidRDefault="003B2D73" w:rsidP="00632E4E">
      <w:pPr>
        <w:spacing w:after="0" w:line="0" w:lineRule="atLeast"/>
        <w:jc w:val="both"/>
        <w:rPr>
          <w:rFonts w:ascii="Times New Roman" w:hAnsi="Times New Roman" w:cs="Times New Roman"/>
          <w:sz w:val="26"/>
          <w:szCs w:val="26"/>
        </w:rPr>
      </w:pPr>
      <w:r w:rsidRPr="00632E4E">
        <w:rPr>
          <w:rFonts w:ascii="Times New Roman" w:hAnsi="Times New Roman" w:cs="Times New Roman"/>
          <w:sz w:val="26"/>
          <w:szCs w:val="26"/>
        </w:rPr>
        <w:t>1. Направить работу Совета ветеранов на подготовку и достойную встречу знаменательной даты- 80 – летия Победы Советского народа в ВОВ.</w:t>
      </w:r>
    </w:p>
    <w:p w:rsidR="003B2D73" w:rsidRPr="00632E4E" w:rsidRDefault="003B2D73" w:rsidP="00632E4E">
      <w:pPr>
        <w:spacing w:after="0" w:line="0" w:lineRule="atLeast"/>
        <w:jc w:val="both"/>
        <w:rPr>
          <w:rFonts w:ascii="Times New Roman" w:hAnsi="Times New Roman" w:cs="Times New Roman"/>
          <w:sz w:val="26"/>
          <w:szCs w:val="26"/>
        </w:rPr>
      </w:pPr>
      <w:r w:rsidRPr="00632E4E">
        <w:rPr>
          <w:rFonts w:ascii="Times New Roman" w:hAnsi="Times New Roman" w:cs="Times New Roman"/>
          <w:sz w:val="26"/>
          <w:szCs w:val="26"/>
        </w:rPr>
        <w:t>2. Принять участие в районной отчетн</w:t>
      </w:r>
      <w:proofErr w:type="gramStart"/>
      <w:r w:rsidRPr="00632E4E">
        <w:rPr>
          <w:rFonts w:ascii="Times New Roman" w:hAnsi="Times New Roman" w:cs="Times New Roman"/>
          <w:sz w:val="26"/>
          <w:szCs w:val="26"/>
        </w:rPr>
        <w:t>о-</w:t>
      </w:r>
      <w:proofErr w:type="gramEnd"/>
      <w:r w:rsidRPr="00632E4E">
        <w:rPr>
          <w:rFonts w:ascii="Times New Roman" w:hAnsi="Times New Roman" w:cs="Times New Roman"/>
          <w:sz w:val="26"/>
          <w:szCs w:val="26"/>
        </w:rPr>
        <w:t xml:space="preserve"> выборной конференции</w:t>
      </w:r>
    </w:p>
    <w:p w:rsidR="003B2D73" w:rsidRPr="00632E4E" w:rsidRDefault="003B2D73" w:rsidP="00632E4E">
      <w:pPr>
        <w:spacing w:after="0" w:line="0" w:lineRule="atLeast"/>
        <w:jc w:val="both"/>
        <w:rPr>
          <w:rFonts w:ascii="Times New Roman" w:hAnsi="Times New Roman" w:cs="Times New Roman"/>
          <w:sz w:val="26"/>
          <w:szCs w:val="26"/>
        </w:rPr>
      </w:pPr>
      <w:r w:rsidRPr="00632E4E">
        <w:rPr>
          <w:rFonts w:ascii="Times New Roman" w:hAnsi="Times New Roman" w:cs="Times New Roman"/>
          <w:sz w:val="26"/>
          <w:szCs w:val="26"/>
        </w:rPr>
        <w:t>3. Усилить работу по патриотическому воспитанию молодежи.</w:t>
      </w:r>
    </w:p>
    <w:p w:rsidR="00E355FA" w:rsidRPr="00632E4E" w:rsidRDefault="00E355FA" w:rsidP="00632E4E">
      <w:pPr>
        <w:spacing w:after="0" w:line="0" w:lineRule="atLeast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2E4E">
        <w:rPr>
          <w:rFonts w:ascii="Times New Roman" w:eastAsia="Calibri" w:hAnsi="Times New Roman" w:cs="Times New Roman"/>
          <w:sz w:val="26"/>
          <w:szCs w:val="26"/>
        </w:rPr>
        <w:t>4.Социальная защита ветеранов, пенсионеров.</w:t>
      </w:r>
    </w:p>
    <w:p w:rsidR="00E355FA" w:rsidRPr="00632E4E" w:rsidRDefault="00E355FA" w:rsidP="00632E4E">
      <w:pPr>
        <w:spacing w:after="0" w:line="0" w:lineRule="atLeast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2E4E">
        <w:rPr>
          <w:rFonts w:ascii="Times New Roman" w:eastAsia="Calibri" w:hAnsi="Times New Roman" w:cs="Times New Roman"/>
          <w:sz w:val="26"/>
          <w:szCs w:val="26"/>
        </w:rPr>
        <w:t>5.Организация культурно – массовых, оздоровительных мероприятий среди пожилых людей с целью формирования и закрепления здорового, активного образа жизни.</w:t>
      </w:r>
    </w:p>
    <w:p w:rsidR="00E355FA" w:rsidRPr="00632E4E" w:rsidRDefault="00E355FA" w:rsidP="00632E4E">
      <w:pPr>
        <w:spacing w:after="0" w:line="0" w:lineRule="atLeast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2E4E">
        <w:rPr>
          <w:rFonts w:ascii="Times New Roman" w:eastAsia="Calibri" w:hAnsi="Times New Roman" w:cs="Times New Roman"/>
          <w:sz w:val="26"/>
          <w:szCs w:val="26"/>
        </w:rPr>
        <w:t xml:space="preserve">6.Содействовать утверждению в обществе нравственных и духовных ценностей, привлечению ветеранов к участию в патриотическом воспитании молодежи. </w:t>
      </w:r>
    </w:p>
    <w:p w:rsidR="00E355FA" w:rsidRPr="00632E4E" w:rsidRDefault="00E355FA" w:rsidP="00632E4E">
      <w:pPr>
        <w:spacing w:after="0" w:line="0" w:lineRule="atLeast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2E4E">
        <w:rPr>
          <w:rFonts w:ascii="Times New Roman" w:eastAsia="Calibri" w:hAnsi="Times New Roman" w:cs="Times New Roman"/>
          <w:sz w:val="26"/>
          <w:szCs w:val="26"/>
        </w:rPr>
        <w:t xml:space="preserve">7.Осуществлять </w:t>
      </w:r>
      <w:proofErr w:type="gramStart"/>
      <w:r w:rsidRPr="00632E4E">
        <w:rPr>
          <w:rFonts w:ascii="Times New Roman" w:eastAsia="Calibri" w:hAnsi="Times New Roman" w:cs="Times New Roman"/>
          <w:sz w:val="26"/>
          <w:szCs w:val="26"/>
        </w:rPr>
        <w:t>контроль за</w:t>
      </w:r>
      <w:proofErr w:type="gramEnd"/>
      <w:r w:rsidRPr="00632E4E">
        <w:rPr>
          <w:rFonts w:ascii="Times New Roman" w:eastAsia="Calibri" w:hAnsi="Times New Roman" w:cs="Times New Roman"/>
          <w:sz w:val="26"/>
          <w:szCs w:val="26"/>
        </w:rPr>
        <w:t xml:space="preserve"> выполнением Федерального закона «О ветеранах»; законодательства о социальной защите инвалидов, о пенсионном обеспечении и льготах, установленных ветеранам, пенсионерам и инвалидам; привлечение к благоустройству села.</w:t>
      </w:r>
    </w:p>
    <w:p w:rsidR="00E355FA" w:rsidRPr="00632E4E" w:rsidRDefault="00E355FA" w:rsidP="00632E4E">
      <w:pPr>
        <w:spacing w:after="0" w:line="0" w:lineRule="atLeast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2E4E">
        <w:rPr>
          <w:rFonts w:ascii="Times New Roman" w:eastAsia="Calibri" w:hAnsi="Times New Roman" w:cs="Times New Roman"/>
          <w:sz w:val="26"/>
          <w:szCs w:val="26"/>
        </w:rPr>
        <w:t>8.Защита гражданских, социально-экономических прав и свободы лиц старшего поколения.</w:t>
      </w:r>
    </w:p>
    <w:p w:rsidR="00E355FA" w:rsidRPr="00632E4E" w:rsidRDefault="00E355FA" w:rsidP="00632E4E">
      <w:pPr>
        <w:spacing w:after="0" w:line="0" w:lineRule="atLeast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2E4E">
        <w:rPr>
          <w:rFonts w:ascii="Times New Roman" w:eastAsia="Calibri" w:hAnsi="Times New Roman" w:cs="Times New Roman"/>
          <w:sz w:val="26"/>
          <w:szCs w:val="26"/>
        </w:rPr>
        <w:t>9.Добиваться улучшения жилищных условий, медицинского и социального обслуживания.</w:t>
      </w:r>
    </w:p>
    <w:p w:rsidR="00E355FA" w:rsidRPr="00632E4E" w:rsidRDefault="00E355FA" w:rsidP="00632E4E">
      <w:pPr>
        <w:spacing w:after="0" w:line="0" w:lineRule="atLeast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2E4E">
        <w:rPr>
          <w:rFonts w:ascii="Times New Roman" w:eastAsia="Calibri" w:hAnsi="Times New Roman" w:cs="Times New Roman"/>
          <w:sz w:val="26"/>
          <w:szCs w:val="26"/>
        </w:rPr>
        <w:t>10.Проводить встречи и другие мероприятия для пропаганды своей работы, привлечения средств и взаимодействия общественности, организаций и частных лиц к проблемам и нуждам ветеранов.</w:t>
      </w:r>
    </w:p>
    <w:p w:rsidR="00AF5E05" w:rsidRPr="00632E4E" w:rsidRDefault="00AF5E05" w:rsidP="00632E4E">
      <w:pPr>
        <w:spacing w:after="0" w:line="0" w:lineRule="atLeast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355FA" w:rsidRPr="00632E4E" w:rsidRDefault="00E355FA" w:rsidP="00B94ABA">
      <w:pPr>
        <w:spacing w:after="0" w:line="0" w:lineRule="atLeast"/>
        <w:ind w:left="360"/>
        <w:jc w:val="center"/>
        <w:rPr>
          <w:rFonts w:ascii="Times New Roman" w:eastAsia="Calibri" w:hAnsi="Times New Roman" w:cs="Times New Roman"/>
          <w:sz w:val="26"/>
          <w:szCs w:val="26"/>
          <w:u w:val="single"/>
        </w:rPr>
      </w:pPr>
      <w:r w:rsidRPr="00632E4E">
        <w:rPr>
          <w:rFonts w:ascii="Times New Roman" w:eastAsia="Calibri" w:hAnsi="Times New Roman" w:cs="Times New Roman"/>
          <w:sz w:val="26"/>
          <w:szCs w:val="26"/>
          <w:u w:val="single"/>
        </w:rPr>
        <w:t>Основные принципы работы:</w:t>
      </w:r>
    </w:p>
    <w:p w:rsidR="00E355FA" w:rsidRPr="00632E4E" w:rsidRDefault="00E355FA" w:rsidP="00632E4E">
      <w:pPr>
        <w:spacing w:after="0" w:line="0" w:lineRule="atLeast"/>
        <w:ind w:left="360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2E4E">
        <w:rPr>
          <w:rFonts w:ascii="Times New Roman" w:eastAsia="Calibri" w:hAnsi="Times New Roman" w:cs="Times New Roman"/>
          <w:sz w:val="26"/>
          <w:szCs w:val="26"/>
        </w:rPr>
        <w:t>Взаимодействие, инициат</w:t>
      </w:r>
      <w:r w:rsidR="007B164F" w:rsidRPr="00632E4E">
        <w:rPr>
          <w:rFonts w:ascii="Times New Roman" w:eastAsia="Calibri" w:hAnsi="Times New Roman" w:cs="Times New Roman"/>
          <w:sz w:val="26"/>
          <w:szCs w:val="26"/>
        </w:rPr>
        <w:t>ива, посильная помощь в работе А</w:t>
      </w:r>
      <w:r w:rsidRPr="00632E4E">
        <w:rPr>
          <w:rFonts w:ascii="Times New Roman" w:eastAsia="Calibri" w:hAnsi="Times New Roman" w:cs="Times New Roman"/>
          <w:sz w:val="26"/>
          <w:szCs w:val="26"/>
        </w:rPr>
        <w:t>дминистр</w:t>
      </w:r>
      <w:r w:rsidR="007B164F" w:rsidRPr="00632E4E">
        <w:rPr>
          <w:rFonts w:ascii="Times New Roman" w:eastAsia="Calibri" w:hAnsi="Times New Roman" w:cs="Times New Roman"/>
          <w:sz w:val="26"/>
          <w:szCs w:val="26"/>
        </w:rPr>
        <w:t xml:space="preserve">ации села, </w:t>
      </w:r>
      <w:proofErr w:type="spellStart"/>
      <w:r w:rsidR="007B164F" w:rsidRPr="00632E4E">
        <w:rPr>
          <w:rFonts w:ascii="Times New Roman" w:eastAsia="Calibri" w:hAnsi="Times New Roman" w:cs="Times New Roman"/>
          <w:sz w:val="26"/>
          <w:szCs w:val="26"/>
        </w:rPr>
        <w:t>Культурно-досугового</w:t>
      </w:r>
      <w:proofErr w:type="spellEnd"/>
      <w:r w:rsidRPr="00632E4E">
        <w:rPr>
          <w:rFonts w:ascii="Times New Roman" w:eastAsia="Calibri" w:hAnsi="Times New Roman" w:cs="Times New Roman"/>
          <w:sz w:val="26"/>
          <w:szCs w:val="26"/>
        </w:rPr>
        <w:t xml:space="preserve"> цент</w:t>
      </w:r>
      <w:r w:rsidR="007B164F" w:rsidRPr="00632E4E">
        <w:rPr>
          <w:rFonts w:ascii="Times New Roman" w:eastAsia="Calibri" w:hAnsi="Times New Roman" w:cs="Times New Roman"/>
          <w:sz w:val="26"/>
          <w:szCs w:val="26"/>
        </w:rPr>
        <w:t>ра (КДЦ</w:t>
      </w:r>
      <w:r w:rsidR="00B94ABA" w:rsidRPr="00632E4E">
        <w:rPr>
          <w:rFonts w:ascii="Times New Roman" w:eastAsia="Calibri" w:hAnsi="Times New Roman" w:cs="Times New Roman"/>
          <w:sz w:val="26"/>
          <w:szCs w:val="26"/>
        </w:rPr>
        <w:t>),</w:t>
      </w:r>
      <w:r w:rsidR="007B164F" w:rsidRPr="00632E4E">
        <w:rPr>
          <w:rFonts w:ascii="Times New Roman" w:eastAsia="Calibri" w:hAnsi="Times New Roman" w:cs="Times New Roman"/>
          <w:sz w:val="26"/>
          <w:szCs w:val="26"/>
        </w:rPr>
        <w:t xml:space="preserve"> образовательных учреждений села.</w:t>
      </w:r>
      <w:r w:rsidRPr="00632E4E">
        <w:rPr>
          <w:rFonts w:ascii="Times New Roman" w:eastAsia="Calibri" w:hAnsi="Times New Roman" w:cs="Times New Roman"/>
          <w:sz w:val="26"/>
          <w:szCs w:val="26"/>
        </w:rPr>
        <w:t xml:space="preserve"> </w:t>
      </w:r>
    </w:p>
    <w:p w:rsidR="003B2D73" w:rsidRPr="00B94ABA" w:rsidRDefault="003B2D73" w:rsidP="00E355FA">
      <w:pPr>
        <w:spacing w:after="0" w:line="0" w:lineRule="atLeast"/>
        <w:rPr>
          <w:rFonts w:ascii="Times New Roman" w:hAnsi="Times New Roman" w:cs="Times New Roman"/>
          <w:b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9"/>
        <w:gridCol w:w="4889"/>
        <w:gridCol w:w="1418"/>
        <w:gridCol w:w="142"/>
        <w:gridCol w:w="2232"/>
      </w:tblGrid>
      <w:tr w:rsidR="00585E2C" w:rsidRPr="003E7FC7" w:rsidTr="00DC75BD">
        <w:tc>
          <w:tcPr>
            <w:tcW w:w="529" w:type="dxa"/>
          </w:tcPr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889" w:type="dxa"/>
          </w:tcPr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60" w:type="dxa"/>
            <w:gridSpan w:val="2"/>
          </w:tcPr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Сроки проведения</w:t>
            </w:r>
          </w:p>
        </w:tc>
        <w:tc>
          <w:tcPr>
            <w:tcW w:w="2232" w:type="dxa"/>
          </w:tcPr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</w:t>
            </w:r>
            <w:proofErr w:type="gram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 проведение</w:t>
            </w:r>
          </w:p>
        </w:tc>
      </w:tr>
      <w:tr w:rsidR="007B164F" w:rsidRPr="003E7FC7" w:rsidTr="003E7FC7">
        <w:tc>
          <w:tcPr>
            <w:tcW w:w="9210" w:type="dxa"/>
            <w:gridSpan w:val="5"/>
          </w:tcPr>
          <w:p w:rsidR="007B164F" w:rsidRPr="003E7FC7" w:rsidRDefault="007B164F" w:rsidP="007B164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Работа по социально – бытовым вопросам:</w:t>
            </w:r>
          </w:p>
        </w:tc>
      </w:tr>
      <w:tr w:rsidR="00DC75BD" w:rsidRPr="003E7FC7" w:rsidTr="00DC75BD">
        <w:tc>
          <w:tcPr>
            <w:tcW w:w="529" w:type="dxa"/>
          </w:tcPr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89" w:type="dxa"/>
          </w:tcPr>
          <w:p w:rsidR="00632E4E" w:rsidRPr="003E7FC7" w:rsidRDefault="00632E4E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Посещение одиноко проживающих тружеников тыла, детей войны, граждан, имеющих статус у</w:t>
            </w:r>
            <w:r w:rsid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частников боевых действий, семей </w:t>
            </w: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участников СВО с целью изучения условий жизни, медицинского и социального обслуживания</w:t>
            </w:r>
          </w:p>
        </w:tc>
        <w:tc>
          <w:tcPr>
            <w:tcW w:w="1418" w:type="dxa"/>
          </w:tcPr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1раз в квартал</w:t>
            </w:r>
          </w:p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Август - октябрь</w:t>
            </w:r>
          </w:p>
        </w:tc>
        <w:tc>
          <w:tcPr>
            <w:tcW w:w="2374" w:type="dxa"/>
            <w:gridSpan w:val="2"/>
          </w:tcPr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К.Ф. </w:t>
            </w: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Мусихина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ответственный за работу соц. быт комиссии</w:t>
            </w:r>
          </w:p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А.И. </w:t>
            </w: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Горенкова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Драничникова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Л.П. Члены Совета ветеранов</w:t>
            </w:r>
          </w:p>
        </w:tc>
        <w:bookmarkStart w:id="0" w:name="_GoBack"/>
        <w:bookmarkEnd w:id="0"/>
      </w:tr>
      <w:tr w:rsidR="00DC75BD" w:rsidRPr="003E7FC7" w:rsidTr="00DC75BD">
        <w:tc>
          <w:tcPr>
            <w:tcW w:w="529" w:type="dxa"/>
          </w:tcPr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889" w:type="dxa"/>
          </w:tcPr>
          <w:p w:rsidR="00632E4E" w:rsidRPr="003E7FC7" w:rsidRDefault="00632E4E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Взаимодействие со школой в организации шефской помощи одиноким и больным людям (развитие волонтерского движения)</w:t>
            </w:r>
          </w:p>
        </w:tc>
        <w:tc>
          <w:tcPr>
            <w:tcW w:w="1418" w:type="dxa"/>
          </w:tcPr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74" w:type="dxa"/>
            <w:gridSpan w:val="2"/>
          </w:tcPr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Совет ветеранов </w:t>
            </w:r>
          </w:p>
        </w:tc>
      </w:tr>
      <w:tr w:rsidR="006266EB" w:rsidRPr="003E7FC7" w:rsidTr="00DC75BD">
        <w:tc>
          <w:tcPr>
            <w:tcW w:w="529" w:type="dxa"/>
          </w:tcPr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89" w:type="dxa"/>
          </w:tcPr>
          <w:p w:rsidR="00632E4E" w:rsidRPr="003E7FC7" w:rsidRDefault="00632E4E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Работа с жалобами и предложениями ветеранов, пенсионеров для разрешения конфликтных ситуаций. Содействие в оказании правовых консультаций и психологической помощи пенсионерам.</w:t>
            </w:r>
          </w:p>
        </w:tc>
        <w:tc>
          <w:tcPr>
            <w:tcW w:w="1418" w:type="dxa"/>
          </w:tcPr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74" w:type="dxa"/>
            <w:gridSpan w:val="2"/>
          </w:tcPr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Совет ветеранов</w:t>
            </w:r>
          </w:p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Драничникова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Л.П.</w:t>
            </w:r>
          </w:p>
          <w:p w:rsidR="00632E4E" w:rsidRPr="003E7FC7" w:rsidRDefault="00632E4E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Мусихина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К.Ф.</w:t>
            </w:r>
          </w:p>
        </w:tc>
      </w:tr>
      <w:tr w:rsidR="007B164F" w:rsidRPr="003E7FC7" w:rsidTr="003E7FC7">
        <w:tc>
          <w:tcPr>
            <w:tcW w:w="9210" w:type="dxa"/>
            <w:gridSpan w:val="5"/>
          </w:tcPr>
          <w:p w:rsidR="007B164F" w:rsidRPr="003E7FC7" w:rsidRDefault="007F2A29" w:rsidP="00B94AB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Патриотич</w:t>
            </w:r>
            <w:r w:rsidR="007B164F" w:rsidRPr="003E7FC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еское воспитание</w:t>
            </w:r>
            <w:r w:rsidR="007B164F"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</w:tr>
      <w:tr w:rsidR="00585E2C" w:rsidRPr="003E7FC7" w:rsidTr="00DC75BD">
        <w:trPr>
          <w:trHeight w:val="1020"/>
        </w:trPr>
        <w:tc>
          <w:tcPr>
            <w:tcW w:w="529" w:type="dxa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89" w:type="dxa"/>
          </w:tcPr>
          <w:p w:rsidR="003E7FC7" w:rsidRPr="003E7FC7" w:rsidRDefault="003E7FC7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встречи с участниками Афганской войны, в честь 35-летия ее окончани</w:t>
            </w:r>
            <w:proofErr w:type="gram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я-</w:t>
            </w:r>
            <w:proofErr w:type="gram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урок мужества «Из пламени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фганистана».</w:t>
            </w:r>
          </w:p>
        </w:tc>
        <w:tc>
          <w:tcPr>
            <w:tcW w:w="1560" w:type="dxa"/>
            <w:gridSpan w:val="2"/>
            <w:vMerge w:val="restart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232" w:type="dxa"/>
            <w:vMerge w:val="restart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Совет ветеранов. КДЦ.</w:t>
            </w:r>
          </w:p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Организаторы школ</w:t>
            </w:r>
          </w:p>
        </w:tc>
      </w:tr>
      <w:tr w:rsidR="00585E2C" w:rsidRPr="003E7FC7" w:rsidTr="00DC75BD">
        <w:trPr>
          <w:trHeight w:val="1177"/>
        </w:trPr>
        <w:tc>
          <w:tcPr>
            <w:tcW w:w="529" w:type="dxa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89" w:type="dxa"/>
          </w:tcPr>
          <w:p w:rsidR="003E7FC7" w:rsidRPr="003E7FC7" w:rsidRDefault="003E7FC7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и п</w:t>
            </w: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рове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дение ко</w:t>
            </w: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Дню Защитника Отечества со школьниками ТОШИ №1 и ТСШ №2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конкурсно-игровой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программы</w:t>
            </w: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Тяжело в учении - легко в бою!»</w:t>
            </w:r>
          </w:p>
        </w:tc>
        <w:tc>
          <w:tcPr>
            <w:tcW w:w="1560" w:type="dxa"/>
            <w:gridSpan w:val="2"/>
            <w:vMerge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vMerge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85E2C" w:rsidRPr="003E7FC7" w:rsidTr="00DC75BD">
        <w:tc>
          <w:tcPr>
            <w:tcW w:w="529" w:type="dxa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89" w:type="dxa"/>
          </w:tcPr>
          <w:p w:rsidR="003E7FC7" w:rsidRPr="003E7FC7" w:rsidRDefault="003E7FC7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Организация субботника  по уборке территории Парка боевой Славы,  у Памятного Знака  М. </w:t>
            </w: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Цукановой</w:t>
            </w:r>
            <w:proofErr w:type="spellEnd"/>
          </w:p>
        </w:tc>
        <w:tc>
          <w:tcPr>
            <w:tcW w:w="1560" w:type="dxa"/>
            <w:gridSpan w:val="2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Апрель, сентябрь</w:t>
            </w:r>
          </w:p>
        </w:tc>
        <w:tc>
          <w:tcPr>
            <w:tcW w:w="2232" w:type="dxa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Совет ветеранов. ТОШИ №1,</w:t>
            </w:r>
          </w:p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ТСШ №2</w:t>
            </w:r>
          </w:p>
        </w:tc>
      </w:tr>
      <w:tr w:rsidR="00585E2C" w:rsidRPr="003E7FC7" w:rsidTr="00DC75BD">
        <w:tc>
          <w:tcPr>
            <w:tcW w:w="529" w:type="dxa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89" w:type="dxa"/>
          </w:tcPr>
          <w:p w:rsidR="003E7FC7" w:rsidRPr="003E7FC7" w:rsidRDefault="003E7FC7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и участие в проведении митинга, посвященного Дню Великой Победы «Подвиг, вошедший в века».</w:t>
            </w:r>
          </w:p>
        </w:tc>
        <w:tc>
          <w:tcPr>
            <w:tcW w:w="1560" w:type="dxa"/>
            <w:gridSpan w:val="2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232" w:type="dxa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Салайдинова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А.И.</w:t>
            </w:r>
          </w:p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Совет ветеранов</w:t>
            </w:r>
          </w:p>
        </w:tc>
      </w:tr>
      <w:tr w:rsidR="00585E2C" w:rsidRPr="003E7FC7" w:rsidTr="00DC75BD">
        <w:tc>
          <w:tcPr>
            <w:tcW w:w="529" w:type="dxa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89" w:type="dxa"/>
          </w:tcPr>
          <w:p w:rsidR="003E7FC7" w:rsidRPr="003E7FC7" w:rsidRDefault="003E7FC7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Участие ве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теранов и </w:t>
            </w: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пенсионеров в акциях: «Свеча памяти», «Бессмертный полк»</w:t>
            </w:r>
          </w:p>
        </w:tc>
        <w:tc>
          <w:tcPr>
            <w:tcW w:w="1560" w:type="dxa"/>
            <w:gridSpan w:val="2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Май </w:t>
            </w:r>
          </w:p>
        </w:tc>
        <w:tc>
          <w:tcPr>
            <w:tcW w:w="2232" w:type="dxa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Салайдинова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А.И. Совет ветеранов </w:t>
            </w:r>
          </w:p>
        </w:tc>
      </w:tr>
      <w:tr w:rsidR="00585E2C" w:rsidRPr="003E7FC7" w:rsidTr="00DC75BD">
        <w:tc>
          <w:tcPr>
            <w:tcW w:w="529" w:type="dxa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89" w:type="dxa"/>
          </w:tcPr>
          <w:p w:rsidR="003E7FC7" w:rsidRPr="003E7FC7" w:rsidRDefault="003E7FC7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Участие в м</w:t>
            </w: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итинг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 посвященном</w:t>
            </w: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Дню Памяти и скорби «Есть  память, у которой нет забвенья».</w:t>
            </w:r>
          </w:p>
        </w:tc>
        <w:tc>
          <w:tcPr>
            <w:tcW w:w="1560" w:type="dxa"/>
            <w:gridSpan w:val="2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232" w:type="dxa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Салайдинова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А.И.</w:t>
            </w:r>
          </w:p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Совет ветеранов</w:t>
            </w:r>
          </w:p>
        </w:tc>
      </w:tr>
      <w:tr w:rsidR="00454116" w:rsidRPr="003E7FC7" w:rsidTr="00DC75BD">
        <w:tc>
          <w:tcPr>
            <w:tcW w:w="529" w:type="dxa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89" w:type="dxa"/>
          </w:tcPr>
          <w:p w:rsidR="003E7FC7" w:rsidRPr="003E7FC7" w:rsidRDefault="003E7FC7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встречи учащихся с участниками СВО.</w:t>
            </w:r>
          </w:p>
          <w:p w:rsidR="003E7FC7" w:rsidRPr="003E7FC7" w:rsidRDefault="003E7FC7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Урок мужества «Герои </w:t>
            </w: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Таштыпской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земли».</w:t>
            </w:r>
          </w:p>
        </w:tc>
        <w:tc>
          <w:tcPr>
            <w:tcW w:w="1560" w:type="dxa"/>
            <w:gridSpan w:val="2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32" w:type="dxa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Совет ветеранов, КСВО. Организаторы школ.</w:t>
            </w:r>
          </w:p>
        </w:tc>
      </w:tr>
      <w:tr w:rsidR="00454116" w:rsidRPr="003E7FC7" w:rsidTr="00DC75BD">
        <w:tc>
          <w:tcPr>
            <w:tcW w:w="529" w:type="dxa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8. </w:t>
            </w:r>
          </w:p>
        </w:tc>
        <w:tc>
          <w:tcPr>
            <w:tcW w:w="4889" w:type="dxa"/>
          </w:tcPr>
          <w:p w:rsidR="003E7FC7" w:rsidRPr="003E7FC7" w:rsidRDefault="003E7FC7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публикацию материалов  к 80-летию Великой Победы, посвященных землякам-участникам ВОВ.</w:t>
            </w:r>
          </w:p>
        </w:tc>
        <w:tc>
          <w:tcPr>
            <w:tcW w:w="1560" w:type="dxa"/>
            <w:gridSpan w:val="2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32" w:type="dxa"/>
          </w:tcPr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Совет ветеранов</w:t>
            </w:r>
          </w:p>
          <w:p w:rsidR="003E7FC7" w:rsidRPr="003E7FC7" w:rsidRDefault="003E7FC7" w:rsidP="007B16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Салайдинова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А.И.</w:t>
            </w:r>
          </w:p>
        </w:tc>
      </w:tr>
      <w:tr w:rsidR="00454116" w:rsidRPr="003E7FC7" w:rsidTr="00DC75BD">
        <w:tc>
          <w:tcPr>
            <w:tcW w:w="529" w:type="dxa"/>
          </w:tcPr>
          <w:p w:rsidR="003E7FC7" w:rsidRPr="003E7FC7" w:rsidRDefault="003E7FC7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889" w:type="dxa"/>
          </w:tcPr>
          <w:p w:rsidR="003E7FC7" w:rsidRPr="003E7FC7" w:rsidRDefault="003E7FC7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Принять участие в акции «Отзовись, солдат» </w:t>
            </w:r>
          </w:p>
          <w:p w:rsidR="003E7FC7" w:rsidRPr="003E7FC7" w:rsidRDefault="003E7FC7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«Память сильнее времени» </w:t>
            </w:r>
          </w:p>
          <w:p w:rsidR="003E7FC7" w:rsidRPr="003E7FC7" w:rsidRDefault="003E7FC7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(обучение ветеранов работе в </w:t>
            </w: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интернет-поиске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сведений о земляка</w:t>
            </w:r>
            <w:proofErr w:type="gram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х-</w:t>
            </w:r>
            <w:proofErr w:type="gram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участниках ВОВ)</w:t>
            </w:r>
          </w:p>
        </w:tc>
        <w:tc>
          <w:tcPr>
            <w:tcW w:w="1560" w:type="dxa"/>
            <w:gridSpan w:val="2"/>
          </w:tcPr>
          <w:p w:rsidR="003E7FC7" w:rsidRPr="003E7FC7" w:rsidRDefault="003E7FC7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232" w:type="dxa"/>
          </w:tcPr>
          <w:p w:rsidR="003E7FC7" w:rsidRPr="003E7FC7" w:rsidRDefault="003E7FC7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Совет ветеранов, районный Совет ветеранов.</w:t>
            </w:r>
          </w:p>
        </w:tc>
      </w:tr>
      <w:tr w:rsidR="00B94ABA" w:rsidRPr="003E7FC7" w:rsidTr="003E7FC7">
        <w:tc>
          <w:tcPr>
            <w:tcW w:w="9210" w:type="dxa"/>
            <w:gridSpan w:val="5"/>
          </w:tcPr>
          <w:p w:rsidR="00B94ABA" w:rsidRPr="003E7FC7" w:rsidRDefault="00B94ABA" w:rsidP="00B94AB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Спортивная работа:</w:t>
            </w:r>
          </w:p>
        </w:tc>
      </w:tr>
      <w:tr w:rsidR="00DC75BD" w:rsidRPr="003E7FC7" w:rsidTr="00DC75BD">
        <w:tc>
          <w:tcPr>
            <w:tcW w:w="529" w:type="dxa"/>
          </w:tcPr>
          <w:p w:rsidR="00713130" w:rsidRPr="003E7FC7" w:rsidRDefault="00713130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89" w:type="dxa"/>
          </w:tcPr>
          <w:p w:rsidR="00713130" w:rsidRPr="003E7FC7" w:rsidRDefault="00713130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Участие в сельских и районных спортивных соревнованиях:</w:t>
            </w:r>
          </w:p>
          <w:p w:rsidR="00713130" w:rsidRPr="003E7FC7" w:rsidRDefault="00713130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-Спортивный марафон «60+»</w:t>
            </w:r>
          </w:p>
        </w:tc>
        <w:tc>
          <w:tcPr>
            <w:tcW w:w="1560" w:type="dxa"/>
            <w:gridSpan w:val="2"/>
          </w:tcPr>
          <w:p w:rsidR="00713130" w:rsidRPr="003E7FC7" w:rsidRDefault="00713130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32" w:type="dxa"/>
          </w:tcPr>
          <w:p w:rsidR="00713130" w:rsidRPr="003E7FC7" w:rsidRDefault="00713130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Бочаров Ю.В.. – </w:t>
            </w:r>
            <w:proofErr w:type="gram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</w:t>
            </w:r>
            <w:proofErr w:type="gram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 организацию спортивной работы</w:t>
            </w:r>
          </w:p>
        </w:tc>
      </w:tr>
      <w:tr w:rsidR="00DC75BD" w:rsidRPr="003E7FC7" w:rsidTr="00DC75BD">
        <w:tc>
          <w:tcPr>
            <w:tcW w:w="529" w:type="dxa"/>
          </w:tcPr>
          <w:p w:rsidR="00713130" w:rsidRPr="003E7FC7" w:rsidRDefault="00713130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89" w:type="dxa"/>
          </w:tcPr>
          <w:p w:rsidR="00713130" w:rsidRPr="003E7FC7" w:rsidRDefault="00713130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соревнований</w:t>
            </w: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«Шашк</w:t>
            </w:r>
            <w:proofErr w:type="gram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и-</w:t>
            </w:r>
            <w:proofErr w:type="gram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 бою!» (соревнования по шашкам)</w:t>
            </w:r>
          </w:p>
        </w:tc>
        <w:tc>
          <w:tcPr>
            <w:tcW w:w="1560" w:type="dxa"/>
            <w:gridSpan w:val="2"/>
          </w:tcPr>
          <w:p w:rsidR="00713130" w:rsidRPr="003E7FC7" w:rsidRDefault="00713130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2232" w:type="dxa"/>
          </w:tcPr>
          <w:p w:rsidR="00713130" w:rsidRPr="003E7FC7" w:rsidRDefault="00713130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Бочаров Ю.В.</w:t>
            </w:r>
          </w:p>
        </w:tc>
      </w:tr>
      <w:tr w:rsidR="00DC75BD" w:rsidRPr="003E7FC7" w:rsidTr="00DC75BD">
        <w:tc>
          <w:tcPr>
            <w:tcW w:w="529" w:type="dxa"/>
          </w:tcPr>
          <w:p w:rsidR="00713130" w:rsidRPr="003E7FC7" w:rsidRDefault="00713130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89" w:type="dxa"/>
          </w:tcPr>
          <w:p w:rsidR="00713130" w:rsidRDefault="00713130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Организация группы «Любители скандинавской ходьбы» </w:t>
            </w:r>
          </w:p>
        </w:tc>
        <w:tc>
          <w:tcPr>
            <w:tcW w:w="1560" w:type="dxa"/>
            <w:gridSpan w:val="2"/>
          </w:tcPr>
          <w:p w:rsidR="00713130" w:rsidRPr="003E7FC7" w:rsidRDefault="006266EB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232" w:type="dxa"/>
          </w:tcPr>
          <w:p w:rsidR="00713130" w:rsidRDefault="006266EB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Бочаров Ю.В.</w:t>
            </w:r>
          </w:p>
          <w:p w:rsidR="006266EB" w:rsidRPr="003E7FC7" w:rsidRDefault="006266EB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Андреева А.В.</w:t>
            </w:r>
          </w:p>
        </w:tc>
      </w:tr>
      <w:tr w:rsidR="00B94ABA" w:rsidRPr="003E7FC7" w:rsidTr="003E7FC7">
        <w:tc>
          <w:tcPr>
            <w:tcW w:w="9210" w:type="dxa"/>
            <w:gridSpan w:val="5"/>
          </w:tcPr>
          <w:p w:rsidR="00B94ABA" w:rsidRPr="003E7FC7" w:rsidRDefault="00B94ABA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                                                             Благоустройство села</w:t>
            </w: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</w:tr>
      <w:tr w:rsidR="00DC75BD" w:rsidRPr="003E7FC7" w:rsidTr="00DC75BD">
        <w:tc>
          <w:tcPr>
            <w:tcW w:w="529" w:type="dxa"/>
          </w:tcPr>
          <w:p w:rsidR="006266EB" w:rsidRPr="003E7FC7" w:rsidRDefault="006266EB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89" w:type="dxa"/>
          </w:tcPr>
          <w:p w:rsidR="006266EB" w:rsidRPr="003E7FC7" w:rsidRDefault="006266EB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Участие пенсионеров в субботниках по благоустройству села</w:t>
            </w:r>
          </w:p>
        </w:tc>
        <w:tc>
          <w:tcPr>
            <w:tcW w:w="1418" w:type="dxa"/>
          </w:tcPr>
          <w:p w:rsidR="006266EB" w:rsidRPr="003E7FC7" w:rsidRDefault="006266EB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Апрель - сентябрь</w:t>
            </w:r>
          </w:p>
        </w:tc>
        <w:tc>
          <w:tcPr>
            <w:tcW w:w="2374" w:type="dxa"/>
            <w:gridSpan w:val="2"/>
          </w:tcPr>
          <w:p w:rsidR="006266EB" w:rsidRPr="003E7FC7" w:rsidRDefault="006266EB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Подрезова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С.П. </w:t>
            </w: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Колмагорова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</w:t>
            </w:r>
          </w:p>
        </w:tc>
      </w:tr>
      <w:tr w:rsidR="00DC75BD" w:rsidRPr="003E7FC7" w:rsidTr="00DC75BD">
        <w:tc>
          <w:tcPr>
            <w:tcW w:w="529" w:type="dxa"/>
          </w:tcPr>
          <w:p w:rsidR="006266EB" w:rsidRPr="003E7FC7" w:rsidRDefault="006266EB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889" w:type="dxa"/>
          </w:tcPr>
          <w:p w:rsidR="006266EB" w:rsidRPr="003E7FC7" w:rsidRDefault="006266EB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Принять участие в посадке плодовых деревьев в «Саду Победы» на аллее Серебряных волонтеров.</w:t>
            </w:r>
          </w:p>
        </w:tc>
        <w:tc>
          <w:tcPr>
            <w:tcW w:w="1418" w:type="dxa"/>
          </w:tcPr>
          <w:p w:rsidR="006266EB" w:rsidRPr="003E7FC7" w:rsidRDefault="006266EB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2374" w:type="dxa"/>
            <w:gridSpan w:val="2"/>
          </w:tcPr>
          <w:p w:rsidR="006266EB" w:rsidRPr="003E7FC7" w:rsidRDefault="006266EB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Подрезова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С.П. Совет ветеранов </w:t>
            </w: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Колмагорова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</w:t>
            </w:r>
            <w:proofErr w:type="gram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</w:p>
        </w:tc>
      </w:tr>
      <w:tr w:rsidR="00B94ABA" w:rsidRPr="003E7FC7" w:rsidTr="003E7FC7">
        <w:trPr>
          <w:trHeight w:val="305"/>
        </w:trPr>
        <w:tc>
          <w:tcPr>
            <w:tcW w:w="9210" w:type="dxa"/>
            <w:gridSpan w:val="5"/>
          </w:tcPr>
          <w:p w:rsidR="00B94ABA" w:rsidRPr="003E7FC7" w:rsidRDefault="00B94ABA" w:rsidP="00DC7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Культурно-массовая работа:</w:t>
            </w:r>
          </w:p>
        </w:tc>
      </w:tr>
      <w:tr w:rsidR="00DC75BD" w:rsidRPr="003E7FC7" w:rsidTr="00DC75BD">
        <w:tc>
          <w:tcPr>
            <w:tcW w:w="529" w:type="dxa"/>
          </w:tcPr>
          <w:p w:rsidR="006266EB" w:rsidRPr="003E7FC7" w:rsidRDefault="006266EB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89" w:type="dxa"/>
          </w:tcPr>
          <w:p w:rsidR="006266EB" w:rsidRPr="003E7FC7" w:rsidRDefault="006266EB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Поздравление пенсионеров с юбилейными датами в информационном бюллетене  «</w:t>
            </w: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Таштыпский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вестник».</w:t>
            </w:r>
          </w:p>
        </w:tc>
        <w:tc>
          <w:tcPr>
            <w:tcW w:w="1418" w:type="dxa"/>
          </w:tcPr>
          <w:p w:rsidR="006266EB" w:rsidRPr="003E7FC7" w:rsidRDefault="006266EB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74" w:type="dxa"/>
            <w:gridSpan w:val="2"/>
          </w:tcPr>
          <w:p w:rsidR="006266EB" w:rsidRPr="003E7FC7" w:rsidRDefault="006266EB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Салайдинова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А.И.</w:t>
            </w:r>
          </w:p>
          <w:p w:rsidR="006266EB" w:rsidRPr="003E7FC7" w:rsidRDefault="006266EB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Совет ветеранов </w:t>
            </w:r>
          </w:p>
        </w:tc>
      </w:tr>
      <w:tr w:rsidR="00DC75BD" w:rsidRPr="003E7FC7" w:rsidTr="00DC75BD">
        <w:tc>
          <w:tcPr>
            <w:tcW w:w="529" w:type="dxa"/>
          </w:tcPr>
          <w:p w:rsidR="006266EB" w:rsidRPr="003E7FC7" w:rsidRDefault="006266EB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89" w:type="dxa"/>
          </w:tcPr>
          <w:p w:rsidR="006266EB" w:rsidRPr="003E7FC7" w:rsidRDefault="006266EB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Оформление альбома</w:t>
            </w: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 работе ветеранской организации</w:t>
            </w:r>
          </w:p>
        </w:tc>
        <w:tc>
          <w:tcPr>
            <w:tcW w:w="1418" w:type="dxa"/>
          </w:tcPr>
          <w:p w:rsidR="006266EB" w:rsidRPr="003E7FC7" w:rsidRDefault="006266EB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74" w:type="dxa"/>
            <w:gridSpan w:val="2"/>
          </w:tcPr>
          <w:p w:rsidR="006266EB" w:rsidRPr="003E7FC7" w:rsidRDefault="006266EB" w:rsidP="006266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Салайдинова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А.И.</w:t>
            </w:r>
          </w:p>
          <w:p w:rsidR="006266EB" w:rsidRPr="003E7FC7" w:rsidRDefault="006266EB" w:rsidP="006266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Совет ветеранов</w:t>
            </w:r>
          </w:p>
        </w:tc>
      </w:tr>
      <w:tr w:rsidR="00585E2C" w:rsidRPr="003E7FC7" w:rsidTr="00DC75BD">
        <w:tc>
          <w:tcPr>
            <w:tcW w:w="529" w:type="dxa"/>
          </w:tcPr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889" w:type="dxa"/>
          </w:tcPr>
          <w:p w:rsidR="00585E2C" w:rsidRPr="003E7FC7" w:rsidRDefault="00585E2C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Участие в праздничной программе, посвященной Дню защитника Отечества,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поздравление </w:t>
            </w: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ветеранов боевых действий, ветеранов тыла, детей войны.</w:t>
            </w:r>
          </w:p>
        </w:tc>
        <w:tc>
          <w:tcPr>
            <w:tcW w:w="1418" w:type="dxa"/>
          </w:tcPr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Февраль</w:t>
            </w:r>
          </w:p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май</w:t>
            </w:r>
          </w:p>
        </w:tc>
        <w:tc>
          <w:tcPr>
            <w:tcW w:w="2374" w:type="dxa"/>
            <w:gridSpan w:val="2"/>
          </w:tcPr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Совет ветеранов</w:t>
            </w:r>
            <w:proofErr w:type="gram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ж</w:t>
            </w:r>
            <w:proofErr w:type="gram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енсовет, КДЦ </w:t>
            </w:r>
          </w:p>
        </w:tc>
      </w:tr>
      <w:tr w:rsidR="00585E2C" w:rsidRPr="003E7FC7" w:rsidTr="00DC75BD">
        <w:tc>
          <w:tcPr>
            <w:tcW w:w="529" w:type="dxa"/>
          </w:tcPr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889" w:type="dxa"/>
          </w:tcPr>
          <w:p w:rsidR="00585E2C" w:rsidRPr="003E7FC7" w:rsidRDefault="00585E2C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Участие в праздничной программе, посвященной Международному женскому дню «Все для милых, нежных, любимых!»</w:t>
            </w:r>
          </w:p>
          <w:p w:rsidR="00585E2C" w:rsidRPr="003E7FC7" w:rsidRDefault="00585E2C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374" w:type="dxa"/>
            <w:gridSpan w:val="2"/>
          </w:tcPr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Совет ветеранов, женсовет, КДЦ</w:t>
            </w:r>
          </w:p>
        </w:tc>
      </w:tr>
      <w:tr w:rsidR="00585E2C" w:rsidRPr="003E7FC7" w:rsidTr="00DC75BD">
        <w:tc>
          <w:tcPr>
            <w:tcW w:w="529" w:type="dxa"/>
          </w:tcPr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889" w:type="dxa"/>
          </w:tcPr>
          <w:p w:rsidR="00585E2C" w:rsidRPr="003E7FC7" w:rsidRDefault="00585E2C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Участие в праздничной программе «Заждались мы весны – все на проводы зимы»</w:t>
            </w:r>
          </w:p>
          <w:p w:rsidR="00585E2C" w:rsidRPr="003E7FC7" w:rsidRDefault="00585E2C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(Масленица)</w:t>
            </w:r>
          </w:p>
        </w:tc>
        <w:tc>
          <w:tcPr>
            <w:tcW w:w="1418" w:type="dxa"/>
          </w:tcPr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374" w:type="dxa"/>
            <w:gridSpan w:val="2"/>
          </w:tcPr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Совет ветеранов, женсовет, КДЦ</w:t>
            </w:r>
          </w:p>
        </w:tc>
      </w:tr>
      <w:tr w:rsidR="00585E2C" w:rsidRPr="003E7FC7" w:rsidTr="00DC75BD">
        <w:tc>
          <w:tcPr>
            <w:tcW w:w="529" w:type="dxa"/>
          </w:tcPr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889" w:type="dxa"/>
          </w:tcPr>
          <w:p w:rsidR="00585E2C" w:rsidRPr="003E7FC7" w:rsidRDefault="00585E2C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Участие в программе, посвященной дню любви и верности. «Два сердца вместе и одна судьба»</w:t>
            </w:r>
          </w:p>
          <w:p w:rsidR="00585E2C" w:rsidRPr="003E7FC7" w:rsidRDefault="00585E2C" w:rsidP="00DC7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поздравление семейных пар с юбилейными датами, </w:t>
            </w:r>
            <w:proofErr w:type="gram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прожившие</w:t>
            </w:r>
            <w:proofErr w:type="gram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браке 40 и больше лет</w:t>
            </w:r>
          </w:p>
        </w:tc>
        <w:tc>
          <w:tcPr>
            <w:tcW w:w="1418" w:type="dxa"/>
          </w:tcPr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374" w:type="dxa"/>
            <w:gridSpan w:val="2"/>
          </w:tcPr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Совет ветеранов. Администрация </w:t>
            </w: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Таштыпского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сельсовета, ЗАГС, КДЦ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Совет по развитию ТОС</w:t>
            </w:r>
          </w:p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Драничникова Л.П.</w:t>
            </w:r>
          </w:p>
          <w:p w:rsidR="00585E2C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Мусихина К.Ф. </w:t>
            </w:r>
          </w:p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Горенкова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А.И.</w:t>
            </w:r>
          </w:p>
        </w:tc>
      </w:tr>
      <w:tr w:rsidR="00585E2C" w:rsidRPr="003E7FC7" w:rsidTr="00DC75BD">
        <w:tc>
          <w:tcPr>
            <w:tcW w:w="529" w:type="dxa"/>
          </w:tcPr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889" w:type="dxa"/>
          </w:tcPr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и проведение международного Дня пожилых людей «Серебро волос и сердце золотое»;</w:t>
            </w:r>
          </w:p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- поздравление и посещение одиноко проживающих пенсионеров старше 80 лет.</w:t>
            </w:r>
          </w:p>
          <w:p w:rsidR="00585E2C" w:rsidRPr="003E7FC7" w:rsidRDefault="00585E2C" w:rsidP="00DC75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Голубого огонька</w:t>
            </w: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«Песни нашей молодости»</w:t>
            </w:r>
          </w:p>
        </w:tc>
        <w:tc>
          <w:tcPr>
            <w:tcW w:w="1418" w:type="dxa"/>
          </w:tcPr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Октябрь</w:t>
            </w:r>
          </w:p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C75BD" w:rsidRDefault="00DC75BD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374" w:type="dxa"/>
            <w:gridSpan w:val="2"/>
          </w:tcPr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Совет ветеранов.</w:t>
            </w:r>
          </w:p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КДЦ</w:t>
            </w:r>
          </w:p>
          <w:p w:rsidR="00585E2C" w:rsidRPr="003E7FC7" w:rsidRDefault="00585E2C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Женсовет</w:t>
            </w:r>
          </w:p>
        </w:tc>
      </w:tr>
      <w:tr w:rsidR="00454116" w:rsidRPr="003E7FC7" w:rsidTr="00DC75BD">
        <w:tc>
          <w:tcPr>
            <w:tcW w:w="529" w:type="dxa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889" w:type="dxa"/>
          </w:tcPr>
          <w:p w:rsidR="00454116" w:rsidRPr="003E7FC7" w:rsidRDefault="00454116" w:rsidP="00DC75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Участие в праздничных мероприятиях, посвященных Дню Матери «Ты одна такая любимая, родная!» </w:t>
            </w:r>
          </w:p>
        </w:tc>
        <w:tc>
          <w:tcPr>
            <w:tcW w:w="1418" w:type="dxa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374" w:type="dxa"/>
            <w:gridSpan w:val="2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Совет ветеранов; </w:t>
            </w:r>
          </w:p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Женсовет, КДЦ</w:t>
            </w:r>
          </w:p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54116" w:rsidRPr="003E7FC7" w:rsidTr="00DC75BD">
        <w:tc>
          <w:tcPr>
            <w:tcW w:w="529" w:type="dxa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889" w:type="dxa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и проведение вечера – отдыха «Новый год отметим вместе»</w:t>
            </w:r>
          </w:p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- поздравление с Новым годом  одиноко проживающих пенсионеров</w:t>
            </w:r>
          </w:p>
        </w:tc>
        <w:tc>
          <w:tcPr>
            <w:tcW w:w="1418" w:type="dxa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374" w:type="dxa"/>
            <w:gridSpan w:val="2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Совет ветеранов; </w:t>
            </w:r>
          </w:p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Женсовет, КДЦ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Совет по развитию ТОС</w:t>
            </w:r>
          </w:p>
          <w:p w:rsidR="00454116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Мусихина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К.Ф.</w:t>
            </w:r>
          </w:p>
          <w:p w:rsidR="00454116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Драничникова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Л.П., </w:t>
            </w:r>
          </w:p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Горенкова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А.И.</w:t>
            </w:r>
          </w:p>
        </w:tc>
      </w:tr>
      <w:tr w:rsidR="00B94ABA" w:rsidRPr="003E7FC7" w:rsidTr="003E7FC7">
        <w:tc>
          <w:tcPr>
            <w:tcW w:w="9210" w:type="dxa"/>
            <w:gridSpan w:val="5"/>
          </w:tcPr>
          <w:p w:rsidR="00B94ABA" w:rsidRPr="003E7FC7" w:rsidRDefault="00B94ABA" w:rsidP="00B94AB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              </w:t>
            </w:r>
            <w:r w:rsidR="00AF5E05"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</w:t>
            </w: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E7FC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Организационн</w:t>
            </w:r>
            <w:proofErr w:type="gramStart"/>
            <w:r w:rsidRPr="003E7FC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о-</w:t>
            </w:r>
            <w:proofErr w:type="gramEnd"/>
            <w:r w:rsidRPr="003E7FC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массовая работа</w:t>
            </w:r>
          </w:p>
        </w:tc>
      </w:tr>
      <w:tr w:rsidR="00454116" w:rsidRPr="003E7FC7" w:rsidTr="00DC75BD">
        <w:tc>
          <w:tcPr>
            <w:tcW w:w="529" w:type="dxa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89" w:type="dxa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Обновление списков пенсионеров, корректировка социальных паспортов одиноко проживающих пенсионеров</w:t>
            </w:r>
          </w:p>
        </w:tc>
        <w:tc>
          <w:tcPr>
            <w:tcW w:w="1560" w:type="dxa"/>
            <w:gridSpan w:val="2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Февраль</w:t>
            </w:r>
          </w:p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</w:tcPr>
          <w:p w:rsidR="00454116" w:rsidRPr="003E7FC7" w:rsidRDefault="00454116" w:rsidP="00DC75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Совет ветеранов; </w:t>
            </w: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Колмагорова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</w:t>
            </w: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Подрезова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С.П.</w:t>
            </w:r>
          </w:p>
        </w:tc>
      </w:tr>
      <w:tr w:rsidR="00454116" w:rsidRPr="003E7FC7" w:rsidTr="00DC75BD">
        <w:tc>
          <w:tcPr>
            <w:tcW w:w="529" w:type="dxa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89" w:type="dxa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Составление списков пенсионеров – юбиляров</w:t>
            </w:r>
          </w:p>
        </w:tc>
        <w:tc>
          <w:tcPr>
            <w:tcW w:w="1560" w:type="dxa"/>
            <w:gridSpan w:val="2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232" w:type="dxa"/>
          </w:tcPr>
          <w:p w:rsidR="00454116" w:rsidRPr="003E7FC7" w:rsidRDefault="00454116" w:rsidP="00DC75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Совет ветеранов; </w:t>
            </w: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Колмагорова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</w:t>
            </w:r>
            <w:proofErr w:type="spell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Подрезова</w:t>
            </w:r>
            <w:proofErr w:type="spell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С.П</w:t>
            </w:r>
            <w:r w:rsidR="00DC75B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454116" w:rsidRPr="003E7FC7" w:rsidTr="00DC75BD">
        <w:tc>
          <w:tcPr>
            <w:tcW w:w="529" w:type="dxa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4889" w:type="dxa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Участие и подготовка к районной  отчетн</w:t>
            </w:r>
            <w:proofErr w:type="gramStart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о-</w:t>
            </w:r>
            <w:proofErr w:type="gramEnd"/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выборной конференции Совета ветеранов </w:t>
            </w:r>
          </w:p>
        </w:tc>
        <w:tc>
          <w:tcPr>
            <w:tcW w:w="1560" w:type="dxa"/>
            <w:gridSpan w:val="2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Районный Совет ветеранов, Совет ветеранов с. Таштып</w:t>
            </w:r>
          </w:p>
        </w:tc>
      </w:tr>
      <w:tr w:rsidR="00454116" w:rsidRPr="003E7FC7" w:rsidTr="00DC75BD">
        <w:tc>
          <w:tcPr>
            <w:tcW w:w="529" w:type="dxa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89" w:type="dxa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заседаний</w:t>
            </w: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Совета ветеранов</w:t>
            </w:r>
          </w:p>
        </w:tc>
        <w:tc>
          <w:tcPr>
            <w:tcW w:w="1560" w:type="dxa"/>
            <w:gridSpan w:val="2"/>
          </w:tcPr>
          <w:p w:rsidR="00454116" w:rsidRPr="003E7FC7" w:rsidRDefault="00454116" w:rsidP="0045411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раз в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квартал</w:t>
            </w:r>
          </w:p>
        </w:tc>
        <w:tc>
          <w:tcPr>
            <w:tcW w:w="2232" w:type="dxa"/>
          </w:tcPr>
          <w:p w:rsidR="00454116" w:rsidRPr="003E7FC7" w:rsidRDefault="00DC75BD" w:rsidP="00DC75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Совета ветеранов</w:t>
            </w:r>
          </w:p>
        </w:tc>
      </w:tr>
      <w:tr w:rsidR="00454116" w:rsidRPr="003E7FC7" w:rsidTr="00DC75BD">
        <w:tc>
          <w:tcPr>
            <w:tcW w:w="529" w:type="dxa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89" w:type="dxa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отчета  о работе Совета ветеранов за 2025 год</w:t>
            </w:r>
          </w:p>
        </w:tc>
        <w:tc>
          <w:tcPr>
            <w:tcW w:w="1560" w:type="dxa"/>
            <w:gridSpan w:val="2"/>
          </w:tcPr>
          <w:p w:rsidR="00454116" w:rsidRPr="003E7FC7" w:rsidRDefault="00454116" w:rsidP="00B94A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FC7">
              <w:rPr>
                <w:rFonts w:ascii="Times New Roman" w:eastAsia="Calibri" w:hAnsi="Times New Roman" w:cs="Times New Roman"/>
                <w:sz w:val="24"/>
                <w:szCs w:val="24"/>
              </w:rPr>
              <w:t>Январь 2026г.</w:t>
            </w:r>
          </w:p>
        </w:tc>
        <w:tc>
          <w:tcPr>
            <w:tcW w:w="2232" w:type="dxa"/>
          </w:tcPr>
          <w:p w:rsidR="00454116" w:rsidRPr="003E7FC7" w:rsidRDefault="00DC75BD" w:rsidP="00DC75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председатель Совета ветеранов</w:t>
            </w:r>
          </w:p>
        </w:tc>
      </w:tr>
    </w:tbl>
    <w:p w:rsidR="00AF5E05" w:rsidRDefault="00AF5E05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                                                          </w:t>
      </w:r>
    </w:p>
    <w:p w:rsidR="00DC75BD" w:rsidRDefault="00AF5E05">
      <w:pPr>
        <w:rPr>
          <w:rFonts w:ascii="Times New Roman" w:eastAsia="Calibri" w:hAnsi="Times New Roman" w:cs="Times New Roman"/>
          <w:sz w:val="26"/>
          <w:szCs w:val="26"/>
        </w:rPr>
      </w:pPr>
      <w:r w:rsidRPr="00DC75BD">
        <w:rPr>
          <w:rFonts w:ascii="Times New Roman" w:eastAsia="Calibri" w:hAnsi="Times New Roman" w:cs="Times New Roman"/>
          <w:sz w:val="26"/>
          <w:szCs w:val="26"/>
        </w:rPr>
        <w:t xml:space="preserve">                              </w:t>
      </w:r>
      <w:r w:rsidR="00DC75BD">
        <w:rPr>
          <w:rFonts w:ascii="Times New Roman" w:eastAsia="Calibri" w:hAnsi="Times New Roman" w:cs="Times New Roman"/>
          <w:sz w:val="26"/>
          <w:szCs w:val="26"/>
        </w:rPr>
        <w:t xml:space="preserve">     </w:t>
      </w:r>
    </w:p>
    <w:p w:rsidR="00D6771A" w:rsidRPr="00DC75BD" w:rsidRDefault="00DC75BD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                                </w:t>
      </w:r>
      <w:r w:rsidR="007B164F" w:rsidRPr="00DC75BD">
        <w:rPr>
          <w:rFonts w:ascii="Times New Roman" w:eastAsia="Calibri" w:hAnsi="Times New Roman" w:cs="Times New Roman"/>
          <w:sz w:val="26"/>
          <w:szCs w:val="26"/>
        </w:rPr>
        <w:t>Председате</w:t>
      </w:r>
      <w:r w:rsidR="00AF5E05" w:rsidRPr="00DC75BD">
        <w:rPr>
          <w:rFonts w:ascii="Times New Roman" w:eastAsia="Calibri" w:hAnsi="Times New Roman" w:cs="Times New Roman"/>
          <w:sz w:val="26"/>
          <w:szCs w:val="26"/>
        </w:rPr>
        <w:t>ль Совета ветеранов:</w:t>
      </w:r>
      <w:r w:rsidR="00E61D86" w:rsidRPr="00DC75BD">
        <w:rPr>
          <w:rFonts w:ascii="Times New Roman" w:eastAsia="Calibri" w:hAnsi="Times New Roman" w:cs="Times New Roman"/>
          <w:sz w:val="26"/>
          <w:szCs w:val="26"/>
        </w:rPr>
        <w:t xml:space="preserve">     </w:t>
      </w:r>
      <w:r>
        <w:rPr>
          <w:rFonts w:ascii="Times New Roman" w:eastAsia="Calibri" w:hAnsi="Times New Roman" w:cs="Times New Roman"/>
          <w:sz w:val="26"/>
          <w:szCs w:val="26"/>
        </w:rPr>
        <w:t xml:space="preserve">                      </w:t>
      </w:r>
      <w:r w:rsidR="00E61D86" w:rsidRPr="00DC75BD">
        <w:rPr>
          <w:rFonts w:ascii="Times New Roman" w:eastAsia="Calibri" w:hAnsi="Times New Roman" w:cs="Times New Roman"/>
          <w:sz w:val="26"/>
          <w:szCs w:val="26"/>
        </w:rPr>
        <w:t xml:space="preserve">   К.Ф. </w:t>
      </w:r>
      <w:proofErr w:type="spellStart"/>
      <w:r w:rsidR="00E61D86" w:rsidRPr="00DC75BD">
        <w:rPr>
          <w:rFonts w:ascii="Times New Roman" w:eastAsia="Calibri" w:hAnsi="Times New Roman" w:cs="Times New Roman"/>
          <w:sz w:val="26"/>
          <w:szCs w:val="26"/>
        </w:rPr>
        <w:t>Мусихина</w:t>
      </w:r>
      <w:proofErr w:type="spellEnd"/>
    </w:p>
    <w:sectPr w:rsidR="00D6771A" w:rsidRPr="00DC75BD" w:rsidSect="00DC75BD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CB7EC7"/>
    <w:multiLevelType w:val="hybridMultilevel"/>
    <w:tmpl w:val="29C6E33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6F43B2"/>
    <w:multiLevelType w:val="hybridMultilevel"/>
    <w:tmpl w:val="B82C2398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EB1059"/>
    <w:multiLevelType w:val="hybridMultilevel"/>
    <w:tmpl w:val="1CAA0A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76A3"/>
    <w:rsid w:val="00063DDC"/>
    <w:rsid w:val="00102BB1"/>
    <w:rsid w:val="001376A3"/>
    <w:rsid w:val="001966CE"/>
    <w:rsid w:val="001C4863"/>
    <w:rsid w:val="002444B0"/>
    <w:rsid w:val="002B7EB1"/>
    <w:rsid w:val="00390F8A"/>
    <w:rsid w:val="003B2D73"/>
    <w:rsid w:val="003E7FC7"/>
    <w:rsid w:val="00454116"/>
    <w:rsid w:val="004F2F98"/>
    <w:rsid w:val="00585E2C"/>
    <w:rsid w:val="00621668"/>
    <w:rsid w:val="006266EB"/>
    <w:rsid w:val="00632E4E"/>
    <w:rsid w:val="00713130"/>
    <w:rsid w:val="007B164F"/>
    <w:rsid w:val="007F2A29"/>
    <w:rsid w:val="00832F07"/>
    <w:rsid w:val="00910C3B"/>
    <w:rsid w:val="009515ED"/>
    <w:rsid w:val="00955469"/>
    <w:rsid w:val="00A131FD"/>
    <w:rsid w:val="00A43D3D"/>
    <w:rsid w:val="00AF5E05"/>
    <w:rsid w:val="00B94ABA"/>
    <w:rsid w:val="00BA7A25"/>
    <w:rsid w:val="00BD1D59"/>
    <w:rsid w:val="00D6771A"/>
    <w:rsid w:val="00DC75BD"/>
    <w:rsid w:val="00E33FA7"/>
    <w:rsid w:val="00E355FA"/>
    <w:rsid w:val="00E61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2D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55F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1105</Words>
  <Characters>6304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dcterms:created xsi:type="dcterms:W3CDTF">2025-01-21T05:17:00Z</dcterms:created>
  <dcterms:modified xsi:type="dcterms:W3CDTF">2025-01-21T05:17:00Z</dcterms:modified>
</cp:coreProperties>
</file>