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033FD" w:rsidRPr="00595CBF" w:rsidRDefault="008033FD" w:rsidP="007B6FF7">
      <w:pPr>
        <w:shd w:val="clear" w:color="auto" w:fill="FFFFFF"/>
        <w:ind w:right="36"/>
        <w:jc w:val="center"/>
        <w:rPr>
          <w:spacing w:val="-1"/>
          <w:sz w:val="28"/>
          <w:szCs w:val="28"/>
        </w:rPr>
      </w:pPr>
      <w:r w:rsidRPr="00595CBF">
        <w:rPr>
          <w:spacing w:val="-1"/>
          <w:sz w:val="28"/>
          <w:szCs w:val="28"/>
        </w:rPr>
        <w:t>ООО "</w:t>
      </w:r>
      <w:r w:rsidR="00595CBF">
        <w:rPr>
          <w:spacing w:val="-1"/>
          <w:sz w:val="28"/>
          <w:szCs w:val="28"/>
        </w:rPr>
        <w:t>ГРАДСОЮЗ</w:t>
      </w:r>
      <w:r w:rsidRPr="00595CBF">
        <w:rPr>
          <w:spacing w:val="-1"/>
          <w:sz w:val="28"/>
          <w:szCs w:val="28"/>
        </w:rPr>
        <w:t>"</w:t>
      </w:r>
    </w:p>
    <w:p w:rsidR="00D84B3B" w:rsidRPr="00595CBF" w:rsidRDefault="00D84B3B" w:rsidP="007B6FF7">
      <w:pPr>
        <w:shd w:val="clear" w:color="auto" w:fill="FFFFFF"/>
        <w:ind w:right="36"/>
        <w:jc w:val="center"/>
        <w:rPr>
          <w:spacing w:val="-1"/>
          <w:sz w:val="28"/>
          <w:szCs w:val="28"/>
        </w:rPr>
      </w:pPr>
    </w:p>
    <w:p w:rsidR="00D84B3B" w:rsidRPr="00595CBF" w:rsidRDefault="00D84B3B" w:rsidP="007B6FF7">
      <w:pPr>
        <w:ind w:right="-75"/>
        <w:jc w:val="center"/>
        <w:rPr>
          <w:b/>
          <w:sz w:val="28"/>
          <w:szCs w:val="28"/>
          <w:highlight w:val="yellow"/>
        </w:rPr>
      </w:pPr>
    </w:p>
    <w:p w:rsidR="00D84B3B" w:rsidRPr="00595CBF" w:rsidRDefault="00D84B3B" w:rsidP="007B6FF7">
      <w:pPr>
        <w:rPr>
          <w:b/>
          <w:sz w:val="28"/>
          <w:szCs w:val="28"/>
          <w:highlight w:val="yellow"/>
        </w:rPr>
      </w:pPr>
    </w:p>
    <w:p w:rsidR="00D84B3B" w:rsidRPr="00595CBF" w:rsidRDefault="00D84B3B" w:rsidP="007B6FF7">
      <w:pPr>
        <w:jc w:val="center"/>
        <w:rPr>
          <w:b/>
          <w:sz w:val="28"/>
          <w:szCs w:val="28"/>
        </w:rPr>
      </w:pPr>
    </w:p>
    <w:p w:rsidR="00D84B3B" w:rsidRPr="00595CBF" w:rsidRDefault="00D84B3B" w:rsidP="007B6FF7">
      <w:pPr>
        <w:jc w:val="center"/>
        <w:rPr>
          <w:b/>
          <w:sz w:val="28"/>
          <w:szCs w:val="28"/>
        </w:rPr>
      </w:pPr>
    </w:p>
    <w:p w:rsidR="00D84B3B" w:rsidRPr="00595CBF" w:rsidRDefault="00D84B3B" w:rsidP="007B6FF7">
      <w:pPr>
        <w:jc w:val="center"/>
        <w:rPr>
          <w:b/>
          <w:sz w:val="28"/>
          <w:szCs w:val="28"/>
        </w:rPr>
      </w:pPr>
    </w:p>
    <w:p w:rsidR="00D84B3B" w:rsidRPr="00595CBF" w:rsidRDefault="00D84B3B" w:rsidP="007B6FF7">
      <w:pPr>
        <w:jc w:val="center"/>
        <w:rPr>
          <w:b/>
          <w:sz w:val="28"/>
          <w:szCs w:val="28"/>
        </w:rPr>
      </w:pPr>
    </w:p>
    <w:p w:rsidR="008033FD" w:rsidRPr="00595CBF" w:rsidRDefault="008033FD" w:rsidP="007B6FF7">
      <w:pPr>
        <w:jc w:val="center"/>
        <w:rPr>
          <w:b/>
          <w:sz w:val="28"/>
          <w:szCs w:val="28"/>
        </w:rPr>
      </w:pPr>
    </w:p>
    <w:p w:rsidR="00D84B3B" w:rsidRPr="00595CBF" w:rsidRDefault="00D84B3B" w:rsidP="007B6FF7">
      <w:pPr>
        <w:jc w:val="center"/>
        <w:rPr>
          <w:b/>
          <w:sz w:val="28"/>
          <w:szCs w:val="28"/>
        </w:rPr>
      </w:pPr>
    </w:p>
    <w:p w:rsidR="00D84B3B" w:rsidRPr="00595CBF" w:rsidRDefault="00D84B3B" w:rsidP="007B6FF7">
      <w:pPr>
        <w:jc w:val="center"/>
        <w:rPr>
          <w:b/>
          <w:sz w:val="28"/>
          <w:szCs w:val="28"/>
        </w:rPr>
      </w:pPr>
    </w:p>
    <w:p w:rsidR="00D84B3B" w:rsidRPr="00595CBF" w:rsidRDefault="00D84B3B" w:rsidP="007B6FF7">
      <w:pPr>
        <w:jc w:val="center"/>
        <w:rPr>
          <w:b/>
          <w:sz w:val="28"/>
          <w:szCs w:val="28"/>
        </w:rPr>
      </w:pPr>
    </w:p>
    <w:p w:rsidR="00E66491" w:rsidRPr="00595CBF" w:rsidRDefault="00787270" w:rsidP="007B6FF7">
      <w:pPr>
        <w:jc w:val="center"/>
        <w:rPr>
          <w:rFonts w:eastAsia="SimSun"/>
          <w:b/>
          <w:sz w:val="32"/>
          <w:szCs w:val="32"/>
          <w:lang w:eastAsia="zh-CN" w:bidi="en-US"/>
        </w:rPr>
      </w:pPr>
      <w:r w:rsidRPr="00595CBF">
        <w:rPr>
          <w:rFonts w:eastAsia="SimSun"/>
          <w:b/>
          <w:sz w:val="32"/>
          <w:szCs w:val="32"/>
          <w:lang w:eastAsia="zh-CN" w:bidi="en-US"/>
        </w:rPr>
        <w:t xml:space="preserve">ВНЕСЕНИЕ ИЗМЕНЕНИЙ В </w:t>
      </w:r>
      <w:r w:rsidR="00E66491" w:rsidRPr="00595CBF">
        <w:rPr>
          <w:rFonts w:eastAsia="SimSun"/>
          <w:b/>
          <w:sz w:val="32"/>
          <w:szCs w:val="32"/>
          <w:lang w:eastAsia="zh-CN" w:bidi="en-US"/>
        </w:rPr>
        <w:t xml:space="preserve">ПРОЕКТ МЕЖЕВАНИЯ ТЕРРИТОРИИ УЛИЧНО-ДОРОЖНОЙ СЕТИ СЕЛА ТАШТЫП </w:t>
      </w:r>
    </w:p>
    <w:p w:rsidR="00E66491" w:rsidRPr="00595CBF" w:rsidRDefault="00E66491" w:rsidP="007B6FF7">
      <w:pPr>
        <w:jc w:val="center"/>
        <w:rPr>
          <w:rFonts w:eastAsia="SimSun"/>
          <w:b/>
          <w:sz w:val="32"/>
          <w:szCs w:val="32"/>
          <w:lang w:eastAsia="zh-CN" w:bidi="en-US"/>
        </w:rPr>
      </w:pPr>
      <w:r w:rsidRPr="00595CBF">
        <w:rPr>
          <w:rFonts w:eastAsia="SimSun"/>
          <w:b/>
          <w:sz w:val="32"/>
          <w:szCs w:val="32"/>
          <w:lang w:eastAsia="zh-CN" w:bidi="en-US"/>
        </w:rPr>
        <w:t xml:space="preserve">ТАШТЫПСКОГО СЕЛЬСОВЕТА </w:t>
      </w:r>
    </w:p>
    <w:p w:rsidR="00E66491" w:rsidRPr="00595CBF" w:rsidRDefault="00E66491" w:rsidP="007B6FF7">
      <w:pPr>
        <w:jc w:val="center"/>
        <w:rPr>
          <w:rFonts w:eastAsia="SimSun"/>
          <w:b/>
          <w:sz w:val="32"/>
          <w:szCs w:val="32"/>
          <w:lang w:eastAsia="zh-CN"/>
        </w:rPr>
      </w:pPr>
      <w:r w:rsidRPr="00595CBF">
        <w:rPr>
          <w:rFonts w:eastAsia="SimSun"/>
          <w:b/>
          <w:sz w:val="32"/>
          <w:szCs w:val="32"/>
          <w:lang w:eastAsia="zh-CN" w:bidi="en-US"/>
        </w:rPr>
        <w:t>ТАШТЫПСКОГО РАЙОНА РЕСПУБЛИКИ ХАКАСИЯ</w:t>
      </w:r>
    </w:p>
    <w:p w:rsidR="00D84B3B" w:rsidRPr="00595CBF" w:rsidRDefault="00D84B3B" w:rsidP="007B6FF7">
      <w:pPr>
        <w:tabs>
          <w:tab w:val="left" w:pos="1980"/>
        </w:tabs>
        <w:jc w:val="center"/>
        <w:rPr>
          <w:b/>
          <w:sz w:val="28"/>
          <w:szCs w:val="28"/>
        </w:rPr>
      </w:pPr>
    </w:p>
    <w:p w:rsidR="00D84B3B" w:rsidRPr="00595CBF" w:rsidRDefault="00D84B3B" w:rsidP="007B6FF7">
      <w:pPr>
        <w:jc w:val="center"/>
        <w:rPr>
          <w:b/>
          <w:sz w:val="28"/>
          <w:szCs w:val="28"/>
        </w:rPr>
      </w:pPr>
    </w:p>
    <w:p w:rsidR="00D84B3B" w:rsidRPr="00595CBF" w:rsidRDefault="00D84B3B" w:rsidP="007B6FF7">
      <w:pPr>
        <w:jc w:val="center"/>
        <w:rPr>
          <w:b/>
          <w:sz w:val="28"/>
          <w:szCs w:val="28"/>
        </w:rPr>
      </w:pPr>
    </w:p>
    <w:p w:rsidR="00D84B3B" w:rsidRPr="00595CBF" w:rsidRDefault="00D84B3B" w:rsidP="007B6FF7">
      <w:pPr>
        <w:tabs>
          <w:tab w:val="left" w:pos="1980"/>
        </w:tabs>
        <w:rPr>
          <w:b/>
          <w:sz w:val="28"/>
          <w:szCs w:val="28"/>
        </w:rPr>
      </w:pPr>
      <w:r w:rsidRPr="00595CBF">
        <w:rPr>
          <w:b/>
          <w:sz w:val="28"/>
          <w:szCs w:val="28"/>
        </w:rPr>
        <w:tab/>
        <w:t xml:space="preserve">ОСНОВНАЯ (УТВЕРЖДАЕМАЯ) ЧАСТЬ </w:t>
      </w:r>
    </w:p>
    <w:p w:rsidR="00577695" w:rsidRPr="00595CBF" w:rsidRDefault="00577695" w:rsidP="007B6FF7">
      <w:pPr>
        <w:tabs>
          <w:tab w:val="left" w:pos="1980"/>
        </w:tabs>
        <w:jc w:val="center"/>
        <w:rPr>
          <w:b/>
          <w:sz w:val="28"/>
          <w:szCs w:val="28"/>
        </w:rPr>
      </w:pPr>
      <w:r w:rsidRPr="00595CBF">
        <w:rPr>
          <w:b/>
          <w:sz w:val="28"/>
          <w:szCs w:val="28"/>
        </w:rPr>
        <w:t>Текстовая часть</w:t>
      </w:r>
    </w:p>
    <w:p w:rsidR="00D84B3B" w:rsidRPr="00595CBF" w:rsidRDefault="00D84B3B" w:rsidP="007B6FF7">
      <w:pPr>
        <w:tabs>
          <w:tab w:val="left" w:pos="1980"/>
        </w:tabs>
        <w:rPr>
          <w:b/>
          <w:sz w:val="28"/>
          <w:szCs w:val="28"/>
        </w:rPr>
      </w:pPr>
    </w:p>
    <w:p w:rsidR="00D84B3B" w:rsidRPr="00595CBF" w:rsidRDefault="00D84B3B" w:rsidP="007B6FF7">
      <w:pPr>
        <w:tabs>
          <w:tab w:val="left" w:pos="1980"/>
        </w:tabs>
        <w:rPr>
          <w:b/>
          <w:sz w:val="28"/>
          <w:szCs w:val="28"/>
        </w:rPr>
      </w:pPr>
    </w:p>
    <w:p w:rsidR="00D84B3B" w:rsidRPr="00595CBF" w:rsidRDefault="00D84B3B" w:rsidP="007B6FF7">
      <w:pPr>
        <w:jc w:val="center"/>
        <w:rPr>
          <w:b/>
          <w:sz w:val="28"/>
          <w:szCs w:val="28"/>
        </w:rPr>
      </w:pPr>
    </w:p>
    <w:p w:rsidR="00D84B3B" w:rsidRPr="00595CBF" w:rsidRDefault="00D84B3B" w:rsidP="007B6FF7">
      <w:pPr>
        <w:jc w:val="center"/>
        <w:rPr>
          <w:b/>
          <w:sz w:val="28"/>
          <w:szCs w:val="28"/>
        </w:rPr>
      </w:pPr>
    </w:p>
    <w:p w:rsidR="00D84B3B" w:rsidRPr="00595CBF" w:rsidRDefault="00D84B3B" w:rsidP="007B6FF7">
      <w:pPr>
        <w:rPr>
          <w:b/>
          <w:sz w:val="28"/>
          <w:szCs w:val="28"/>
          <w:highlight w:val="yellow"/>
        </w:rPr>
      </w:pPr>
    </w:p>
    <w:p w:rsidR="00D84B3B" w:rsidRPr="00595CBF" w:rsidRDefault="00D84B3B" w:rsidP="007B6FF7">
      <w:pPr>
        <w:rPr>
          <w:b/>
          <w:sz w:val="28"/>
          <w:szCs w:val="28"/>
          <w:highlight w:val="yellow"/>
        </w:rPr>
      </w:pPr>
    </w:p>
    <w:p w:rsidR="00D84B3B" w:rsidRPr="00595CBF" w:rsidRDefault="00D84B3B" w:rsidP="007B6FF7">
      <w:pPr>
        <w:rPr>
          <w:b/>
          <w:sz w:val="28"/>
          <w:szCs w:val="28"/>
          <w:highlight w:val="yellow"/>
        </w:rPr>
      </w:pPr>
    </w:p>
    <w:p w:rsidR="00C445F7" w:rsidRPr="007B6FF7" w:rsidRDefault="00C445F7" w:rsidP="007B6FF7">
      <w:pPr>
        <w:rPr>
          <w:b/>
          <w:sz w:val="28"/>
          <w:szCs w:val="28"/>
          <w:highlight w:val="yellow"/>
        </w:rPr>
      </w:pPr>
    </w:p>
    <w:p w:rsidR="00C445F7" w:rsidRPr="00595CBF" w:rsidRDefault="00C445F7" w:rsidP="007B6FF7">
      <w:pPr>
        <w:rPr>
          <w:b/>
          <w:sz w:val="28"/>
          <w:szCs w:val="28"/>
          <w:highlight w:val="yellow"/>
        </w:rPr>
      </w:pPr>
    </w:p>
    <w:p w:rsidR="00C445F7" w:rsidRPr="00595CBF" w:rsidRDefault="00C445F7" w:rsidP="007B6FF7">
      <w:pPr>
        <w:rPr>
          <w:b/>
          <w:sz w:val="28"/>
          <w:szCs w:val="28"/>
          <w:highlight w:val="yellow"/>
        </w:rPr>
      </w:pPr>
    </w:p>
    <w:p w:rsidR="00C445F7" w:rsidRPr="00595CBF" w:rsidRDefault="00C445F7" w:rsidP="007B6FF7">
      <w:pPr>
        <w:rPr>
          <w:b/>
          <w:sz w:val="28"/>
          <w:szCs w:val="28"/>
          <w:highlight w:val="yellow"/>
        </w:rPr>
      </w:pPr>
    </w:p>
    <w:p w:rsidR="00C445F7" w:rsidRPr="00595CBF" w:rsidRDefault="00C445F7" w:rsidP="007B6FF7">
      <w:pPr>
        <w:rPr>
          <w:b/>
          <w:sz w:val="28"/>
          <w:szCs w:val="28"/>
          <w:highlight w:val="yellow"/>
        </w:rPr>
      </w:pPr>
    </w:p>
    <w:p w:rsidR="00F516F9" w:rsidRPr="00595CBF" w:rsidRDefault="00F516F9" w:rsidP="007B6FF7">
      <w:pPr>
        <w:rPr>
          <w:b/>
          <w:sz w:val="28"/>
          <w:szCs w:val="28"/>
          <w:highlight w:val="yellow"/>
        </w:rPr>
      </w:pPr>
    </w:p>
    <w:p w:rsidR="00F516F9" w:rsidRPr="00595CBF" w:rsidRDefault="00F516F9" w:rsidP="007B6FF7">
      <w:pPr>
        <w:rPr>
          <w:b/>
          <w:sz w:val="28"/>
          <w:szCs w:val="28"/>
          <w:highlight w:val="yellow"/>
        </w:rPr>
      </w:pPr>
    </w:p>
    <w:p w:rsidR="00F516F9" w:rsidRPr="00595CBF" w:rsidRDefault="00F516F9" w:rsidP="007B6FF7">
      <w:pPr>
        <w:rPr>
          <w:b/>
          <w:sz w:val="28"/>
          <w:szCs w:val="28"/>
          <w:highlight w:val="yellow"/>
        </w:rPr>
      </w:pPr>
    </w:p>
    <w:p w:rsidR="00F516F9" w:rsidRPr="00595CBF" w:rsidRDefault="00F516F9" w:rsidP="007B6FF7">
      <w:pPr>
        <w:rPr>
          <w:b/>
          <w:sz w:val="28"/>
          <w:szCs w:val="28"/>
          <w:highlight w:val="yellow"/>
        </w:rPr>
      </w:pPr>
    </w:p>
    <w:p w:rsidR="00F516F9" w:rsidRPr="00595CBF" w:rsidRDefault="00F516F9" w:rsidP="007B6FF7">
      <w:pPr>
        <w:rPr>
          <w:b/>
          <w:sz w:val="28"/>
          <w:szCs w:val="28"/>
          <w:highlight w:val="yellow"/>
        </w:rPr>
      </w:pPr>
    </w:p>
    <w:p w:rsidR="00F516F9" w:rsidRPr="00595CBF" w:rsidRDefault="00F516F9" w:rsidP="007B6FF7">
      <w:pPr>
        <w:rPr>
          <w:b/>
          <w:sz w:val="28"/>
          <w:szCs w:val="28"/>
          <w:highlight w:val="yellow"/>
        </w:rPr>
      </w:pPr>
    </w:p>
    <w:p w:rsidR="00F516F9" w:rsidRPr="00595CBF" w:rsidRDefault="00F516F9" w:rsidP="007B6FF7">
      <w:pPr>
        <w:rPr>
          <w:b/>
          <w:sz w:val="28"/>
          <w:szCs w:val="28"/>
          <w:highlight w:val="yellow"/>
        </w:rPr>
      </w:pPr>
    </w:p>
    <w:p w:rsidR="00C445F7" w:rsidRPr="00595CBF" w:rsidRDefault="00C445F7" w:rsidP="007B6FF7">
      <w:pPr>
        <w:rPr>
          <w:b/>
          <w:sz w:val="28"/>
          <w:szCs w:val="28"/>
          <w:highlight w:val="yellow"/>
        </w:rPr>
      </w:pPr>
    </w:p>
    <w:p w:rsidR="00C445F7" w:rsidRPr="00595CBF" w:rsidRDefault="00C445F7" w:rsidP="007B6FF7">
      <w:pPr>
        <w:rPr>
          <w:b/>
          <w:sz w:val="28"/>
          <w:szCs w:val="28"/>
          <w:highlight w:val="yellow"/>
        </w:rPr>
      </w:pPr>
    </w:p>
    <w:p w:rsidR="00D84B3B" w:rsidRPr="00595CBF" w:rsidRDefault="00D84B3B" w:rsidP="007B6FF7">
      <w:pPr>
        <w:rPr>
          <w:b/>
          <w:sz w:val="28"/>
          <w:szCs w:val="28"/>
          <w:highlight w:val="yellow"/>
        </w:rPr>
      </w:pPr>
    </w:p>
    <w:p w:rsidR="00D84B3B" w:rsidRPr="00595CBF" w:rsidRDefault="00D84B3B" w:rsidP="007B6FF7">
      <w:pPr>
        <w:rPr>
          <w:b/>
          <w:sz w:val="28"/>
          <w:szCs w:val="28"/>
          <w:highlight w:val="yellow"/>
        </w:rPr>
      </w:pPr>
    </w:p>
    <w:p w:rsidR="00D84B3B" w:rsidRPr="00595CBF" w:rsidRDefault="00D84B3B" w:rsidP="007B6FF7">
      <w:pPr>
        <w:rPr>
          <w:b/>
          <w:sz w:val="28"/>
          <w:szCs w:val="28"/>
          <w:highlight w:val="yellow"/>
        </w:rPr>
      </w:pPr>
    </w:p>
    <w:p w:rsidR="00D84B3B" w:rsidRPr="00595CBF" w:rsidRDefault="00D84B3B" w:rsidP="007B6FF7">
      <w:pPr>
        <w:rPr>
          <w:b/>
          <w:sz w:val="28"/>
          <w:szCs w:val="28"/>
          <w:highlight w:val="yellow"/>
        </w:rPr>
      </w:pPr>
    </w:p>
    <w:p w:rsidR="006E7D84" w:rsidRPr="00595CBF" w:rsidRDefault="00D84B3B" w:rsidP="007B6FF7">
      <w:pPr>
        <w:jc w:val="center"/>
        <w:rPr>
          <w:sz w:val="28"/>
          <w:szCs w:val="28"/>
        </w:rPr>
      </w:pPr>
      <w:r w:rsidRPr="00595CBF">
        <w:rPr>
          <w:sz w:val="28"/>
          <w:szCs w:val="28"/>
        </w:rPr>
        <w:t>20</w:t>
      </w:r>
      <w:r w:rsidR="00577695" w:rsidRPr="00595CBF">
        <w:rPr>
          <w:sz w:val="28"/>
          <w:szCs w:val="28"/>
        </w:rPr>
        <w:t>2</w:t>
      </w:r>
      <w:r w:rsidR="00DA1AD8" w:rsidRPr="00595CBF">
        <w:rPr>
          <w:sz w:val="28"/>
          <w:szCs w:val="28"/>
        </w:rPr>
        <w:t>4</w:t>
      </w:r>
      <w:r w:rsidRPr="00595CBF">
        <w:rPr>
          <w:sz w:val="28"/>
          <w:szCs w:val="28"/>
        </w:rPr>
        <w:t>г.</w:t>
      </w:r>
    </w:p>
    <w:p w:rsidR="00C445F7" w:rsidRPr="00595CBF" w:rsidRDefault="00C445F7" w:rsidP="007B6FF7">
      <w:pPr>
        <w:jc w:val="center"/>
        <w:rPr>
          <w:rFonts w:eastAsia="SimSun"/>
          <w:b/>
          <w:sz w:val="28"/>
          <w:szCs w:val="28"/>
          <w:lang w:eastAsia="zh-CN"/>
        </w:rPr>
      </w:pPr>
    </w:p>
    <w:p w:rsidR="00F516F9" w:rsidRPr="00595CBF" w:rsidRDefault="00F516F9" w:rsidP="007B6FF7">
      <w:pPr>
        <w:jc w:val="center"/>
        <w:rPr>
          <w:rFonts w:eastAsia="SimSun"/>
          <w:b/>
          <w:sz w:val="28"/>
          <w:szCs w:val="28"/>
          <w:lang w:eastAsia="zh-CN"/>
        </w:rPr>
      </w:pPr>
    </w:p>
    <w:p w:rsidR="00F516F9" w:rsidRPr="00595CBF" w:rsidRDefault="00F516F9" w:rsidP="007B6FF7">
      <w:pPr>
        <w:jc w:val="center"/>
        <w:rPr>
          <w:rFonts w:eastAsia="SimSun"/>
          <w:b/>
          <w:sz w:val="28"/>
          <w:szCs w:val="28"/>
          <w:lang w:eastAsia="zh-CN"/>
        </w:rPr>
      </w:pPr>
    </w:p>
    <w:p w:rsidR="00F516F9" w:rsidRPr="00595CBF" w:rsidRDefault="00F516F9" w:rsidP="007B6FF7">
      <w:pPr>
        <w:jc w:val="center"/>
        <w:rPr>
          <w:rFonts w:eastAsia="SimSun"/>
          <w:b/>
          <w:sz w:val="28"/>
          <w:szCs w:val="28"/>
          <w:lang w:eastAsia="zh-CN"/>
        </w:rPr>
      </w:pPr>
    </w:p>
    <w:p w:rsidR="00F516F9" w:rsidRPr="00595CBF" w:rsidRDefault="00F516F9" w:rsidP="007B6FF7">
      <w:pPr>
        <w:jc w:val="center"/>
        <w:rPr>
          <w:rFonts w:eastAsia="SimSun"/>
          <w:b/>
          <w:sz w:val="28"/>
          <w:szCs w:val="28"/>
          <w:lang w:eastAsia="zh-CN"/>
        </w:rPr>
      </w:pPr>
    </w:p>
    <w:p w:rsidR="00C445F7" w:rsidRPr="00595CBF" w:rsidRDefault="00C445F7" w:rsidP="007B6FF7">
      <w:pPr>
        <w:jc w:val="center"/>
        <w:rPr>
          <w:rFonts w:eastAsia="SimSun"/>
          <w:b/>
          <w:sz w:val="28"/>
          <w:szCs w:val="28"/>
          <w:lang w:eastAsia="zh-CN"/>
        </w:rPr>
      </w:pPr>
    </w:p>
    <w:p w:rsidR="00C445F7" w:rsidRPr="00595CBF" w:rsidRDefault="00C445F7" w:rsidP="007B6FF7">
      <w:pPr>
        <w:jc w:val="center"/>
        <w:rPr>
          <w:rFonts w:eastAsia="SimSun"/>
          <w:b/>
          <w:sz w:val="28"/>
          <w:szCs w:val="28"/>
          <w:lang w:eastAsia="zh-CN"/>
        </w:rPr>
      </w:pPr>
    </w:p>
    <w:p w:rsidR="00D84B3B" w:rsidRPr="00595CBF" w:rsidRDefault="00D84B3B" w:rsidP="007B6FF7">
      <w:pPr>
        <w:jc w:val="center"/>
        <w:rPr>
          <w:rFonts w:eastAsia="SimSun"/>
          <w:b/>
          <w:sz w:val="28"/>
          <w:szCs w:val="28"/>
          <w:lang w:eastAsia="zh-CN"/>
        </w:rPr>
      </w:pPr>
    </w:p>
    <w:p w:rsidR="00D84B3B" w:rsidRPr="00595CBF" w:rsidRDefault="00D84B3B" w:rsidP="007B6FF7">
      <w:pPr>
        <w:jc w:val="center"/>
        <w:rPr>
          <w:rFonts w:eastAsia="SimSun"/>
          <w:b/>
          <w:sz w:val="28"/>
          <w:szCs w:val="28"/>
          <w:lang w:eastAsia="zh-CN"/>
        </w:rPr>
      </w:pPr>
    </w:p>
    <w:p w:rsidR="00C445F7" w:rsidRPr="00595CBF" w:rsidRDefault="00C445F7" w:rsidP="007B6FF7">
      <w:pPr>
        <w:jc w:val="center"/>
        <w:rPr>
          <w:rFonts w:eastAsia="SimSun"/>
          <w:b/>
          <w:sz w:val="28"/>
          <w:szCs w:val="28"/>
          <w:lang w:eastAsia="zh-CN"/>
        </w:rPr>
      </w:pPr>
    </w:p>
    <w:p w:rsidR="00C445F7" w:rsidRPr="00595CBF" w:rsidRDefault="00C445F7" w:rsidP="007B6FF7">
      <w:pPr>
        <w:jc w:val="center"/>
        <w:rPr>
          <w:rFonts w:eastAsia="SimSun"/>
          <w:b/>
          <w:sz w:val="28"/>
          <w:szCs w:val="28"/>
          <w:lang w:eastAsia="zh-CN"/>
        </w:rPr>
      </w:pPr>
    </w:p>
    <w:p w:rsidR="00787270" w:rsidRPr="00595CBF" w:rsidRDefault="00787270" w:rsidP="007B6FF7">
      <w:pPr>
        <w:jc w:val="center"/>
        <w:rPr>
          <w:rFonts w:eastAsia="SimSun"/>
          <w:b/>
          <w:sz w:val="32"/>
          <w:szCs w:val="32"/>
          <w:lang w:eastAsia="zh-CN" w:bidi="en-US"/>
        </w:rPr>
      </w:pPr>
      <w:r w:rsidRPr="00595CBF">
        <w:rPr>
          <w:rFonts w:eastAsia="SimSun"/>
          <w:b/>
          <w:sz w:val="32"/>
          <w:szCs w:val="32"/>
          <w:lang w:eastAsia="zh-CN" w:bidi="en-US"/>
        </w:rPr>
        <w:t xml:space="preserve">ВНЕСЕНИЕ ИЗМЕНЕНИЙ В ПРОЕКТ МЕЖЕВАНИЯ ТЕРРИТОРИИ УЛИЧНО-ДОРОЖНОЙ СЕТИ СЕЛА ТАШТЫП </w:t>
      </w:r>
    </w:p>
    <w:p w:rsidR="00787270" w:rsidRPr="00595CBF" w:rsidRDefault="00787270" w:rsidP="007B6FF7">
      <w:pPr>
        <w:jc w:val="center"/>
        <w:rPr>
          <w:rFonts w:eastAsia="SimSun"/>
          <w:b/>
          <w:sz w:val="32"/>
          <w:szCs w:val="32"/>
          <w:lang w:eastAsia="zh-CN" w:bidi="en-US"/>
        </w:rPr>
      </w:pPr>
      <w:r w:rsidRPr="00595CBF">
        <w:rPr>
          <w:rFonts w:eastAsia="SimSun"/>
          <w:b/>
          <w:sz w:val="32"/>
          <w:szCs w:val="32"/>
          <w:lang w:eastAsia="zh-CN" w:bidi="en-US"/>
        </w:rPr>
        <w:t xml:space="preserve">ТАШТЫПСКОГО СЕЛЬСОВЕТА </w:t>
      </w:r>
    </w:p>
    <w:p w:rsidR="00787270" w:rsidRPr="00595CBF" w:rsidRDefault="00787270" w:rsidP="007B6FF7">
      <w:pPr>
        <w:jc w:val="center"/>
        <w:rPr>
          <w:rFonts w:eastAsia="SimSun"/>
          <w:b/>
          <w:sz w:val="32"/>
          <w:szCs w:val="32"/>
          <w:lang w:eastAsia="zh-CN"/>
        </w:rPr>
      </w:pPr>
      <w:r w:rsidRPr="00595CBF">
        <w:rPr>
          <w:rFonts w:eastAsia="SimSun"/>
          <w:b/>
          <w:sz w:val="32"/>
          <w:szCs w:val="32"/>
          <w:lang w:eastAsia="zh-CN" w:bidi="en-US"/>
        </w:rPr>
        <w:t>ТАШТЫПСКОГО РАЙОНА РЕСПУБЛИКИ ХАКАСИЯ</w:t>
      </w:r>
    </w:p>
    <w:p w:rsidR="00977AF5" w:rsidRPr="00595CBF" w:rsidRDefault="00977AF5" w:rsidP="007B6FF7">
      <w:pPr>
        <w:jc w:val="center"/>
        <w:rPr>
          <w:rFonts w:eastAsia="SimSun"/>
          <w:b/>
          <w:sz w:val="32"/>
          <w:szCs w:val="32"/>
          <w:lang w:eastAsia="zh-CN"/>
        </w:rPr>
      </w:pPr>
    </w:p>
    <w:p w:rsidR="00D84B3B" w:rsidRPr="00595CBF" w:rsidRDefault="00D84B3B" w:rsidP="007B6FF7">
      <w:pPr>
        <w:jc w:val="center"/>
        <w:rPr>
          <w:b/>
          <w:sz w:val="28"/>
          <w:szCs w:val="28"/>
        </w:rPr>
      </w:pPr>
    </w:p>
    <w:p w:rsidR="00D84B3B" w:rsidRPr="00595CBF" w:rsidRDefault="00D84B3B" w:rsidP="007B6FF7">
      <w:pPr>
        <w:jc w:val="center"/>
        <w:rPr>
          <w:b/>
          <w:sz w:val="28"/>
          <w:szCs w:val="28"/>
        </w:rPr>
      </w:pPr>
    </w:p>
    <w:p w:rsidR="00D84B3B" w:rsidRPr="00595CBF" w:rsidRDefault="00D84B3B" w:rsidP="007B6FF7">
      <w:pPr>
        <w:jc w:val="center"/>
        <w:rPr>
          <w:b/>
          <w:sz w:val="28"/>
          <w:szCs w:val="28"/>
        </w:rPr>
      </w:pPr>
    </w:p>
    <w:p w:rsidR="00D84B3B" w:rsidRPr="00595CBF" w:rsidRDefault="00D84B3B" w:rsidP="007B6FF7">
      <w:pPr>
        <w:tabs>
          <w:tab w:val="left" w:pos="780"/>
        </w:tabs>
        <w:rPr>
          <w:sz w:val="28"/>
          <w:szCs w:val="28"/>
        </w:rPr>
      </w:pPr>
      <w:r w:rsidRPr="00595CBF">
        <w:rPr>
          <w:b/>
          <w:sz w:val="28"/>
          <w:szCs w:val="28"/>
        </w:rPr>
        <w:t>Заказчик:</w:t>
      </w:r>
      <w:r w:rsidR="00AE4837" w:rsidRPr="00595CBF">
        <w:rPr>
          <w:b/>
          <w:sz w:val="28"/>
          <w:szCs w:val="28"/>
        </w:rPr>
        <w:t xml:space="preserve"> </w:t>
      </w:r>
      <w:r w:rsidR="00E66491" w:rsidRPr="00595CBF">
        <w:rPr>
          <w:sz w:val="28"/>
          <w:szCs w:val="28"/>
        </w:rPr>
        <w:t xml:space="preserve">Муниципальное образование </w:t>
      </w:r>
      <w:proofErr w:type="spellStart"/>
      <w:r w:rsidR="00E66491" w:rsidRPr="00595CBF">
        <w:rPr>
          <w:sz w:val="28"/>
          <w:szCs w:val="28"/>
        </w:rPr>
        <w:t>Таштыпский</w:t>
      </w:r>
      <w:proofErr w:type="spellEnd"/>
      <w:r w:rsidR="00E66491" w:rsidRPr="00595CBF">
        <w:rPr>
          <w:sz w:val="28"/>
          <w:szCs w:val="28"/>
        </w:rPr>
        <w:t xml:space="preserve"> сельсовет</w:t>
      </w:r>
      <w:r w:rsidRPr="00595CBF">
        <w:rPr>
          <w:sz w:val="28"/>
          <w:szCs w:val="28"/>
        </w:rPr>
        <w:t xml:space="preserve"> </w:t>
      </w:r>
    </w:p>
    <w:p w:rsidR="00D84B3B" w:rsidRPr="00595CBF" w:rsidRDefault="00D84B3B" w:rsidP="007B6FF7">
      <w:pPr>
        <w:tabs>
          <w:tab w:val="left" w:pos="780"/>
        </w:tabs>
        <w:rPr>
          <w:sz w:val="28"/>
          <w:szCs w:val="28"/>
        </w:rPr>
      </w:pPr>
      <w:r w:rsidRPr="00595CBF">
        <w:rPr>
          <w:b/>
          <w:sz w:val="28"/>
          <w:szCs w:val="28"/>
        </w:rPr>
        <w:t>Исполнитель:</w:t>
      </w:r>
      <w:r w:rsidR="00AE4837" w:rsidRPr="00595CBF">
        <w:rPr>
          <w:b/>
          <w:sz w:val="28"/>
          <w:szCs w:val="28"/>
        </w:rPr>
        <w:t xml:space="preserve"> </w:t>
      </w:r>
      <w:r w:rsidR="008033FD" w:rsidRPr="00595CBF">
        <w:rPr>
          <w:sz w:val="28"/>
          <w:szCs w:val="28"/>
        </w:rPr>
        <w:t>ООО "</w:t>
      </w:r>
      <w:r w:rsidR="00595CBF">
        <w:rPr>
          <w:sz w:val="28"/>
          <w:szCs w:val="28"/>
        </w:rPr>
        <w:t>ГРАДСОЮЗ</w:t>
      </w:r>
      <w:r w:rsidR="008033FD" w:rsidRPr="00595CBF">
        <w:rPr>
          <w:sz w:val="28"/>
          <w:szCs w:val="28"/>
        </w:rPr>
        <w:t>"</w:t>
      </w:r>
      <w:r w:rsidRPr="00595CBF">
        <w:rPr>
          <w:sz w:val="28"/>
          <w:szCs w:val="28"/>
        </w:rPr>
        <w:t xml:space="preserve"> </w:t>
      </w:r>
    </w:p>
    <w:p w:rsidR="00D84B3B" w:rsidRPr="00F516F9" w:rsidRDefault="00D84B3B" w:rsidP="007B6FF7">
      <w:pPr>
        <w:jc w:val="center"/>
        <w:rPr>
          <w:b/>
          <w:color w:val="FF0000"/>
          <w:sz w:val="28"/>
          <w:szCs w:val="28"/>
        </w:rPr>
      </w:pPr>
    </w:p>
    <w:p w:rsidR="00D84B3B" w:rsidRPr="00F516F9" w:rsidRDefault="00D84B3B" w:rsidP="007B6FF7">
      <w:pPr>
        <w:jc w:val="center"/>
        <w:rPr>
          <w:b/>
          <w:color w:val="FF0000"/>
          <w:sz w:val="28"/>
          <w:szCs w:val="28"/>
        </w:rPr>
      </w:pPr>
    </w:p>
    <w:p w:rsidR="00D84B3B" w:rsidRPr="00E35E63" w:rsidRDefault="00D84B3B" w:rsidP="007B6FF7">
      <w:pPr>
        <w:jc w:val="center"/>
        <w:rPr>
          <w:b/>
          <w:color w:val="FF0000"/>
          <w:sz w:val="28"/>
          <w:szCs w:val="28"/>
        </w:rPr>
      </w:pPr>
    </w:p>
    <w:p w:rsidR="00F516F9" w:rsidRPr="00E35E63" w:rsidRDefault="00F516F9" w:rsidP="007B6FF7">
      <w:pPr>
        <w:jc w:val="center"/>
        <w:rPr>
          <w:b/>
          <w:color w:val="FF0000"/>
          <w:sz w:val="28"/>
          <w:szCs w:val="28"/>
        </w:rPr>
      </w:pPr>
    </w:p>
    <w:p w:rsidR="00D84B3B" w:rsidRPr="00F516F9" w:rsidRDefault="00D84B3B" w:rsidP="007B6FF7">
      <w:pPr>
        <w:jc w:val="center"/>
        <w:rPr>
          <w:b/>
          <w:color w:val="FF0000"/>
          <w:sz w:val="28"/>
          <w:szCs w:val="28"/>
        </w:rPr>
      </w:pPr>
    </w:p>
    <w:p w:rsidR="00D84B3B" w:rsidRPr="00F516F9" w:rsidRDefault="00B96311" w:rsidP="007B6FF7">
      <w:pPr>
        <w:jc w:val="center"/>
        <w:rPr>
          <w:b/>
          <w:color w:val="FF0000"/>
          <w:sz w:val="28"/>
          <w:szCs w:val="28"/>
        </w:rPr>
      </w:pPr>
      <w:r>
        <w:rPr>
          <w:b/>
          <w:noProof/>
          <w:sz w:val="28"/>
          <w:szCs w:val="28"/>
        </w:rPr>
        <w:drawing>
          <wp:anchor distT="0" distB="0" distL="114300" distR="114300" simplePos="0" relativeHeight="251658240" behindDoc="1" locked="0" layoutInCell="1" allowOverlap="1" wp14:anchorId="2878C3F7" wp14:editId="3C0293FA">
            <wp:simplePos x="0" y="0"/>
            <wp:positionH relativeFrom="column">
              <wp:posOffset>1944370</wp:posOffset>
            </wp:positionH>
            <wp:positionV relativeFrom="paragraph">
              <wp:posOffset>127191</wp:posOffset>
            </wp:positionV>
            <wp:extent cx="1976400" cy="1382400"/>
            <wp:effectExtent l="0" t="0" r="5080" b="8255"/>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Печать и подпись ГрадСоюз.png"/>
                    <pic:cNvPicPr/>
                  </pic:nvPicPr>
                  <pic:blipFill>
                    <a:blip r:embed="rId8">
                      <a:extLst>
                        <a:ext uri="{28A0092B-C50C-407E-A947-70E740481C1C}">
                          <a14:useLocalDpi xmlns:a14="http://schemas.microsoft.com/office/drawing/2010/main" val="0"/>
                        </a:ext>
                      </a:extLst>
                    </a:blip>
                    <a:stretch>
                      <a:fillRect/>
                    </a:stretch>
                  </pic:blipFill>
                  <pic:spPr>
                    <a:xfrm>
                      <a:off x="0" y="0"/>
                      <a:ext cx="1976400" cy="1382400"/>
                    </a:xfrm>
                    <a:prstGeom prst="rect">
                      <a:avLst/>
                    </a:prstGeom>
                  </pic:spPr>
                </pic:pic>
              </a:graphicData>
            </a:graphic>
            <wp14:sizeRelH relativeFrom="page">
              <wp14:pctWidth>0</wp14:pctWidth>
            </wp14:sizeRelH>
            <wp14:sizeRelV relativeFrom="page">
              <wp14:pctHeight>0</wp14:pctHeight>
            </wp14:sizeRelV>
          </wp:anchor>
        </w:drawing>
      </w:r>
    </w:p>
    <w:p w:rsidR="00D84B3B" w:rsidRPr="00F516F9" w:rsidRDefault="00D84B3B" w:rsidP="007B6FF7">
      <w:pPr>
        <w:tabs>
          <w:tab w:val="left" w:pos="1590"/>
        </w:tabs>
        <w:rPr>
          <w:b/>
          <w:color w:val="FF0000"/>
          <w:sz w:val="28"/>
          <w:szCs w:val="28"/>
        </w:rPr>
      </w:pPr>
      <w:r w:rsidRPr="00F516F9">
        <w:rPr>
          <w:b/>
          <w:color w:val="FF0000"/>
          <w:sz w:val="28"/>
          <w:szCs w:val="28"/>
        </w:rPr>
        <w:tab/>
      </w:r>
    </w:p>
    <w:p w:rsidR="00D84B3B" w:rsidRPr="00F516F9" w:rsidRDefault="00D84B3B" w:rsidP="007B6FF7">
      <w:pPr>
        <w:tabs>
          <w:tab w:val="left" w:pos="1590"/>
        </w:tabs>
        <w:rPr>
          <w:b/>
          <w:color w:val="FF0000"/>
          <w:sz w:val="28"/>
          <w:szCs w:val="28"/>
        </w:rPr>
      </w:pPr>
    </w:p>
    <w:p w:rsidR="004028B2" w:rsidRPr="00595CBF" w:rsidRDefault="008033FD" w:rsidP="007B6FF7">
      <w:pPr>
        <w:tabs>
          <w:tab w:val="left" w:pos="1590"/>
        </w:tabs>
        <w:rPr>
          <w:sz w:val="28"/>
          <w:szCs w:val="28"/>
        </w:rPr>
      </w:pPr>
      <w:r w:rsidRPr="00595CBF">
        <w:rPr>
          <w:b/>
          <w:sz w:val="28"/>
          <w:szCs w:val="28"/>
        </w:rPr>
        <w:t>Д</w:t>
      </w:r>
      <w:r w:rsidR="004028B2" w:rsidRPr="00595CBF">
        <w:rPr>
          <w:b/>
          <w:sz w:val="28"/>
          <w:szCs w:val="28"/>
        </w:rPr>
        <w:t>иректор</w:t>
      </w:r>
    </w:p>
    <w:p w:rsidR="00D84B3B" w:rsidRPr="00595CBF" w:rsidRDefault="008033FD" w:rsidP="007B6FF7">
      <w:pPr>
        <w:tabs>
          <w:tab w:val="left" w:pos="1590"/>
        </w:tabs>
        <w:rPr>
          <w:b/>
          <w:sz w:val="28"/>
          <w:szCs w:val="28"/>
        </w:rPr>
      </w:pPr>
      <w:r w:rsidRPr="00595CBF">
        <w:rPr>
          <w:b/>
          <w:sz w:val="28"/>
          <w:szCs w:val="28"/>
        </w:rPr>
        <w:t>ООО "</w:t>
      </w:r>
      <w:r w:rsidR="00595CBF" w:rsidRPr="00595CBF">
        <w:rPr>
          <w:b/>
          <w:sz w:val="28"/>
          <w:szCs w:val="28"/>
        </w:rPr>
        <w:t>ГРАДСОЮЗ</w:t>
      </w:r>
      <w:r w:rsidRPr="00595CBF">
        <w:rPr>
          <w:b/>
          <w:sz w:val="28"/>
          <w:szCs w:val="28"/>
        </w:rPr>
        <w:t>"</w:t>
      </w:r>
      <w:r w:rsidR="004028B2" w:rsidRPr="00595CBF">
        <w:rPr>
          <w:b/>
          <w:sz w:val="28"/>
          <w:szCs w:val="28"/>
        </w:rPr>
        <w:tab/>
      </w:r>
      <w:r w:rsidR="004028B2" w:rsidRPr="00595CBF">
        <w:rPr>
          <w:b/>
          <w:sz w:val="28"/>
          <w:szCs w:val="28"/>
        </w:rPr>
        <w:tab/>
      </w:r>
      <w:r w:rsidR="00D84B3B" w:rsidRPr="00595CBF">
        <w:rPr>
          <w:b/>
          <w:sz w:val="28"/>
          <w:szCs w:val="28"/>
        </w:rPr>
        <w:t>____________</w:t>
      </w:r>
      <w:r w:rsidR="00B96311" w:rsidRPr="00595CBF">
        <w:rPr>
          <w:b/>
          <w:sz w:val="28"/>
          <w:szCs w:val="28"/>
        </w:rPr>
        <w:t>____</w:t>
      </w:r>
      <w:r w:rsidR="00D84B3B" w:rsidRPr="00595CBF">
        <w:rPr>
          <w:b/>
          <w:sz w:val="28"/>
          <w:szCs w:val="28"/>
        </w:rPr>
        <w:t>_</w:t>
      </w:r>
      <w:r w:rsidR="004028B2" w:rsidRPr="00595CBF">
        <w:rPr>
          <w:b/>
          <w:sz w:val="28"/>
          <w:szCs w:val="28"/>
        </w:rPr>
        <w:tab/>
      </w:r>
      <w:r w:rsidR="00595CBF" w:rsidRPr="00595CBF">
        <w:rPr>
          <w:b/>
          <w:sz w:val="28"/>
          <w:szCs w:val="28"/>
        </w:rPr>
        <w:t>К</w:t>
      </w:r>
      <w:r w:rsidR="004028B2" w:rsidRPr="00595CBF">
        <w:rPr>
          <w:b/>
          <w:sz w:val="28"/>
          <w:szCs w:val="28"/>
        </w:rPr>
        <w:t>.</w:t>
      </w:r>
      <w:r w:rsidR="005E60D4">
        <w:rPr>
          <w:b/>
          <w:sz w:val="28"/>
          <w:szCs w:val="28"/>
        </w:rPr>
        <w:t>В</w:t>
      </w:r>
      <w:r w:rsidR="004028B2" w:rsidRPr="00595CBF">
        <w:rPr>
          <w:b/>
          <w:sz w:val="28"/>
          <w:szCs w:val="28"/>
        </w:rPr>
        <w:t xml:space="preserve">. </w:t>
      </w:r>
      <w:r w:rsidR="00595CBF" w:rsidRPr="00595CBF">
        <w:rPr>
          <w:b/>
          <w:sz w:val="28"/>
          <w:szCs w:val="28"/>
        </w:rPr>
        <w:t>Севрюгина</w:t>
      </w:r>
    </w:p>
    <w:p w:rsidR="00D84B3B" w:rsidRPr="00595CBF" w:rsidRDefault="00D84B3B" w:rsidP="007B6FF7">
      <w:pPr>
        <w:tabs>
          <w:tab w:val="left" w:pos="1590"/>
        </w:tabs>
        <w:rPr>
          <w:b/>
          <w:sz w:val="28"/>
          <w:szCs w:val="28"/>
        </w:rPr>
      </w:pPr>
    </w:p>
    <w:p w:rsidR="00D84B3B" w:rsidRPr="00F516F9" w:rsidRDefault="00D84B3B" w:rsidP="007B6FF7">
      <w:pPr>
        <w:tabs>
          <w:tab w:val="left" w:pos="1590"/>
        </w:tabs>
        <w:rPr>
          <w:b/>
          <w:color w:val="000000"/>
          <w:sz w:val="28"/>
          <w:szCs w:val="28"/>
        </w:rPr>
      </w:pPr>
    </w:p>
    <w:p w:rsidR="00D84B3B" w:rsidRPr="00B96311" w:rsidRDefault="00D84B3B" w:rsidP="007B6FF7">
      <w:pPr>
        <w:jc w:val="center"/>
        <w:rPr>
          <w:b/>
          <w:color w:val="000000"/>
          <w:sz w:val="28"/>
          <w:szCs w:val="28"/>
        </w:rPr>
      </w:pPr>
    </w:p>
    <w:p w:rsidR="00D84B3B" w:rsidRPr="00B96311" w:rsidRDefault="00D84B3B" w:rsidP="007B6FF7">
      <w:pPr>
        <w:jc w:val="center"/>
        <w:rPr>
          <w:b/>
          <w:color w:val="000000"/>
          <w:sz w:val="28"/>
          <w:szCs w:val="28"/>
        </w:rPr>
      </w:pPr>
    </w:p>
    <w:p w:rsidR="00D84B3B" w:rsidRPr="00B96311" w:rsidRDefault="00D84B3B" w:rsidP="007B6FF7">
      <w:pPr>
        <w:jc w:val="center"/>
        <w:rPr>
          <w:b/>
          <w:color w:val="FF0000"/>
          <w:sz w:val="28"/>
          <w:szCs w:val="28"/>
        </w:rPr>
      </w:pPr>
    </w:p>
    <w:p w:rsidR="00D84B3B" w:rsidRPr="00B96311" w:rsidRDefault="00D84B3B" w:rsidP="007B6FF7">
      <w:pPr>
        <w:jc w:val="center"/>
        <w:rPr>
          <w:b/>
          <w:color w:val="FF0000"/>
          <w:sz w:val="28"/>
          <w:szCs w:val="28"/>
        </w:rPr>
      </w:pPr>
    </w:p>
    <w:p w:rsidR="00D84B3B" w:rsidRPr="00B96311" w:rsidRDefault="00D84B3B" w:rsidP="007B6FF7">
      <w:pPr>
        <w:jc w:val="center"/>
        <w:rPr>
          <w:b/>
          <w:color w:val="FF0000"/>
          <w:sz w:val="28"/>
          <w:szCs w:val="28"/>
        </w:rPr>
      </w:pPr>
    </w:p>
    <w:p w:rsidR="00D84B3B" w:rsidRPr="00B96311" w:rsidRDefault="00D84B3B" w:rsidP="007B6FF7">
      <w:pPr>
        <w:jc w:val="center"/>
        <w:rPr>
          <w:b/>
          <w:color w:val="FF0000"/>
          <w:sz w:val="28"/>
          <w:szCs w:val="28"/>
        </w:rPr>
      </w:pPr>
    </w:p>
    <w:p w:rsidR="00D84B3B" w:rsidRPr="00B96311" w:rsidRDefault="00D84B3B" w:rsidP="007B6FF7">
      <w:pPr>
        <w:jc w:val="center"/>
        <w:rPr>
          <w:b/>
          <w:color w:val="FF0000"/>
          <w:sz w:val="28"/>
          <w:szCs w:val="28"/>
        </w:rPr>
      </w:pPr>
    </w:p>
    <w:p w:rsidR="00D84B3B" w:rsidRPr="00B96311" w:rsidRDefault="00D84B3B" w:rsidP="007B6FF7">
      <w:pPr>
        <w:rPr>
          <w:b/>
          <w:color w:val="FF0000"/>
          <w:sz w:val="28"/>
          <w:szCs w:val="28"/>
        </w:rPr>
      </w:pPr>
    </w:p>
    <w:p w:rsidR="00D84B3B" w:rsidRPr="00B96311" w:rsidRDefault="00D84B3B" w:rsidP="007B6FF7">
      <w:pPr>
        <w:jc w:val="center"/>
        <w:rPr>
          <w:b/>
          <w:color w:val="FF0000"/>
          <w:sz w:val="28"/>
          <w:szCs w:val="28"/>
        </w:rPr>
      </w:pPr>
    </w:p>
    <w:p w:rsidR="00D84B3B" w:rsidRPr="00B96311" w:rsidRDefault="00D84B3B" w:rsidP="007B6FF7">
      <w:pPr>
        <w:jc w:val="center"/>
        <w:rPr>
          <w:b/>
          <w:color w:val="FF0000"/>
          <w:sz w:val="28"/>
          <w:szCs w:val="28"/>
        </w:rPr>
      </w:pPr>
    </w:p>
    <w:p w:rsidR="00D84B3B" w:rsidRPr="00F516F9" w:rsidRDefault="00D84B3B" w:rsidP="007B6FF7">
      <w:pPr>
        <w:keepNext/>
        <w:pageBreakBefore/>
        <w:jc w:val="center"/>
        <w:outlineLvl w:val="0"/>
        <w:rPr>
          <w:b/>
          <w:sz w:val="28"/>
          <w:szCs w:val="28"/>
        </w:rPr>
      </w:pPr>
      <w:r w:rsidRPr="00F516F9">
        <w:rPr>
          <w:b/>
          <w:sz w:val="28"/>
          <w:szCs w:val="28"/>
        </w:rPr>
        <w:lastRenderedPageBreak/>
        <w:t xml:space="preserve">АВТОРСКИЙ КОЛЛЕКТИВ: </w:t>
      </w:r>
    </w:p>
    <w:p w:rsidR="00D84B3B" w:rsidRPr="00F516F9" w:rsidRDefault="00D84B3B" w:rsidP="007B6FF7">
      <w:pPr>
        <w:jc w:val="center"/>
        <w:rPr>
          <w:b/>
          <w:color w:val="000000"/>
          <w:sz w:val="28"/>
          <w:szCs w:val="28"/>
        </w:rPr>
      </w:pPr>
    </w:p>
    <w:p w:rsidR="00D84B3B" w:rsidRPr="00F516F9" w:rsidRDefault="00D84B3B" w:rsidP="007B6FF7">
      <w:pPr>
        <w:jc w:val="center"/>
        <w:rPr>
          <w:b/>
          <w:color w:val="000000"/>
          <w:sz w:val="28"/>
          <w:szCs w:val="28"/>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52"/>
        <w:gridCol w:w="4197"/>
      </w:tblGrid>
      <w:tr w:rsidR="007B6FF7" w:rsidRPr="00F516F9" w:rsidTr="007B6FF7">
        <w:trPr>
          <w:trHeight w:val="518"/>
          <w:jc w:val="center"/>
        </w:trPr>
        <w:tc>
          <w:tcPr>
            <w:tcW w:w="5000" w:type="pct"/>
            <w:gridSpan w:val="2"/>
            <w:vAlign w:val="center"/>
          </w:tcPr>
          <w:p w:rsidR="007B6FF7" w:rsidRPr="007B6FF7" w:rsidRDefault="007B6FF7" w:rsidP="007B6FF7">
            <w:pPr>
              <w:spacing w:line="276" w:lineRule="auto"/>
              <w:ind w:firstLine="34"/>
              <w:jc w:val="center"/>
              <w:rPr>
                <w:rFonts w:eastAsia="Calibri"/>
                <w:sz w:val="28"/>
                <w:szCs w:val="28"/>
              </w:rPr>
            </w:pPr>
            <w:r w:rsidRPr="007B6FF7">
              <w:rPr>
                <w:rFonts w:eastAsia="Calibri"/>
                <w:b/>
                <w:sz w:val="28"/>
                <w:szCs w:val="28"/>
              </w:rPr>
              <w:t>Графическая часть</w:t>
            </w:r>
          </w:p>
        </w:tc>
      </w:tr>
      <w:tr w:rsidR="004028B2" w:rsidRPr="00F516F9" w:rsidTr="00031764">
        <w:trPr>
          <w:trHeight w:val="518"/>
          <w:jc w:val="center"/>
        </w:trPr>
        <w:tc>
          <w:tcPr>
            <w:tcW w:w="2779" w:type="pct"/>
            <w:vAlign w:val="center"/>
          </w:tcPr>
          <w:p w:rsidR="004028B2" w:rsidRPr="00F516F9" w:rsidRDefault="004028B2" w:rsidP="007B6FF7">
            <w:pPr>
              <w:jc w:val="center"/>
              <w:rPr>
                <w:rFonts w:eastAsia="Calibri"/>
                <w:sz w:val="28"/>
                <w:szCs w:val="28"/>
              </w:rPr>
            </w:pPr>
            <w:r w:rsidRPr="00F516F9">
              <w:rPr>
                <w:rFonts w:eastAsia="Calibri"/>
                <w:sz w:val="28"/>
                <w:szCs w:val="28"/>
              </w:rPr>
              <w:t>Директор</w:t>
            </w:r>
          </w:p>
        </w:tc>
        <w:tc>
          <w:tcPr>
            <w:tcW w:w="2221" w:type="pct"/>
            <w:vAlign w:val="center"/>
          </w:tcPr>
          <w:p w:rsidR="004028B2" w:rsidRPr="00F516F9" w:rsidRDefault="00595CBF" w:rsidP="005E60D4">
            <w:pPr>
              <w:jc w:val="center"/>
              <w:rPr>
                <w:rFonts w:eastAsia="Calibri"/>
                <w:sz w:val="28"/>
                <w:szCs w:val="28"/>
              </w:rPr>
            </w:pPr>
            <w:r>
              <w:rPr>
                <w:rFonts w:eastAsia="Calibri"/>
                <w:sz w:val="28"/>
                <w:szCs w:val="28"/>
              </w:rPr>
              <w:t>К</w:t>
            </w:r>
            <w:r w:rsidR="004028B2" w:rsidRPr="00F516F9">
              <w:rPr>
                <w:rFonts w:eastAsia="Calibri"/>
                <w:sz w:val="28"/>
                <w:szCs w:val="28"/>
              </w:rPr>
              <w:t>.</w:t>
            </w:r>
            <w:r w:rsidR="005E60D4">
              <w:rPr>
                <w:rFonts w:eastAsia="Calibri"/>
                <w:sz w:val="28"/>
                <w:szCs w:val="28"/>
              </w:rPr>
              <w:t>В</w:t>
            </w:r>
            <w:r w:rsidR="004028B2" w:rsidRPr="00F516F9">
              <w:rPr>
                <w:rFonts w:eastAsia="Calibri"/>
                <w:sz w:val="28"/>
                <w:szCs w:val="28"/>
              </w:rPr>
              <w:t xml:space="preserve">. </w:t>
            </w:r>
            <w:r w:rsidRPr="00595CBF">
              <w:rPr>
                <w:rFonts w:eastAsia="Calibri"/>
                <w:sz w:val="28"/>
                <w:szCs w:val="28"/>
              </w:rPr>
              <w:t>Севрюгина</w:t>
            </w:r>
          </w:p>
        </w:tc>
      </w:tr>
      <w:tr w:rsidR="00031764" w:rsidRPr="00F516F9" w:rsidTr="00031764">
        <w:trPr>
          <w:trHeight w:val="518"/>
          <w:jc w:val="center"/>
        </w:trPr>
        <w:tc>
          <w:tcPr>
            <w:tcW w:w="2779" w:type="pct"/>
            <w:vAlign w:val="center"/>
          </w:tcPr>
          <w:p w:rsidR="00031764" w:rsidRPr="00031764" w:rsidRDefault="00592486" w:rsidP="007B6FF7">
            <w:pPr>
              <w:jc w:val="center"/>
              <w:rPr>
                <w:rFonts w:eastAsia="Calibri"/>
                <w:sz w:val="28"/>
                <w:szCs w:val="28"/>
              </w:rPr>
            </w:pPr>
            <w:r>
              <w:rPr>
                <w:rFonts w:eastAsia="Calibri"/>
                <w:sz w:val="28"/>
                <w:szCs w:val="28"/>
              </w:rPr>
              <w:t>Кадастровый инженер</w:t>
            </w:r>
          </w:p>
        </w:tc>
        <w:tc>
          <w:tcPr>
            <w:tcW w:w="2221" w:type="pct"/>
            <w:vAlign w:val="center"/>
          </w:tcPr>
          <w:p w:rsidR="00031764" w:rsidRPr="00031764" w:rsidRDefault="00031764" w:rsidP="007B6FF7">
            <w:pPr>
              <w:jc w:val="center"/>
              <w:rPr>
                <w:rFonts w:eastAsia="Calibri"/>
                <w:sz w:val="28"/>
                <w:szCs w:val="28"/>
              </w:rPr>
            </w:pPr>
            <w:r w:rsidRPr="00031764">
              <w:rPr>
                <w:rFonts w:eastAsia="Calibri"/>
                <w:sz w:val="28"/>
                <w:szCs w:val="28"/>
              </w:rPr>
              <w:t>Н.Р. Мокерова</w:t>
            </w:r>
          </w:p>
        </w:tc>
      </w:tr>
      <w:tr w:rsidR="004028B2" w:rsidRPr="00F516F9" w:rsidTr="00031764">
        <w:trPr>
          <w:trHeight w:val="518"/>
          <w:jc w:val="center"/>
        </w:trPr>
        <w:tc>
          <w:tcPr>
            <w:tcW w:w="2779" w:type="pct"/>
            <w:vAlign w:val="center"/>
          </w:tcPr>
          <w:p w:rsidR="004028B2" w:rsidRPr="00F516F9" w:rsidRDefault="004028B2" w:rsidP="007B6FF7">
            <w:pPr>
              <w:jc w:val="center"/>
              <w:rPr>
                <w:rFonts w:eastAsia="Calibri"/>
                <w:sz w:val="28"/>
                <w:szCs w:val="28"/>
              </w:rPr>
            </w:pPr>
            <w:r w:rsidRPr="00F516F9">
              <w:rPr>
                <w:rFonts w:eastAsia="Calibri"/>
                <w:sz w:val="28"/>
                <w:szCs w:val="28"/>
              </w:rPr>
              <w:t>Инженер-картограф</w:t>
            </w:r>
          </w:p>
        </w:tc>
        <w:tc>
          <w:tcPr>
            <w:tcW w:w="2221" w:type="pct"/>
            <w:vAlign w:val="center"/>
          </w:tcPr>
          <w:p w:rsidR="004028B2" w:rsidRPr="00F516F9" w:rsidRDefault="004028B2" w:rsidP="007B6FF7">
            <w:pPr>
              <w:jc w:val="center"/>
              <w:rPr>
                <w:rFonts w:eastAsia="Calibri"/>
                <w:sz w:val="28"/>
                <w:szCs w:val="28"/>
              </w:rPr>
            </w:pPr>
            <w:r w:rsidRPr="00F516F9">
              <w:rPr>
                <w:rFonts w:eastAsia="Calibri"/>
                <w:sz w:val="28"/>
                <w:szCs w:val="28"/>
              </w:rPr>
              <w:t xml:space="preserve">Е.С. </w:t>
            </w:r>
            <w:proofErr w:type="spellStart"/>
            <w:r w:rsidRPr="00F516F9">
              <w:rPr>
                <w:rFonts w:eastAsia="Calibri"/>
                <w:sz w:val="28"/>
                <w:szCs w:val="28"/>
              </w:rPr>
              <w:t>Верхотурцева</w:t>
            </w:r>
            <w:proofErr w:type="spellEnd"/>
          </w:p>
        </w:tc>
      </w:tr>
      <w:tr w:rsidR="007B6FF7" w:rsidRPr="00F516F9" w:rsidTr="007B6FF7">
        <w:trPr>
          <w:trHeight w:val="517"/>
          <w:jc w:val="center"/>
        </w:trPr>
        <w:tc>
          <w:tcPr>
            <w:tcW w:w="5000" w:type="pct"/>
            <w:gridSpan w:val="2"/>
            <w:vAlign w:val="center"/>
          </w:tcPr>
          <w:p w:rsidR="007B6FF7" w:rsidRPr="007B6FF7" w:rsidRDefault="007B6FF7" w:rsidP="007B6FF7">
            <w:pPr>
              <w:jc w:val="center"/>
              <w:rPr>
                <w:rFonts w:eastAsia="Calibri"/>
                <w:sz w:val="28"/>
                <w:szCs w:val="28"/>
              </w:rPr>
            </w:pPr>
            <w:r w:rsidRPr="007B6FF7">
              <w:rPr>
                <w:rFonts w:eastAsia="Calibri"/>
                <w:b/>
                <w:sz w:val="28"/>
                <w:szCs w:val="28"/>
              </w:rPr>
              <w:t>Текстовая часть</w:t>
            </w:r>
          </w:p>
        </w:tc>
      </w:tr>
      <w:tr w:rsidR="00167AB8" w:rsidRPr="00F516F9" w:rsidTr="00031764">
        <w:trPr>
          <w:trHeight w:val="517"/>
          <w:jc w:val="center"/>
        </w:trPr>
        <w:tc>
          <w:tcPr>
            <w:tcW w:w="2779" w:type="pct"/>
            <w:vAlign w:val="center"/>
          </w:tcPr>
          <w:p w:rsidR="00167AB8" w:rsidRPr="00F516F9" w:rsidRDefault="00167AB8" w:rsidP="007B6FF7">
            <w:pPr>
              <w:jc w:val="center"/>
              <w:rPr>
                <w:rFonts w:eastAsia="Calibri"/>
                <w:sz w:val="28"/>
                <w:szCs w:val="28"/>
              </w:rPr>
            </w:pPr>
            <w:r w:rsidRPr="00F516F9">
              <w:rPr>
                <w:rFonts w:eastAsia="Calibri"/>
                <w:sz w:val="28"/>
                <w:szCs w:val="28"/>
              </w:rPr>
              <w:t>Старший научный сотрудник</w:t>
            </w:r>
          </w:p>
        </w:tc>
        <w:tc>
          <w:tcPr>
            <w:tcW w:w="2221" w:type="pct"/>
            <w:vAlign w:val="center"/>
          </w:tcPr>
          <w:p w:rsidR="00167AB8" w:rsidRPr="00F516F9" w:rsidRDefault="00167AB8" w:rsidP="007B6FF7">
            <w:pPr>
              <w:jc w:val="center"/>
              <w:rPr>
                <w:rFonts w:eastAsia="Calibri"/>
                <w:sz w:val="28"/>
                <w:szCs w:val="28"/>
              </w:rPr>
            </w:pPr>
            <w:r w:rsidRPr="00F516F9">
              <w:rPr>
                <w:rFonts w:eastAsia="Calibri"/>
                <w:sz w:val="28"/>
                <w:szCs w:val="28"/>
              </w:rPr>
              <w:t>Д.Ю. Ширяев</w:t>
            </w:r>
          </w:p>
        </w:tc>
      </w:tr>
      <w:tr w:rsidR="00031764" w:rsidRPr="00F516F9" w:rsidTr="00031764">
        <w:trPr>
          <w:trHeight w:val="517"/>
          <w:jc w:val="center"/>
        </w:trPr>
        <w:tc>
          <w:tcPr>
            <w:tcW w:w="2779" w:type="pct"/>
            <w:vAlign w:val="center"/>
          </w:tcPr>
          <w:p w:rsidR="00031764" w:rsidRPr="00031764" w:rsidRDefault="00592486" w:rsidP="007B6FF7">
            <w:pPr>
              <w:ind w:firstLine="426"/>
              <w:jc w:val="center"/>
              <w:rPr>
                <w:rFonts w:eastAsia="Calibri"/>
                <w:sz w:val="28"/>
                <w:szCs w:val="28"/>
              </w:rPr>
            </w:pPr>
            <w:r>
              <w:rPr>
                <w:rFonts w:eastAsia="Calibri"/>
                <w:sz w:val="28"/>
                <w:szCs w:val="28"/>
              </w:rPr>
              <w:t>Кадастровый инженер</w:t>
            </w:r>
          </w:p>
        </w:tc>
        <w:tc>
          <w:tcPr>
            <w:tcW w:w="2221" w:type="pct"/>
            <w:vAlign w:val="center"/>
          </w:tcPr>
          <w:p w:rsidR="00031764" w:rsidRPr="00031764" w:rsidRDefault="00031764" w:rsidP="007B6FF7">
            <w:pPr>
              <w:ind w:firstLine="426"/>
              <w:jc w:val="center"/>
              <w:rPr>
                <w:rFonts w:eastAsia="Calibri"/>
                <w:sz w:val="28"/>
                <w:szCs w:val="28"/>
              </w:rPr>
            </w:pPr>
            <w:r w:rsidRPr="00031764">
              <w:rPr>
                <w:rFonts w:eastAsia="Calibri"/>
                <w:sz w:val="28"/>
                <w:szCs w:val="28"/>
              </w:rPr>
              <w:t>Н.Р. Мокерова</w:t>
            </w:r>
          </w:p>
        </w:tc>
      </w:tr>
      <w:tr w:rsidR="00167AB8" w:rsidRPr="00F516F9" w:rsidTr="00031764">
        <w:trPr>
          <w:trHeight w:val="518"/>
          <w:jc w:val="center"/>
        </w:trPr>
        <w:tc>
          <w:tcPr>
            <w:tcW w:w="2779" w:type="pct"/>
            <w:vAlign w:val="center"/>
          </w:tcPr>
          <w:p w:rsidR="00167AB8" w:rsidRPr="00F516F9" w:rsidRDefault="00167AB8" w:rsidP="007B6FF7">
            <w:pPr>
              <w:jc w:val="center"/>
              <w:rPr>
                <w:rFonts w:eastAsia="Calibri"/>
                <w:sz w:val="28"/>
                <w:szCs w:val="28"/>
              </w:rPr>
            </w:pPr>
            <w:r w:rsidRPr="00F516F9">
              <w:rPr>
                <w:rFonts w:eastAsia="Calibri"/>
                <w:sz w:val="28"/>
                <w:szCs w:val="28"/>
              </w:rPr>
              <w:t>Инженер-картограф</w:t>
            </w:r>
          </w:p>
        </w:tc>
        <w:tc>
          <w:tcPr>
            <w:tcW w:w="2221" w:type="pct"/>
            <w:vAlign w:val="center"/>
          </w:tcPr>
          <w:p w:rsidR="00167AB8" w:rsidRPr="00F516F9" w:rsidRDefault="00167AB8" w:rsidP="007B6FF7">
            <w:pPr>
              <w:jc w:val="center"/>
              <w:rPr>
                <w:rFonts w:eastAsia="Calibri"/>
                <w:sz w:val="28"/>
                <w:szCs w:val="28"/>
              </w:rPr>
            </w:pPr>
            <w:r w:rsidRPr="00F516F9">
              <w:rPr>
                <w:rFonts w:eastAsia="Calibri"/>
                <w:sz w:val="28"/>
                <w:szCs w:val="28"/>
              </w:rPr>
              <w:t xml:space="preserve">Е.С. </w:t>
            </w:r>
            <w:proofErr w:type="spellStart"/>
            <w:r w:rsidRPr="00F516F9">
              <w:rPr>
                <w:rFonts w:eastAsia="Calibri"/>
                <w:sz w:val="28"/>
                <w:szCs w:val="28"/>
              </w:rPr>
              <w:t>Верхотурцева</w:t>
            </w:r>
            <w:proofErr w:type="spellEnd"/>
          </w:p>
        </w:tc>
      </w:tr>
    </w:tbl>
    <w:p w:rsidR="00D84B3B" w:rsidRPr="00F516F9" w:rsidRDefault="00D84B3B" w:rsidP="007B6FF7">
      <w:pPr>
        <w:jc w:val="center"/>
        <w:rPr>
          <w:b/>
          <w:color w:val="000000"/>
          <w:sz w:val="28"/>
          <w:szCs w:val="28"/>
        </w:rPr>
      </w:pPr>
    </w:p>
    <w:p w:rsidR="00D84B3B" w:rsidRPr="00F516F9" w:rsidRDefault="00D84B3B" w:rsidP="007B6FF7">
      <w:pPr>
        <w:keepNext/>
        <w:pageBreakBefore/>
        <w:jc w:val="center"/>
        <w:outlineLvl w:val="0"/>
        <w:rPr>
          <w:b/>
          <w:sz w:val="28"/>
          <w:szCs w:val="28"/>
        </w:rPr>
      </w:pPr>
      <w:r w:rsidRPr="00F516F9">
        <w:rPr>
          <w:b/>
          <w:sz w:val="28"/>
          <w:szCs w:val="28"/>
        </w:rPr>
        <w:lastRenderedPageBreak/>
        <w:t>СОДЕРЖАНИЕ ПРОЕКТА МЕЖЕВАНИЯ ТЕРРИТОРИИ</w:t>
      </w:r>
    </w:p>
    <w:p w:rsidR="00D84B3B" w:rsidRPr="00F516F9" w:rsidRDefault="00D84B3B" w:rsidP="007B6FF7">
      <w:pPr>
        <w:jc w:val="center"/>
        <w:rPr>
          <w:b/>
          <w:sz w:val="28"/>
          <w:szCs w:val="28"/>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766"/>
        <w:gridCol w:w="4191"/>
        <w:gridCol w:w="1185"/>
        <w:gridCol w:w="1109"/>
        <w:gridCol w:w="1179"/>
        <w:gridCol w:w="915"/>
      </w:tblGrid>
      <w:tr w:rsidR="00D84B3B" w:rsidRPr="00F516F9" w:rsidTr="00EC3638">
        <w:trPr>
          <w:jc w:val="center"/>
        </w:trPr>
        <w:tc>
          <w:tcPr>
            <w:tcW w:w="766" w:type="dxa"/>
            <w:vAlign w:val="center"/>
          </w:tcPr>
          <w:p w:rsidR="00D84B3B" w:rsidRPr="00EC3638" w:rsidRDefault="00D84B3B" w:rsidP="00EC3638">
            <w:pPr>
              <w:spacing w:line="276" w:lineRule="auto"/>
              <w:ind w:firstLine="34"/>
              <w:jc w:val="center"/>
              <w:rPr>
                <w:rFonts w:eastAsia="Calibri"/>
                <w:b/>
                <w:sz w:val="28"/>
                <w:szCs w:val="28"/>
              </w:rPr>
            </w:pPr>
            <w:r w:rsidRPr="00EC3638">
              <w:rPr>
                <w:rFonts w:eastAsia="Calibri"/>
                <w:b/>
                <w:sz w:val="28"/>
                <w:szCs w:val="28"/>
              </w:rPr>
              <w:t>№ п/п</w:t>
            </w:r>
          </w:p>
        </w:tc>
        <w:tc>
          <w:tcPr>
            <w:tcW w:w="4191" w:type="dxa"/>
            <w:vAlign w:val="center"/>
          </w:tcPr>
          <w:p w:rsidR="00D84B3B" w:rsidRPr="00EC3638" w:rsidRDefault="00D84B3B" w:rsidP="00EC3638">
            <w:pPr>
              <w:spacing w:line="360" w:lineRule="auto"/>
              <w:jc w:val="center"/>
              <w:rPr>
                <w:rFonts w:eastAsia="Calibri"/>
                <w:b/>
                <w:sz w:val="28"/>
                <w:szCs w:val="28"/>
              </w:rPr>
            </w:pPr>
            <w:r w:rsidRPr="00EC3638">
              <w:rPr>
                <w:rFonts w:eastAsia="Calibri"/>
                <w:b/>
                <w:sz w:val="28"/>
                <w:szCs w:val="28"/>
              </w:rPr>
              <w:t>Наименование</w:t>
            </w:r>
          </w:p>
        </w:tc>
        <w:tc>
          <w:tcPr>
            <w:tcW w:w="1185" w:type="dxa"/>
            <w:vAlign w:val="center"/>
          </w:tcPr>
          <w:p w:rsidR="00D84B3B" w:rsidRPr="00EC3638" w:rsidRDefault="00D84B3B" w:rsidP="00EC3638">
            <w:pPr>
              <w:spacing w:line="360" w:lineRule="auto"/>
              <w:jc w:val="center"/>
              <w:rPr>
                <w:rFonts w:eastAsia="Calibri"/>
                <w:b/>
                <w:sz w:val="28"/>
                <w:szCs w:val="28"/>
              </w:rPr>
            </w:pPr>
            <w:r w:rsidRPr="00EC3638">
              <w:rPr>
                <w:rFonts w:eastAsia="Calibri"/>
                <w:b/>
                <w:sz w:val="28"/>
                <w:szCs w:val="28"/>
              </w:rPr>
              <w:t>№ тома</w:t>
            </w:r>
            <w:r w:rsidR="00EC3638">
              <w:rPr>
                <w:rFonts w:eastAsia="Calibri"/>
                <w:b/>
                <w:sz w:val="28"/>
                <w:szCs w:val="28"/>
                <w:lang w:val="en-US"/>
              </w:rPr>
              <w:t xml:space="preserve"> </w:t>
            </w:r>
            <w:r w:rsidRPr="00EC3638">
              <w:rPr>
                <w:rFonts w:eastAsia="Calibri"/>
                <w:b/>
                <w:sz w:val="28"/>
                <w:szCs w:val="28"/>
              </w:rPr>
              <w:t>/</w:t>
            </w:r>
            <w:r w:rsidR="00EC3638">
              <w:rPr>
                <w:rFonts w:eastAsia="Calibri"/>
                <w:b/>
                <w:sz w:val="28"/>
                <w:szCs w:val="28"/>
                <w:lang w:val="en-US"/>
              </w:rPr>
              <w:t xml:space="preserve"> </w:t>
            </w:r>
            <w:r w:rsidRPr="00EC3638">
              <w:rPr>
                <w:rFonts w:eastAsia="Calibri"/>
                <w:b/>
                <w:sz w:val="28"/>
                <w:szCs w:val="28"/>
              </w:rPr>
              <w:t>листа</w:t>
            </w:r>
          </w:p>
        </w:tc>
        <w:tc>
          <w:tcPr>
            <w:tcW w:w="1109" w:type="dxa"/>
            <w:vAlign w:val="center"/>
          </w:tcPr>
          <w:p w:rsidR="00D84B3B" w:rsidRPr="00EC3638" w:rsidRDefault="00D84B3B" w:rsidP="00EC3638">
            <w:pPr>
              <w:spacing w:line="360" w:lineRule="auto"/>
              <w:jc w:val="center"/>
              <w:rPr>
                <w:rFonts w:eastAsia="Calibri"/>
                <w:b/>
                <w:sz w:val="28"/>
                <w:szCs w:val="28"/>
              </w:rPr>
            </w:pPr>
            <w:r w:rsidRPr="00EC3638">
              <w:rPr>
                <w:rFonts w:eastAsia="Calibri"/>
                <w:b/>
                <w:sz w:val="28"/>
                <w:szCs w:val="28"/>
              </w:rPr>
              <w:t>Кол-во листов</w:t>
            </w:r>
          </w:p>
        </w:tc>
        <w:tc>
          <w:tcPr>
            <w:tcW w:w="1179" w:type="dxa"/>
            <w:vAlign w:val="center"/>
          </w:tcPr>
          <w:p w:rsidR="00D84B3B" w:rsidRPr="00EC3638" w:rsidRDefault="00D84B3B" w:rsidP="00EC3638">
            <w:pPr>
              <w:spacing w:line="360" w:lineRule="auto"/>
              <w:jc w:val="center"/>
              <w:rPr>
                <w:rFonts w:eastAsia="Calibri"/>
                <w:b/>
                <w:sz w:val="28"/>
                <w:szCs w:val="28"/>
              </w:rPr>
            </w:pPr>
            <w:r w:rsidRPr="00EC3638">
              <w:rPr>
                <w:rFonts w:eastAsia="Calibri"/>
                <w:b/>
                <w:sz w:val="28"/>
                <w:szCs w:val="28"/>
              </w:rPr>
              <w:t xml:space="preserve">Гриф </w:t>
            </w:r>
            <w:proofErr w:type="spellStart"/>
            <w:r w:rsidRPr="00EC3638">
              <w:rPr>
                <w:rFonts w:eastAsia="Calibri"/>
                <w:b/>
                <w:sz w:val="28"/>
                <w:szCs w:val="28"/>
              </w:rPr>
              <w:t>секр</w:t>
            </w:r>
            <w:proofErr w:type="spellEnd"/>
            <w:r w:rsidRPr="00EC3638">
              <w:rPr>
                <w:rFonts w:eastAsia="Calibri"/>
                <w:b/>
                <w:sz w:val="28"/>
                <w:szCs w:val="28"/>
              </w:rPr>
              <w:t>.</w:t>
            </w:r>
          </w:p>
        </w:tc>
        <w:tc>
          <w:tcPr>
            <w:tcW w:w="915" w:type="dxa"/>
            <w:vAlign w:val="center"/>
          </w:tcPr>
          <w:p w:rsidR="00D84B3B" w:rsidRPr="00EC3638" w:rsidRDefault="00D84B3B" w:rsidP="00EC3638">
            <w:pPr>
              <w:spacing w:line="360" w:lineRule="auto"/>
              <w:jc w:val="center"/>
              <w:rPr>
                <w:rFonts w:eastAsia="Calibri"/>
                <w:b/>
                <w:sz w:val="28"/>
                <w:szCs w:val="28"/>
              </w:rPr>
            </w:pPr>
            <w:r w:rsidRPr="00EC3638">
              <w:rPr>
                <w:rFonts w:eastAsia="Calibri"/>
                <w:b/>
                <w:sz w:val="28"/>
                <w:szCs w:val="28"/>
              </w:rPr>
              <w:t>Инв. №</w:t>
            </w:r>
          </w:p>
        </w:tc>
      </w:tr>
      <w:tr w:rsidR="00D84B3B" w:rsidRPr="00F516F9" w:rsidTr="00EC3638">
        <w:trPr>
          <w:jc w:val="center"/>
        </w:trPr>
        <w:tc>
          <w:tcPr>
            <w:tcW w:w="766" w:type="dxa"/>
            <w:vAlign w:val="center"/>
          </w:tcPr>
          <w:p w:rsidR="00D84B3B" w:rsidRPr="00F516F9" w:rsidRDefault="00D84B3B" w:rsidP="00EC3638">
            <w:pPr>
              <w:spacing w:line="360" w:lineRule="auto"/>
              <w:jc w:val="center"/>
              <w:rPr>
                <w:sz w:val="28"/>
                <w:szCs w:val="28"/>
                <w:lang w:eastAsia="en-US"/>
              </w:rPr>
            </w:pPr>
            <w:r w:rsidRPr="00F516F9">
              <w:rPr>
                <w:sz w:val="28"/>
                <w:szCs w:val="28"/>
                <w:lang w:eastAsia="en-US"/>
              </w:rPr>
              <w:t>1</w:t>
            </w:r>
          </w:p>
        </w:tc>
        <w:tc>
          <w:tcPr>
            <w:tcW w:w="4191" w:type="dxa"/>
            <w:vAlign w:val="center"/>
          </w:tcPr>
          <w:p w:rsidR="00D84B3B" w:rsidRPr="00F516F9" w:rsidRDefault="00D84B3B" w:rsidP="00EC3638">
            <w:pPr>
              <w:spacing w:line="360" w:lineRule="auto"/>
              <w:jc w:val="center"/>
              <w:rPr>
                <w:b/>
                <w:sz w:val="28"/>
                <w:szCs w:val="28"/>
                <w:lang w:eastAsia="en-US"/>
              </w:rPr>
            </w:pPr>
            <w:r w:rsidRPr="00F516F9">
              <w:rPr>
                <w:b/>
                <w:sz w:val="28"/>
                <w:szCs w:val="28"/>
                <w:lang w:eastAsia="en-US"/>
              </w:rPr>
              <w:t>2</w:t>
            </w:r>
          </w:p>
        </w:tc>
        <w:tc>
          <w:tcPr>
            <w:tcW w:w="1185" w:type="dxa"/>
            <w:vAlign w:val="center"/>
          </w:tcPr>
          <w:p w:rsidR="00D84B3B" w:rsidRPr="00F516F9" w:rsidRDefault="00D84B3B" w:rsidP="00EC3638">
            <w:pPr>
              <w:spacing w:line="360" w:lineRule="auto"/>
              <w:jc w:val="center"/>
              <w:rPr>
                <w:sz w:val="28"/>
                <w:szCs w:val="28"/>
                <w:lang w:eastAsia="en-US"/>
              </w:rPr>
            </w:pPr>
            <w:r w:rsidRPr="00F516F9">
              <w:rPr>
                <w:sz w:val="28"/>
                <w:szCs w:val="28"/>
                <w:lang w:eastAsia="en-US"/>
              </w:rPr>
              <w:t>3</w:t>
            </w:r>
          </w:p>
        </w:tc>
        <w:tc>
          <w:tcPr>
            <w:tcW w:w="1109" w:type="dxa"/>
            <w:vAlign w:val="center"/>
          </w:tcPr>
          <w:p w:rsidR="00D84B3B" w:rsidRPr="00F516F9" w:rsidRDefault="00D84B3B" w:rsidP="00EC3638">
            <w:pPr>
              <w:spacing w:line="360" w:lineRule="auto"/>
              <w:jc w:val="center"/>
              <w:rPr>
                <w:sz w:val="28"/>
                <w:szCs w:val="28"/>
                <w:lang w:eastAsia="en-US"/>
              </w:rPr>
            </w:pPr>
            <w:r w:rsidRPr="00F516F9">
              <w:rPr>
                <w:sz w:val="28"/>
                <w:szCs w:val="28"/>
                <w:lang w:eastAsia="en-US"/>
              </w:rPr>
              <w:t>4</w:t>
            </w:r>
          </w:p>
        </w:tc>
        <w:tc>
          <w:tcPr>
            <w:tcW w:w="1179" w:type="dxa"/>
            <w:vAlign w:val="center"/>
          </w:tcPr>
          <w:p w:rsidR="00D84B3B" w:rsidRPr="00F516F9" w:rsidRDefault="00D84B3B" w:rsidP="00EC3638">
            <w:pPr>
              <w:spacing w:line="360" w:lineRule="auto"/>
              <w:jc w:val="center"/>
              <w:rPr>
                <w:sz w:val="28"/>
                <w:szCs w:val="28"/>
                <w:lang w:eastAsia="en-US"/>
              </w:rPr>
            </w:pPr>
            <w:r w:rsidRPr="00F516F9">
              <w:rPr>
                <w:sz w:val="28"/>
                <w:szCs w:val="28"/>
                <w:lang w:eastAsia="en-US"/>
              </w:rPr>
              <w:t>5</w:t>
            </w:r>
          </w:p>
        </w:tc>
        <w:tc>
          <w:tcPr>
            <w:tcW w:w="915" w:type="dxa"/>
            <w:vAlign w:val="center"/>
          </w:tcPr>
          <w:p w:rsidR="00D84B3B" w:rsidRPr="00F516F9" w:rsidRDefault="00D84B3B" w:rsidP="00EC3638">
            <w:pPr>
              <w:spacing w:line="360" w:lineRule="auto"/>
              <w:jc w:val="center"/>
              <w:rPr>
                <w:sz w:val="28"/>
                <w:szCs w:val="28"/>
                <w:lang w:eastAsia="en-US"/>
              </w:rPr>
            </w:pPr>
            <w:r w:rsidRPr="00F516F9">
              <w:rPr>
                <w:sz w:val="28"/>
                <w:szCs w:val="28"/>
                <w:lang w:eastAsia="en-US"/>
              </w:rPr>
              <w:t>6</w:t>
            </w:r>
          </w:p>
        </w:tc>
      </w:tr>
      <w:tr w:rsidR="00D84B3B" w:rsidRPr="00F516F9" w:rsidTr="007B6FF7">
        <w:trPr>
          <w:trHeight w:val="330"/>
          <w:jc w:val="center"/>
        </w:trPr>
        <w:tc>
          <w:tcPr>
            <w:tcW w:w="9345" w:type="dxa"/>
            <w:gridSpan w:val="6"/>
            <w:tcBorders>
              <w:bottom w:val="single" w:sz="4" w:space="0" w:color="auto"/>
            </w:tcBorders>
            <w:vAlign w:val="center"/>
          </w:tcPr>
          <w:p w:rsidR="00D84B3B" w:rsidRPr="007B6FF7" w:rsidRDefault="00BA45CB" w:rsidP="00EC3638">
            <w:pPr>
              <w:spacing w:line="360" w:lineRule="auto"/>
              <w:jc w:val="center"/>
              <w:rPr>
                <w:sz w:val="28"/>
                <w:szCs w:val="28"/>
                <w:lang w:eastAsia="en-US"/>
              </w:rPr>
            </w:pPr>
            <w:r w:rsidRPr="007B6FF7">
              <w:rPr>
                <w:b/>
                <w:sz w:val="28"/>
                <w:szCs w:val="28"/>
                <w:lang w:eastAsia="en-US"/>
              </w:rPr>
              <w:t>Основн</w:t>
            </w:r>
            <w:r w:rsidR="00D84B3B" w:rsidRPr="007B6FF7">
              <w:rPr>
                <w:b/>
                <w:sz w:val="28"/>
                <w:szCs w:val="28"/>
                <w:lang w:eastAsia="en-US"/>
              </w:rPr>
              <w:t>ая часть</w:t>
            </w:r>
          </w:p>
        </w:tc>
      </w:tr>
      <w:tr w:rsidR="00D84B3B" w:rsidRPr="00F516F9" w:rsidTr="00EC3638">
        <w:trPr>
          <w:trHeight w:val="630"/>
          <w:jc w:val="center"/>
        </w:trPr>
        <w:tc>
          <w:tcPr>
            <w:tcW w:w="766" w:type="dxa"/>
            <w:tcBorders>
              <w:top w:val="single" w:sz="4" w:space="0" w:color="auto"/>
              <w:bottom w:val="single" w:sz="4" w:space="0" w:color="auto"/>
            </w:tcBorders>
            <w:vAlign w:val="center"/>
          </w:tcPr>
          <w:p w:rsidR="00D84B3B" w:rsidRPr="00EC3638" w:rsidRDefault="00D84B3B" w:rsidP="00EC3638">
            <w:pPr>
              <w:jc w:val="center"/>
              <w:rPr>
                <w:rFonts w:eastAsia="Calibri"/>
                <w:sz w:val="28"/>
                <w:szCs w:val="28"/>
              </w:rPr>
            </w:pPr>
            <w:r w:rsidRPr="00EC3638">
              <w:rPr>
                <w:rFonts w:eastAsia="Calibri"/>
                <w:sz w:val="28"/>
                <w:szCs w:val="28"/>
              </w:rPr>
              <w:t>1</w:t>
            </w:r>
          </w:p>
        </w:tc>
        <w:tc>
          <w:tcPr>
            <w:tcW w:w="4191" w:type="dxa"/>
            <w:tcBorders>
              <w:top w:val="single" w:sz="4" w:space="0" w:color="auto"/>
              <w:bottom w:val="single" w:sz="4" w:space="0" w:color="auto"/>
            </w:tcBorders>
            <w:vAlign w:val="center"/>
          </w:tcPr>
          <w:p w:rsidR="00D84B3B" w:rsidRPr="00EC3638" w:rsidRDefault="00BA45CB" w:rsidP="00EC3638">
            <w:pPr>
              <w:jc w:val="center"/>
              <w:rPr>
                <w:rFonts w:eastAsia="Calibri"/>
                <w:sz w:val="28"/>
                <w:szCs w:val="28"/>
              </w:rPr>
            </w:pPr>
            <w:r w:rsidRPr="00EC3638">
              <w:rPr>
                <w:rFonts w:eastAsia="Calibri"/>
                <w:sz w:val="28"/>
                <w:szCs w:val="28"/>
              </w:rPr>
              <w:t>Текстовая часть</w:t>
            </w:r>
          </w:p>
        </w:tc>
        <w:tc>
          <w:tcPr>
            <w:tcW w:w="1185" w:type="dxa"/>
            <w:tcBorders>
              <w:top w:val="single" w:sz="4" w:space="0" w:color="auto"/>
              <w:bottom w:val="single" w:sz="4" w:space="0" w:color="auto"/>
            </w:tcBorders>
            <w:vAlign w:val="center"/>
          </w:tcPr>
          <w:p w:rsidR="00D84B3B" w:rsidRPr="00EC3638" w:rsidRDefault="00D84B3B" w:rsidP="00EC3638">
            <w:pPr>
              <w:jc w:val="center"/>
              <w:rPr>
                <w:rFonts w:eastAsia="Calibri"/>
                <w:sz w:val="28"/>
                <w:szCs w:val="28"/>
              </w:rPr>
            </w:pPr>
          </w:p>
        </w:tc>
        <w:tc>
          <w:tcPr>
            <w:tcW w:w="1109" w:type="dxa"/>
            <w:tcBorders>
              <w:top w:val="single" w:sz="4" w:space="0" w:color="auto"/>
              <w:bottom w:val="single" w:sz="4" w:space="0" w:color="auto"/>
            </w:tcBorders>
            <w:vAlign w:val="center"/>
          </w:tcPr>
          <w:p w:rsidR="00D84B3B" w:rsidRPr="00EC3638" w:rsidRDefault="00D84B3B" w:rsidP="00EC3638">
            <w:pPr>
              <w:jc w:val="center"/>
              <w:rPr>
                <w:rFonts w:eastAsia="Calibri"/>
                <w:sz w:val="28"/>
                <w:szCs w:val="28"/>
              </w:rPr>
            </w:pPr>
          </w:p>
        </w:tc>
        <w:tc>
          <w:tcPr>
            <w:tcW w:w="1179" w:type="dxa"/>
            <w:tcBorders>
              <w:top w:val="single" w:sz="4" w:space="0" w:color="auto"/>
              <w:bottom w:val="single" w:sz="4" w:space="0" w:color="auto"/>
            </w:tcBorders>
            <w:vAlign w:val="center"/>
          </w:tcPr>
          <w:p w:rsidR="00D84B3B" w:rsidRPr="00EC3638" w:rsidRDefault="00D84B3B" w:rsidP="00EC3638">
            <w:pPr>
              <w:jc w:val="center"/>
              <w:rPr>
                <w:rFonts w:eastAsia="Calibri"/>
                <w:sz w:val="28"/>
                <w:szCs w:val="28"/>
              </w:rPr>
            </w:pPr>
            <w:r w:rsidRPr="00EC3638">
              <w:rPr>
                <w:rFonts w:eastAsia="Calibri"/>
                <w:sz w:val="28"/>
                <w:szCs w:val="28"/>
              </w:rPr>
              <w:t>н/с</w:t>
            </w:r>
          </w:p>
        </w:tc>
        <w:tc>
          <w:tcPr>
            <w:tcW w:w="915" w:type="dxa"/>
            <w:tcBorders>
              <w:top w:val="single" w:sz="4" w:space="0" w:color="auto"/>
              <w:bottom w:val="single" w:sz="4" w:space="0" w:color="auto"/>
            </w:tcBorders>
            <w:vAlign w:val="center"/>
          </w:tcPr>
          <w:p w:rsidR="00D84B3B" w:rsidRPr="00EC3638" w:rsidRDefault="00D84B3B" w:rsidP="00EC3638">
            <w:pPr>
              <w:jc w:val="center"/>
              <w:rPr>
                <w:rFonts w:eastAsia="Calibri"/>
                <w:sz w:val="28"/>
                <w:szCs w:val="28"/>
              </w:rPr>
            </w:pPr>
          </w:p>
        </w:tc>
      </w:tr>
      <w:tr w:rsidR="00BA45CB" w:rsidRPr="00F516F9" w:rsidTr="00EC3638">
        <w:trPr>
          <w:trHeight w:val="567"/>
          <w:jc w:val="center"/>
        </w:trPr>
        <w:tc>
          <w:tcPr>
            <w:tcW w:w="766" w:type="dxa"/>
            <w:tcBorders>
              <w:top w:val="single" w:sz="4" w:space="0" w:color="auto"/>
              <w:bottom w:val="single" w:sz="4" w:space="0" w:color="auto"/>
            </w:tcBorders>
            <w:vAlign w:val="center"/>
          </w:tcPr>
          <w:p w:rsidR="00BA45CB" w:rsidRPr="00EC3638" w:rsidRDefault="00BA45CB" w:rsidP="00EC3638">
            <w:pPr>
              <w:jc w:val="center"/>
              <w:rPr>
                <w:rFonts w:eastAsia="Calibri"/>
                <w:sz w:val="28"/>
                <w:szCs w:val="28"/>
              </w:rPr>
            </w:pPr>
            <w:r w:rsidRPr="00EC3638">
              <w:rPr>
                <w:rFonts w:eastAsia="Calibri"/>
                <w:sz w:val="28"/>
                <w:szCs w:val="28"/>
              </w:rPr>
              <w:t>2</w:t>
            </w:r>
          </w:p>
        </w:tc>
        <w:tc>
          <w:tcPr>
            <w:tcW w:w="4191" w:type="dxa"/>
            <w:tcBorders>
              <w:top w:val="single" w:sz="4" w:space="0" w:color="auto"/>
              <w:bottom w:val="single" w:sz="4" w:space="0" w:color="auto"/>
            </w:tcBorders>
            <w:vAlign w:val="center"/>
          </w:tcPr>
          <w:p w:rsidR="00BA45CB" w:rsidRPr="00EC3638" w:rsidRDefault="00BA45CB" w:rsidP="00EC3638">
            <w:pPr>
              <w:jc w:val="center"/>
              <w:rPr>
                <w:rFonts w:eastAsia="Calibri"/>
                <w:sz w:val="28"/>
                <w:szCs w:val="28"/>
              </w:rPr>
            </w:pPr>
            <w:r w:rsidRPr="00EC3638">
              <w:rPr>
                <w:rFonts w:eastAsia="Calibri"/>
                <w:sz w:val="28"/>
                <w:szCs w:val="28"/>
              </w:rPr>
              <w:t>Чертеж межевания территории.</w:t>
            </w:r>
          </w:p>
          <w:p w:rsidR="00BA45CB" w:rsidRPr="00EC3638" w:rsidRDefault="00BA45CB" w:rsidP="00EC3638">
            <w:pPr>
              <w:jc w:val="center"/>
              <w:rPr>
                <w:rFonts w:eastAsia="Calibri"/>
                <w:sz w:val="28"/>
                <w:szCs w:val="28"/>
              </w:rPr>
            </w:pPr>
            <w:r w:rsidRPr="00EC3638">
              <w:rPr>
                <w:rFonts w:eastAsia="Calibri"/>
                <w:sz w:val="28"/>
                <w:szCs w:val="28"/>
              </w:rPr>
              <w:t>М 1:</w:t>
            </w:r>
            <w:r w:rsidR="00E66491" w:rsidRPr="00EC3638">
              <w:rPr>
                <w:rFonts w:eastAsia="Calibri"/>
                <w:sz w:val="28"/>
                <w:szCs w:val="28"/>
              </w:rPr>
              <w:t>10</w:t>
            </w:r>
            <w:r w:rsidRPr="00EC3638">
              <w:rPr>
                <w:rFonts w:eastAsia="Calibri"/>
                <w:sz w:val="28"/>
                <w:szCs w:val="28"/>
              </w:rPr>
              <w:t>000</w:t>
            </w:r>
          </w:p>
        </w:tc>
        <w:tc>
          <w:tcPr>
            <w:tcW w:w="1185" w:type="dxa"/>
            <w:tcBorders>
              <w:top w:val="single" w:sz="4" w:space="0" w:color="auto"/>
              <w:bottom w:val="single" w:sz="4" w:space="0" w:color="auto"/>
            </w:tcBorders>
            <w:vAlign w:val="center"/>
          </w:tcPr>
          <w:p w:rsidR="00BA45CB" w:rsidRPr="00EC3638" w:rsidRDefault="00BA45CB" w:rsidP="00EC3638">
            <w:pPr>
              <w:jc w:val="center"/>
              <w:rPr>
                <w:rFonts w:eastAsia="Calibri"/>
                <w:sz w:val="28"/>
                <w:szCs w:val="28"/>
              </w:rPr>
            </w:pPr>
            <w:r w:rsidRPr="00EC3638">
              <w:rPr>
                <w:rFonts w:eastAsia="Calibri"/>
                <w:sz w:val="28"/>
                <w:szCs w:val="28"/>
              </w:rPr>
              <w:t>1</w:t>
            </w:r>
          </w:p>
        </w:tc>
        <w:tc>
          <w:tcPr>
            <w:tcW w:w="1109" w:type="dxa"/>
            <w:tcBorders>
              <w:top w:val="single" w:sz="4" w:space="0" w:color="auto"/>
              <w:bottom w:val="single" w:sz="4" w:space="0" w:color="auto"/>
            </w:tcBorders>
            <w:vAlign w:val="center"/>
          </w:tcPr>
          <w:p w:rsidR="00BA45CB" w:rsidRPr="00EC3638" w:rsidRDefault="00BA45CB" w:rsidP="00EC3638">
            <w:pPr>
              <w:jc w:val="center"/>
              <w:rPr>
                <w:rFonts w:eastAsia="Calibri"/>
                <w:sz w:val="28"/>
                <w:szCs w:val="28"/>
              </w:rPr>
            </w:pPr>
            <w:r w:rsidRPr="00EC3638">
              <w:rPr>
                <w:rFonts w:eastAsia="Calibri"/>
                <w:sz w:val="28"/>
                <w:szCs w:val="28"/>
              </w:rPr>
              <w:t>1</w:t>
            </w:r>
          </w:p>
        </w:tc>
        <w:tc>
          <w:tcPr>
            <w:tcW w:w="1179" w:type="dxa"/>
            <w:tcBorders>
              <w:top w:val="single" w:sz="4" w:space="0" w:color="auto"/>
              <w:bottom w:val="single" w:sz="4" w:space="0" w:color="auto"/>
            </w:tcBorders>
            <w:vAlign w:val="center"/>
          </w:tcPr>
          <w:p w:rsidR="00BA45CB" w:rsidRPr="00EC3638" w:rsidRDefault="00BA45CB" w:rsidP="00EC3638">
            <w:pPr>
              <w:jc w:val="center"/>
              <w:rPr>
                <w:rFonts w:eastAsia="Calibri"/>
                <w:sz w:val="28"/>
                <w:szCs w:val="28"/>
              </w:rPr>
            </w:pPr>
            <w:r w:rsidRPr="00EC3638">
              <w:rPr>
                <w:rFonts w:eastAsia="Calibri"/>
                <w:sz w:val="28"/>
                <w:szCs w:val="28"/>
              </w:rPr>
              <w:t>н/с</w:t>
            </w:r>
          </w:p>
        </w:tc>
        <w:tc>
          <w:tcPr>
            <w:tcW w:w="915" w:type="dxa"/>
            <w:tcBorders>
              <w:top w:val="single" w:sz="4" w:space="0" w:color="auto"/>
              <w:bottom w:val="single" w:sz="4" w:space="0" w:color="auto"/>
            </w:tcBorders>
            <w:vAlign w:val="center"/>
          </w:tcPr>
          <w:p w:rsidR="00BA45CB" w:rsidRPr="00EC3638" w:rsidRDefault="00BA45CB" w:rsidP="00EC3638">
            <w:pPr>
              <w:jc w:val="center"/>
              <w:rPr>
                <w:rFonts w:eastAsia="Calibri"/>
                <w:sz w:val="28"/>
                <w:szCs w:val="28"/>
              </w:rPr>
            </w:pPr>
          </w:p>
        </w:tc>
      </w:tr>
      <w:tr w:rsidR="00D84B3B" w:rsidRPr="00F516F9" w:rsidTr="007B6FF7">
        <w:trPr>
          <w:trHeight w:val="435"/>
          <w:jc w:val="center"/>
        </w:trPr>
        <w:tc>
          <w:tcPr>
            <w:tcW w:w="766" w:type="dxa"/>
            <w:tcBorders>
              <w:top w:val="single" w:sz="4" w:space="0" w:color="auto"/>
              <w:bottom w:val="single" w:sz="4" w:space="0" w:color="auto"/>
            </w:tcBorders>
            <w:vAlign w:val="center"/>
          </w:tcPr>
          <w:p w:rsidR="00D84B3B" w:rsidRPr="00F516F9" w:rsidRDefault="00D84B3B" w:rsidP="00EC3638">
            <w:pPr>
              <w:spacing w:line="360" w:lineRule="auto"/>
              <w:jc w:val="center"/>
              <w:rPr>
                <w:sz w:val="28"/>
                <w:szCs w:val="28"/>
                <w:lang w:eastAsia="en-US"/>
              </w:rPr>
            </w:pPr>
          </w:p>
        </w:tc>
        <w:tc>
          <w:tcPr>
            <w:tcW w:w="8579" w:type="dxa"/>
            <w:gridSpan w:val="5"/>
            <w:tcBorders>
              <w:top w:val="single" w:sz="4" w:space="0" w:color="auto"/>
              <w:bottom w:val="single" w:sz="4" w:space="0" w:color="auto"/>
            </w:tcBorders>
            <w:vAlign w:val="center"/>
          </w:tcPr>
          <w:p w:rsidR="00D84B3B" w:rsidRPr="007B6FF7" w:rsidRDefault="00BA45CB" w:rsidP="00EC3638">
            <w:pPr>
              <w:spacing w:line="360" w:lineRule="auto"/>
              <w:jc w:val="center"/>
              <w:rPr>
                <w:sz w:val="28"/>
                <w:szCs w:val="28"/>
                <w:lang w:eastAsia="en-US"/>
              </w:rPr>
            </w:pPr>
            <w:r w:rsidRPr="007B6FF7">
              <w:rPr>
                <w:b/>
                <w:sz w:val="28"/>
                <w:szCs w:val="28"/>
                <w:lang w:eastAsia="en-US"/>
              </w:rPr>
              <w:t>Материалы по обоснованию</w:t>
            </w:r>
          </w:p>
        </w:tc>
      </w:tr>
      <w:tr w:rsidR="00D84B3B" w:rsidRPr="00F516F9" w:rsidTr="00EC3638">
        <w:trPr>
          <w:trHeight w:val="851"/>
          <w:jc w:val="center"/>
        </w:trPr>
        <w:tc>
          <w:tcPr>
            <w:tcW w:w="766" w:type="dxa"/>
            <w:tcBorders>
              <w:top w:val="single" w:sz="4" w:space="0" w:color="auto"/>
            </w:tcBorders>
            <w:vAlign w:val="center"/>
          </w:tcPr>
          <w:p w:rsidR="00D84B3B" w:rsidRPr="00EC3638" w:rsidRDefault="00D84B3B" w:rsidP="00EC3638">
            <w:pPr>
              <w:jc w:val="center"/>
              <w:rPr>
                <w:rFonts w:eastAsia="Calibri"/>
                <w:sz w:val="28"/>
                <w:szCs w:val="28"/>
              </w:rPr>
            </w:pPr>
            <w:r w:rsidRPr="00EC3638">
              <w:rPr>
                <w:rFonts w:eastAsia="Calibri"/>
                <w:sz w:val="28"/>
                <w:szCs w:val="28"/>
              </w:rPr>
              <w:t>3</w:t>
            </w:r>
          </w:p>
        </w:tc>
        <w:tc>
          <w:tcPr>
            <w:tcW w:w="4191" w:type="dxa"/>
            <w:tcBorders>
              <w:top w:val="single" w:sz="4" w:space="0" w:color="auto"/>
            </w:tcBorders>
            <w:vAlign w:val="center"/>
          </w:tcPr>
          <w:p w:rsidR="002742EC" w:rsidRPr="00EC3638" w:rsidRDefault="002742EC" w:rsidP="00EC3638">
            <w:pPr>
              <w:jc w:val="center"/>
              <w:rPr>
                <w:rFonts w:eastAsia="Calibri"/>
                <w:sz w:val="28"/>
                <w:szCs w:val="28"/>
              </w:rPr>
            </w:pPr>
            <w:r w:rsidRPr="00EC3638">
              <w:rPr>
                <w:rFonts w:eastAsia="Calibri"/>
                <w:sz w:val="28"/>
                <w:szCs w:val="28"/>
              </w:rPr>
              <w:t>Ч</w:t>
            </w:r>
            <w:r w:rsidR="00D84B3B" w:rsidRPr="00EC3638">
              <w:rPr>
                <w:rFonts w:eastAsia="Calibri"/>
                <w:sz w:val="28"/>
                <w:szCs w:val="28"/>
              </w:rPr>
              <w:t xml:space="preserve">ертеж </w:t>
            </w:r>
            <w:r w:rsidR="00BA45CB" w:rsidRPr="00EC3638">
              <w:rPr>
                <w:rFonts w:eastAsia="Calibri"/>
                <w:sz w:val="28"/>
                <w:szCs w:val="28"/>
              </w:rPr>
              <w:t>по обоснованию проекта межевания территории</w:t>
            </w:r>
          </w:p>
          <w:p w:rsidR="00D84B3B" w:rsidRPr="00EC3638" w:rsidRDefault="00D84B3B" w:rsidP="00EC3638">
            <w:pPr>
              <w:jc w:val="center"/>
              <w:rPr>
                <w:rFonts w:eastAsia="Calibri"/>
                <w:sz w:val="28"/>
                <w:szCs w:val="28"/>
              </w:rPr>
            </w:pPr>
            <w:r w:rsidRPr="00EC3638">
              <w:rPr>
                <w:rFonts w:eastAsia="Calibri"/>
                <w:sz w:val="28"/>
                <w:szCs w:val="28"/>
              </w:rPr>
              <w:t>М 1:</w:t>
            </w:r>
            <w:r w:rsidR="00E66491" w:rsidRPr="00EC3638">
              <w:rPr>
                <w:rFonts w:eastAsia="Calibri"/>
                <w:sz w:val="28"/>
                <w:szCs w:val="28"/>
              </w:rPr>
              <w:t>10</w:t>
            </w:r>
            <w:r w:rsidRPr="00EC3638">
              <w:rPr>
                <w:rFonts w:eastAsia="Calibri"/>
                <w:sz w:val="28"/>
                <w:szCs w:val="28"/>
              </w:rPr>
              <w:t>000</w:t>
            </w:r>
          </w:p>
        </w:tc>
        <w:tc>
          <w:tcPr>
            <w:tcW w:w="1185" w:type="dxa"/>
            <w:tcBorders>
              <w:top w:val="single" w:sz="4" w:space="0" w:color="auto"/>
            </w:tcBorders>
            <w:vAlign w:val="center"/>
          </w:tcPr>
          <w:p w:rsidR="00D84B3B" w:rsidRPr="00EC3638" w:rsidRDefault="00D84B3B" w:rsidP="00EC3638">
            <w:pPr>
              <w:jc w:val="center"/>
              <w:rPr>
                <w:rFonts w:eastAsia="Calibri"/>
                <w:sz w:val="28"/>
                <w:szCs w:val="28"/>
              </w:rPr>
            </w:pPr>
            <w:r w:rsidRPr="00EC3638">
              <w:rPr>
                <w:rFonts w:eastAsia="Calibri"/>
                <w:sz w:val="28"/>
                <w:szCs w:val="28"/>
              </w:rPr>
              <w:t>1</w:t>
            </w:r>
          </w:p>
        </w:tc>
        <w:tc>
          <w:tcPr>
            <w:tcW w:w="1109" w:type="dxa"/>
            <w:tcBorders>
              <w:top w:val="single" w:sz="4" w:space="0" w:color="auto"/>
            </w:tcBorders>
            <w:vAlign w:val="center"/>
          </w:tcPr>
          <w:p w:rsidR="00D84B3B" w:rsidRPr="00EC3638" w:rsidRDefault="00D84B3B" w:rsidP="00EC3638">
            <w:pPr>
              <w:jc w:val="center"/>
              <w:rPr>
                <w:rFonts w:eastAsia="Calibri"/>
                <w:sz w:val="28"/>
                <w:szCs w:val="28"/>
              </w:rPr>
            </w:pPr>
            <w:r w:rsidRPr="00EC3638">
              <w:rPr>
                <w:rFonts w:eastAsia="Calibri"/>
                <w:sz w:val="28"/>
                <w:szCs w:val="28"/>
              </w:rPr>
              <w:t>1</w:t>
            </w:r>
          </w:p>
        </w:tc>
        <w:tc>
          <w:tcPr>
            <w:tcW w:w="1179" w:type="dxa"/>
            <w:tcBorders>
              <w:top w:val="single" w:sz="4" w:space="0" w:color="auto"/>
            </w:tcBorders>
            <w:vAlign w:val="center"/>
          </w:tcPr>
          <w:p w:rsidR="00D84B3B" w:rsidRPr="00EC3638" w:rsidRDefault="00D84B3B" w:rsidP="00EC3638">
            <w:pPr>
              <w:jc w:val="center"/>
              <w:rPr>
                <w:rFonts w:eastAsia="Calibri"/>
                <w:sz w:val="28"/>
                <w:szCs w:val="28"/>
              </w:rPr>
            </w:pPr>
            <w:r w:rsidRPr="00EC3638">
              <w:rPr>
                <w:rFonts w:eastAsia="Calibri"/>
                <w:sz w:val="28"/>
                <w:szCs w:val="28"/>
              </w:rPr>
              <w:t>н/с</w:t>
            </w:r>
          </w:p>
        </w:tc>
        <w:tc>
          <w:tcPr>
            <w:tcW w:w="915" w:type="dxa"/>
            <w:tcBorders>
              <w:top w:val="single" w:sz="4" w:space="0" w:color="auto"/>
            </w:tcBorders>
            <w:vAlign w:val="center"/>
          </w:tcPr>
          <w:p w:rsidR="00D84B3B" w:rsidRPr="00EC3638" w:rsidRDefault="00D84B3B" w:rsidP="00EC3638">
            <w:pPr>
              <w:jc w:val="center"/>
              <w:rPr>
                <w:rFonts w:eastAsia="Calibri"/>
                <w:sz w:val="28"/>
                <w:szCs w:val="28"/>
              </w:rPr>
            </w:pPr>
          </w:p>
        </w:tc>
      </w:tr>
    </w:tbl>
    <w:p w:rsidR="00A21D1E" w:rsidRPr="00F516F9" w:rsidRDefault="00A21D1E" w:rsidP="007B6FF7">
      <w:pPr>
        <w:jc w:val="center"/>
        <w:rPr>
          <w:b/>
          <w:color w:val="000000"/>
          <w:sz w:val="28"/>
          <w:szCs w:val="28"/>
        </w:rPr>
      </w:pPr>
    </w:p>
    <w:p w:rsidR="00D84B3B" w:rsidRPr="00F516F9" w:rsidRDefault="00D84B3B" w:rsidP="007B6FF7">
      <w:pPr>
        <w:keepNext/>
        <w:pageBreakBefore/>
        <w:jc w:val="center"/>
        <w:outlineLvl w:val="0"/>
        <w:rPr>
          <w:b/>
          <w:sz w:val="28"/>
          <w:szCs w:val="28"/>
        </w:rPr>
      </w:pPr>
      <w:r w:rsidRPr="00F516F9">
        <w:rPr>
          <w:b/>
          <w:sz w:val="28"/>
          <w:szCs w:val="28"/>
        </w:rPr>
        <w:lastRenderedPageBreak/>
        <w:t xml:space="preserve">ВВЕДЕНИЕ </w:t>
      </w:r>
    </w:p>
    <w:p w:rsidR="00D84B3B" w:rsidRPr="00F516F9" w:rsidRDefault="00D84B3B" w:rsidP="007B6FF7">
      <w:pPr>
        <w:jc w:val="center"/>
        <w:rPr>
          <w:b/>
          <w:sz w:val="28"/>
          <w:szCs w:val="28"/>
        </w:rPr>
      </w:pPr>
    </w:p>
    <w:p w:rsidR="00D84B3B" w:rsidRPr="00787270" w:rsidRDefault="006E7D84" w:rsidP="007B6FF7">
      <w:pPr>
        <w:tabs>
          <w:tab w:val="left" w:pos="851"/>
        </w:tabs>
        <w:spacing w:line="276" w:lineRule="auto"/>
        <w:ind w:right="-1" w:firstLine="567"/>
        <w:jc w:val="both"/>
        <w:rPr>
          <w:sz w:val="28"/>
          <w:szCs w:val="28"/>
        </w:rPr>
      </w:pPr>
      <w:r w:rsidRPr="00787270">
        <w:rPr>
          <w:sz w:val="28"/>
          <w:szCs w:val="28"/>
        </w:rPr>
        <w:t xml:space="preserve">Подготовка </w:t>
      </w:r>
      <w:r w:rsidR="00977AF5" w:rsidRPr="00787270">
        <w:rPr>
          <w:sz w:val="28"/>
          <w:szCs w:val="28"/>
        </w:rPr>
        <w:t>проекта внесения изменений в проект</w:t>
      </w:r>
      <w:r w:rsidRPr="00787270">
        <w:rPr>
          <w:sz w:val="28"/>
          <w:szCs w:val="28"/>
        </w:rPr>
        <w:t xml:space="preserve"> межевания территории улично-дорожной сети </w:t>
      </w:r>
      <w:r w:rsidR="008A2A82" w:rsidRPr="00787270">
        <w:rPr>
          <w:sz w:val="28"/>
          <w:szCs w:val="28"/>
        </w:rPr>
        <w:t xml:space="preserve">села Таштып </w:t>
      </w:r>
      <w:proofErr w:type="spellStart"/>
      <w:r w:rsidR="008A2A82" w:rsidRPr="00787270">
        <w:rPr>
          <w:sz w:val="28"/>
          <w:szCs w:val="28"/>
        </w:rPr>
        <w:t>Таштыпского</w:t>
      </w:r>
      <w:proofErr w:type="spellEnd"/>
      <w:r w:rsidR="008A2A82" w:rsidRPr="00787270">
        <w:rPr>
          <w:sz w:val="28"/>
          <w:szCs w:val="28"/>
        </w:rPr>
        <w:t xml:space="preserve"> сельсовета </w:t>
      </w:r>
      <w:proofErr w:type="spellStart"/>
      <w:r w:rsidR="008A2A82" w:rsidRPr="00787270">
        <w:rPr>
          <w:sz w:val="28"/>
          <w:szCs w:val="28"/>
        </w:rPr>
        <w:t>Таштыпского</w:t>
      </w:r>
      <w:proofErr w:type="spellEnd"/>
      <w:r w:rsidR="008A2A82" w:rsidRPr="00787270">
        <w:rPr>
          <w:sz w:val="28"/>
          <w:szCs w:val="28"/>
        </w:rPr>
        <w:t xml:space="preserve"> района Республики Хакасия</w:t>
      </w:r>
      <w:r w:rsidR="006260FA" w:rsidRPr="00787270">
        <w:rPr>
          <w:sz w:val="28"/>
          <w:szCs w:val="28"/>
        </w:rPr>
        <w:t xml:space="preserve"> (далее – проект межевания территории)</w:t>
      </w:r>
      <w:r w:rsidR="00C445F7" w:rsidRPr="00787270">
        <w:rPr>
          <w:sz w:val="28"/>
          <w:szCs w:val="28"/>
        </w:rPr>
        <w:t xml:space="preserve"> </w:t>
      </w:r>
      <w:r w:rsidRPr="00787270">
        <w:rPr>
          <w:sz w:val="28"/>
          <w:szCs w:val="28"/>
        </w:rPr>
        <w:t>осуществляется без подготовки проекта планировки территории</w:t>
      </w:r>
      <w:r w:rsidR="00D84B3B" w:rsidRPr="00787270">
        <w:rPr>
          <w:sz w:val="28"/>
          <w:szCs w:val="28"/>
        </w:rPr>
        <w:t xml:space="preserve">, в целях </w:t>
      </w:r>
      <w:r w:rsidRPr="00787270">
        <w:rPr>
          <w:sz w:val="28"/>
          <w:szCs w:val="28"/>
        </w:rPr>
        <w:t>установления, изменения, отмены красных линий для застроенных территорий, в границах которых не планируется размещение новых объектов капитального строительства</w:t>
      </w:r>
      <w:r w:rsidR="007A7DCD" w:rsidRPr="00787270">
        <w:rPr>
          <w:sz w:val="28"/>
          <w:szCs w:val="28"/>
        </w:rPr>
        <w:t>, применительно к котор</w:t>
      </w:r>
      <w:r w:rsidR="00BF6B56" w:rsidRPr="00787270">
        <w:rPr>
          <w:sz w:val="28"/>
          <w:szCs w:val="28"/>
        </w:rPr>
        <w:t>ым</w:t>
      </w:r>
      <w:r w:rsidR="007A7DCD" w:rsidRPr="00787270">
        <w:rPr>
          <w:sz w:val="28"/>
          <w:szCs w:val="28"/>
        </w:rPr>
        <w:t xml:space="preserve"> не предусматривается осуществление деятельности по комплексному и устойчивому развитию территории.</w:t>
      </w:r>
    </w:p>
    <w:p w:rsidR="00DA1AD8" w:rsidRPr="00787270" w:rsidRDefault="00DA1AD8" w:rsidP="007B6FF7">
      <w:pPr>
        <w:tabs>
          <w:tab w:val="left" w:pos="851"/>
        </w:tabs>
        <w:spacing w:line="276" w:lineRule="auto"/>
        <w:ind w:right="-1" w:firstLine="567"/>
        <w:jc w:val="both"/>
        <w:rPr>
          <w:sz w:val="28"/>
          <w:szCs w:val="28"/>
        </w:rPr>
      </w:pPr>
      <w:r w:rsidRPr="00787270">
        <w:rPr>
          <w:sz w:val="28"/>
          <w:szCs w:val="28"/>
        </w:rPr>
        <w:t xml:space="preserve">Проект межевания территории утвержден Постановлением администрации </w:t>
      </w:r>
      <w:proofErr w:type="spellStart"/>
      <w:r w:rsidRPr="00787270">
        <w:rPr>
          <w:sz w:val="28"/>
          <w:szCs w:val="28"/>
        </w:rPr>
        <w:t>Таштыпского</w:t>
      </w:r>
      <w:proofErr w:type="spellEnd"/>
      <w:r w:rsidRPr="00787270">
        <w:rPr>
          <w:sz w:val="28"/>
          <w:szCs w:val="28"/>
        </w:rPr>
        <w:t xml:space="preserve"> сельсовета </w:t>
      </w:r>
      <w:proofErr w:type="spellStart"/>
      <w:r w:rsidRPr="00787270">
        <w:rPr>
          <w:sz w:val="28"/>
          <w:szCs w:val="28"/>
        </w:rPr>
        <w:t>Таштыпского</w:t>
      </w:r>
      <w:proofErr w:type="spellEnd"/>
      <w:r w:rsidRPr="00787270">
        <w:rPr>
          <w:sz w:val="28"/>
          <w:szCs w:val="28"/>
        </w:rPr>
        <w:t xml:space="preserve"> района Республики Хакасия от 07.12.2023г. № 236 «Об утверждении проекта межевания улично-дорожной сети села Таштып».</w:t>
      </w:r>
    </w:p>
    <w:p w:rsidR="00DA1AD8" w:rsidRPr="00787270" w:rsidRDefault="00DA1AD8" w:rsidP="007B6FF7">
      <w:pPr>
        <w:tabs>
          <w:tab w:val="left" w:pos="851"/>
        </w:tabs>
        <w:spacing w:line="276" w:lineRule="auto"/>
        <w:ind w:right="-1" w:firstLine="567"/>
        <w:jc w:val="both"/>
        <w:rPr>
          <w:sz w:val="28"/>
          <w:szCs w:val="28"/>
          <w:highlight w:val="green"/>
        </w:rPr>
      </w:pPr>
    </w:p>
    <w:p w:rsidR="00AE4837" w:rsidRPr="00787270" w:rsidRDefault="00DA1AD8" w:rsidP="007B6FF7">
      <w:pPr>
        <w:tabs>
          <w:tab w:val="left" w:pos="851"/>
        </w:tabs>
        <w:spacing w:line="276" w:lineRule="auto"/>
        <w:ind w:right="-1" w:firstLine="567"/>
        <w:jc w:val="both"/>
        <w:rPr>
          <w:sz w:val="28"/>
          <w:szCs w:val="28"/>
          <w:highlight w:val="green"/>
        </w:rPr>
      </w:pPr>
      <w:r w:rsidRPr="00787270">
        <w:rPr>
          <w:sz w:val="28"/>
          <w:szCs w:val="28"/>
        </w:rPr>
        <w:t xml:space="preserve">Внесение </w:t>
      </w:r>
      <w:r w:rsidR="00787270" w:rsidRPr="00787270">
        <w:rPr>
          <w:sz w:val="28"/>
          <w:szCs w:val="28"/>
        </w:rPr>
        <w:t xml:space="preserve">изменений </w:t>
      </w:r>
      <w:r w:rsidRPr="00787270">
        <w:rPr>
          <w:sz w:val="28"/>
          <w:szCs w:val="28"/>
        </w:rPr>
        <w:t>в п</w:t>
      </w:r>
      <w:r w:rsidR="00E635BD" w:rsidRPr="00787270">
        <w:rPr>
          <w:sz w:val="28"/>
          <w:szCs w:val="28"/>
        </w:rPr>
        <w:t>роект межевания территории разработан</w:t>
      </w:r>
      <w:r w:rsidRPr="00787270">
        <w:rPr>
          <w:sz w:val="28"/>
          <w:szCs w:val="28"/>
        </w:rPr>
        <w:t>о</w:t>
      </w:r>
      <w:r w:rsidR="00E635BD" w:rsidRPr="00787270">
        <w:rPr>
          <w:sz w:val="28"/>
          <w:szCs w:val="28"/>
        </w:rPr>
        <w:t xml:space="preserve"> на основании Постановления администрации </w:t>
      </w:r>
      <w:proofErr w:type="spellStart"/>
      <w:r w:rsidR="008A2A82" w:rsidRPr="00787270">
        <w:rPr>
          <w:sz w:val="28"/>
          <w:szCs w:val="28"/>
        </w:rPr>
        <w:t>Таштыпского</w:t>
      </w:r>
      <w:proofErr w:type="spellEnd"/>
      <w:r w:rsidR="008A2A82" w:rsidRPr="00787270">
        <w:rPr>
          <w:sz w:val="28"/>
          <w:szCs w:val="28"/>
        </w:rPr>
        <w:t xml:space="preserve"> сельсовета</w:t>
      </w:r>
      <w:r w:rsidR="00031764" w:rsidRPr="00787270">
        <w:rPr>
          <w:sz w:val="28"/>
          <w:szCs w:val="28"/>
        </w:rPr>
        <w:t xml:space="preserve"> </w:t>
      </w:r>
      <w:proofErr w:type="spellStart"/>
      <w:r w:rsidR="008A2A82" w:rsidRPr="00787270">
        <w:rPr>
          <w:sz w:val="28"/>
          <w:szCs w:val="28"/>
        </w:rPr>
        <w:t>Таштыпского</w:t>
      </w:r>
      <w:proofErr w:type="spellEnd"/>
      <w:r w:rsidR="008A2A82" w:rsidRPr="00787270">
        <w:rPr>
          <w:sz w:val="28"/>
          <w:szCs w:val="28"/>
        </w:rPr>
        <w:t xml:space="preserve"> района Республики Хакасия</w:t>
      </w:r>
      <w:r w:rsidR="00E635BD" w:rsidRPr="00787270">
        <w:rPr>
          <w:sz w:val="28"/>
          <w:szCs w:val="28"/>
        </w:rPr>
        <w:t xml:space="preserve"> от </w:t>
      </w:r>
      <w:r w:rsidR="00787270" w:rsidRPr="00787270">
        <w:rPr>
          <w:sz w:val="28"/>
          <w:szCs w:val="28"/>
        </w:rPr>
        <w:t>30</w:t>
      </w:r>
      <w:r w:rsidR="00E635BD" w:rsidRPr="00787270">
        <w:rPr>
          <w:sz w:val="28"/>
          <w:szCs w:val="28"/>
        </w:rPr>
        <w:t>.</w:t>
      </w:r>
      <w:r w:rsidR="00455966" w:rsidRPr="00787270">
        <w:rPr>
          <w:sz w:val="28"/>
          <w:szCs w:val="28"/>
        </w:rPr>
        <w:t>1</w:t>
      </w:r>
      <w:r w:rsidR="00787270" w:rsidRPr="00787270">
        <w:rPr>
          <w:sz w:val="28"/>
          <w:szCs w:val="28"/>
        </w:rPr>
        <w:t>0</w:t>
      </w:r>
      <w:r w:rsidR="00E635BD" w:rsidRPr="00787270">
        <w:rPr>
          <w:sz w:val="28"/>
          <w:szCs w:val="28"/>
        </w:rPr>
        <w:t>.20</w:t>
      </w:r>
      <w:r w:rsidR="00455966" w:rsidRPr="00787270">
        <w:rPr>
          <w:sz w:val="28"/>
          <w:szCs w:val="28"/>
        </w:rPr>
        <w:t>2</w:t>
      </w:r>
      <w:r w:rsidR="00787270" w:rsidRPr="00787270">
        <w:rPr>
          <w:sz w:val="28"/>
          <w:szCs w:val="28"/>
        </w:rPr>
        <w:t>4</w:t>
      </w:r>
      <w:r w:rsidR="00E635BD" w:rsidRPr="00787270">
        <w:rPr>
          <w:sz w:val="28"/>
          <w:szCs w:val="28"/>
        </w:rPr>
        <w:t xml:space="preserve">г. № </w:t>
      </w:r>
      <w:r w:rsidR="008A2A82" w:rsidRPr="00787270">
        <w:rPr>
          <w:sz w:val="28"/>
          <w:szCs w:val="28"/>
        </w:rPr>
        <w:t>2</w:t>
      </w:r>
      <w:r w:rsidR="00787270" w:rsidRPr="00787270">
        <w:rPr>
          <w:sz w:val="28"/>
          <w:szCs w:val="28"/>
        </w:rPr>
        <w:t>52</w:t>
      </w:r>
      <w:r w:rsidR="00E635BD" w:rsidRPr="00787270">
        <w:rPr>
          <w:sz w:val="28"/>
          <w:szCs w:val="28"/>
        </w:rPr>
        <w:t xml:space="preserve"> «О </w:t>
      </w:r>
      <w:r w:rsidR="008A2A82" w:rsidRPr="00787270">
        <w:rPr>
          <w:sz w:val="28"/>
          <w:szCs w:val="28"/>
        </w:rPr>
        <w:t xml:space="preserve">подготовке проекта </w:t>
      </w:r>
      <w:r w:rsidR="00787270" w:rsidRPr="00787270">
        <w:rPr>
          <w:sz w:val="28"/>
          <w:szCs w:val="28"/>
        </w:rPr>
        <w:t xml:space="preserve">«внесение изменений в проект </w:t>
      </w:r>
      <w:r w:rsidR="008A2A82" w:rsidRPr="00787270">
        <w:rPr>
          <w:sz w:val="28"/>
          <w:szCs w:val="28"/>
        </w:rPr>
        <w:t>межевания территории улично-дорожной сети села Таштып</w:t>
      </w:r>
      <w:r w:rsidR="00E635BD" w:rsidRPr="00787270">
        <w:rPr>
          <w:sz w:val="28"/>
          <w:szCs w:val="28"/>
        </w:rPr>
        <w:t>»</w:t>
      </w:r>
      <w:r w:rsidR="00AE4837" w:rsidRPr="00787270">
        <w:rPr>
          <w:sz w:val="28"/>
          <w:szCs w:val="28"/>
        </w:rPr>
        <w:t>.</w:t>
      </w:r>
    </w:p>
    <w:p w:rsidR="00D84B3B" w:rsidRPr="00787270" w:rsidRDefault="00D84B3B" w:rsidP="007B6FF7">
      <w:pPr>
        <w:tabs>
          <w:tab w:val="left" w:pos="851"/>
        </w:tabs>
        <w:spacing w:line="276" w:lineRule="auto"/>
        <w:ind w:right="-1"/>
        <w:jc w:val="both"/>
        <w:rPr>
          <w:sz w:val="28"/>
          <w:szCs w:val="28"/>
        </w:rPr>
      </w:pPr>
    </w:p>
    <w:p w:rsidR="00D84B3B" w:rsidRPr="00F516F9" w:rsidRDefault="00D84B3B" w:rsidP="007B6FF7">
      <w:pPr>
        <w:tabs>
          <w:tab w:val="left" w:pos="851"/>
        </w:tabs>
        <w:spacing w:line="276" w:lineRule="auto"/>
        <w:ind w:right="-1" w:firstLine="567"/>
        <w:jc w:val="both"/>
        <w:rPr>
          <w:sz w:val="28"/>
          <w:szCs w:val="28"/>
        </w:rPr>
      </w:pPr>
      <w:r w:rsidRPr="00787270">
        <w:rPr>
          <w:sz w:val="28"/>
          <w:szCs w:val="28"/>
        </w:rPr>
        <w:t xml:space="preserve">При разработке проекта </w:t>
      </w:r>
      <w:r w:rsidRPr="00F516F9">
        <w:rPr>
          <w:sz w:val="28"/>
          <w:szCs w:val="28"/>
        </w:rPr>
        <w:t>межевания территории учтен</w:t>
      </w:r>
      <w:r w:rsidR="00BA646B" w:rsidRPr="00F516F9">
        <w:rPr>
          <w:sz w:val="28"/>
          <w:szCs w:val="28"/>
        </w:rPr>
        <w:t>ы</w:t>
      </w:r>
      <w:r w:rsidRPr="00F516F9">
        <w:rPr>
          <w:sz w:val="28"/>
          <w:szCs w:val="28"/>
        </w:rPr>
        <w:t xml:space="preserve"> следующ</w:t>
      </w:r>
      <w:r w:rsidR="00BA646B" w:rsidRPr="00F516F9">
        <w:rPr>
          <w:sz w:val="28"/>
          <w:szCs w:val="28"/>
        </w:rPr>
        <w:t>ие</w:t>
      </w:r>
      <w:r w:rsidRPr="00F516F9">
        <w:rPr>
          <w:sz w:val="28"/>
          <w:szCs w:val="28"/>
        </w:rPr>
        <w:t xml:space="preserve"> нормативн</w:t>
      </w:r>
      <w:r w:rsidR="00BA646B" w:rsidRPr="00F516F9">
        <w:rPr>
          <w:sz w:val="28"/>
          <w:szCs w:val="28"/>
        </w:rPr>
        <w:t>ые акты</w:t>
      </w:r>
      <w:r w:rsidRPr="00F516F9">
        <w:rPr>
          <w:sz w:val="28"/>
          <w:szCs w:val="28"/>
        </w:rPr>
        <w:t xml:space="preserve">: </w:t>
      </w:r>
    </w:p>
    <w:p w:rsidR="00D84B3B" w:rsidRPr="00F516F9" w:rsidRDefault="00D84B3B" w:rsidP="007B6FF7">
      <w:pPr>
        <w:pStyle w:val="ab"/>
        <w:numPr>
          <w:ilvl w:val="0"/>
          <w:numId w:val="10"/>
        </w:numPr>
        <w:tabs>
          <w:tab w:val="clear" w:pos="720"/>
          <w:tab w:val="num" w:pos="851"/>
        </w:tabs>
        <w:spacing w:line="276" w:lineRule="auto"/>
        <w:ind w:left="0" w:right="-1" w:firstLine="567"/>
        <w:jc w:val="both"/>
        <w:rPr>
          <w:sz w:val="28"/>
          <w:szCs w:val="28"/>
        </w:rPr>
      </w:pPr>
      <w:bookmarkStart w:id="0" w:name="_Hlk31720321"/>
      <w:r w:rsidRPr="00F516F9">
        <w:rPr>
          <w:sz w:val="28"/>
          <w:szCs w:val="28"/>
        </w:rPr>
        <w:t>Градостроительный кодекс Российской Федерации</w:t>
      </w:r>
      <w:bookmarkEnd w:id="0"/>
      <w:r w:rsidRPr="00F516F9">
        <w:rPr>
          <w:sz w:val="28"/>
          <w:szCs w:val="28"/>
        </w:rPr>
        <w:t xml:space="preserve"> (в действующей</w:t>
      </w:r>
      <w:r w:rsidR="00E35E63" w:rsidRPr="00E35E63">
        <w:rPr>
          <w:sz w:val="28"/>
          <w:szCs w:val="28"/>
        </w:rPr>
        <w:t xml:space="preserve"> </w:t>
      </w:r>
      <w:r w:rsidRPr="00F516F9">
        <w:rPr>
          <w:sz w:val="28"/>
          <w:szCs w:val="28"/>
        </w:rPr>
        <w:t xml:space="preserve">редакции); </w:t>
      </w:r>
    </w:p>
    <w:p w:rsidR="00D84B3B" w:rsidRPr="00F516F9" w:rsidRDefault="00D84B3B" w:rsidP="007B6FF7">
      <w:pPr>
        <w:pStyle w:val="ab"/>
        <w:numPr>
          <w:ilvl w:val="0"/>
          <w:numId w:val="9"/>
        </w:numPr>
        <w:tabs>
          <w:tab w:val="clear" w:pos="720"/>
          <w:tab w:val="num" w:pos="851"/>
        </w:tabs>
        <w:spacing w:line="276" w:lineRule="auto"/>
        <w:ind w:left="0" w:right="-1" w:firstLine="567"/>
        <w:jc w:val="both"/>
        <w:rPr>
          <w:sz w:val="28"/>
          <w:szCs w:val="28"/>
        </w:rPr>
      </w:pPr>
      <w:r w:rsidRPr="00F516F9">
        <w:rPr>
          <w:sz w:val="28"/>
          <w:szCs w:val="28"/>
        </w:rPr>
        <w:t xml:space="preserve">Земельный кодекс Российской Федерации (в </w:t>
      </w:r>
      <w:r w:rsidR="00E35E63">
        <w:rPr>
          <w:sz w:val="28"/>
          <w:szCs w:val="28"/>
        </w:rPr>
        <w:t>действующей редакции</w:t>
      </w:r>
      <w:r w:rsidRPr="00F516F9">
        <w:rPr>
          <w:sz w:val="28"/>
          <w:szCs w:val="28"/>
        </w:rPr>
        <w:t xml:space="preserve">); </w:t>
      </w:r>
    </w:p>
    <w:p w:rsidR="00D84B3B" w:rsidRPr="00F516F9" w:rsidRDefault="00D84B3B" w:rsidP="007B6FF7">
      <w:pPr>
        <w:pStyle w:val="ab"/>
        <w:numPr>
          <w:ilvl w:val="0"/>
          <w:numId w:val="9"/>
        </w:numPr>
        <w:tabs>
          <w:tab w:val="clear" w:pos="720"/>
          <w:tab w:val="num" w:pos="851"/>
        </w:tabs>
        <w:spacing w:line="276" w:lineRule="auto"/>
        <w:ind w:left="0" w:right="-1" w:firstLine="567"/>
        <w:jc w:val="both"/>
        <w:rPr>
          <w:sz w:val="28"/>
          <w:szCs w:val="28"/>
        </w:rPr>
      </w:pPr>
      <w:r w:rsidRPr="00F516F9">
        <w:rPr>
          <w:sz w:val="28"/>
          <w:szCs w:val="28"/>
        </w:rPr>
        <w:t>Водный кодекс Российской Федерации (в действующей редакции);</w:t>
      </w:r>
    </w:p>
    <w:p w:rsidR="00D84B3B" w:rsidRPr="00F516F9" w:rsidRDefault="00D84B3B" w:rsidP="007B6FF7">
      <w:pPr>
        <w:pStyle w:val="ab"/>
        <w:numPr>
          <w:ilvl w:val="0"/>
          <w:numId w:val="9"/>
        </w:numPr>
        <w:tabs>
          <w:tab w:val="clear" w:pos="720"/>
          <w:tab w:val="num" w:pos="851"/>
        </w:tabs>
        <w:spacing w:line="276" w:lineRule="auto"/>
        <w:ind w:left="0" w:right="-1" w:firstLine="567"/>
        <w:jc w:val="both"/>
        <w:rPr>
          <w:sz w:val="28"/>
          <w:szCs w:val="28"/>
        </w:rPr>
      </w:pPr>
      <w:r w:rsidRPr="00F516F9">
        <w:rPr>
          <w:sz w:val="28"/>
          <w:szCs w:val="28"/>
        </w:rPr>
        <w:t xml:space="preserve">Лесной кодекс Российской Федерации (в действующей редакции); </w:t>
      </w:r>
    </w:p>
    <w:p w:rsidR="00D84B3B" w:rsidRPr="00F516F9" w:rsidRDefault="00D84B3B" w:rsidP="007B6FF7">
      <w:pPr>
        <w:pStyle w:val="ab"/>
        <w:numPr>
          <w:ilvl w:val="0"/>
          <w:numId w:val="9"/>
        </w:numPr>
        <w:tabs>
          <w:tab w:val="clear" w:pos="720"/>
          <w:tab w:val="num" w:pos="851"/>
        </w:tabs>
        <w:spacing w:line="276" w:lineRule="auto"/>
        <w:ind w:left="0" w:right="-1" w:firstLine="567"/>
        <w:jc w:val="both"/>
        <w:rPr>
          <w:sz w:val="28"/>
          <w:szCs w:val="28"/>
        </w:rPr>
      </w:pPr>
      <w:r w:rsidRPr="00F516F9">
        <w:rPr>
          <w:sz w:val="28"/>
          <w:szCs w:val="28"/>
        </w:rPr>
        <w:t xml:space="preserve">Федеральный закон от 24.07.2007 г. № 221-ФЗ «О кадастровой деятельности»; </w:t>
      </w:r>
    </w:p>
    <w:p w:rsidR="00D84B3B" w:rsidRPr="00F516F9" w:rsidRDefault="00D84B3B" w:rsidP="007B6FF7">
      <w:pPr>
        <w:pStyle w:val="ab"/>
        <w:numPr>
          <w:ilvl w:val="0"/>
          <w:numId w:val="9"/>
        </w:numPr>
        <w:tabs>
          <w:tab w:val="clear" w:pos="720"/>
          <w:tab w:val="num" w:pos="851"/>
        </w:tabs>
        <w:spacing w:line="276" w:lineRule="auto"/>
        <w:ind w:left="0" w:right="-1" w:firstLine="567"/>
        <w:jc w:val="both"/>
        <w:rPr>
          <w:sz w:val="28"/>
          <w:szCs w:val="28"/>
        </w:rPr>
      </w:pPr>
      <w:r w:rsidRPr="00F516F9">
        <w:rPr>
          <w:sz w:val="28"/>
          <w:szCs w:val="28"/>
        </w:rPr>
        <w:t xml:space="preserve">Федеральный закон от 30.12.2009 № 384-ФЗ «Технический регламент о безопасности зданий и сооружений»; </w:t>
      </w:r>
    </w:p>
    <w:p w:rsidR="00D84B3B" w:rsidRPr="00F516F9" w:rsidRDefault="00D84B3B" w:rsidP="007B6FF7">
      <w:pPr>
        <w:pStyle w:val="ab"/>
        <w:numPr>
          <w:ilvl w:val="0"/>
          <w:numId w:val="9"/>
        </w:numPr>
        <w:tabs>
          <w:tab w:val="clear" w:pos="720"/>
          <w:tab w:val="num" w:pos="851"/>
        </w:tabs>
        <w:spacing w:line="276" w:lineRule="auto"/>
        <w:ind w:left="0" w:right="-1" w:firstLine="567"/>
        <w:jc w:val="both"/>
        <w:rPr>
          <w:sz w:val="28"/>
          <w:szCs w:val="28"/>
        </w:rPr>
      </w:pPr>
      <w:r w:rsidRPr="00F516F9">
        <w:rPr>
          <w:sz w:val="28"/>
          <w:szCs w:val="28"/>
        </w:rPr>
        <w:t>СП 42.13330.2016 «Градостроительство. Планировка и застройка</w:t>
      </w:r>
      <w:r w:rsidR="00DD3A95" w:rsidRPr="00DD3A95">
        <w:rPr>
          <w:sz w:val="28"/>
          <w:szCs w:val="28"/>
        </w:rPr>
        <w:t xml:space="preserve"> </w:t>
      </w:r>
      <w:r w:rsidRPr="00F516F9">
        <w:rPr>
          <w:sz w:val="28"/>
          <w:szCs w:val="28"/>
        </w:rPr>
        <w:t>городских и сельских</w:t>
      </w:r>
      <w:r w:rsidR="00DD3A95" w:rsidRPr="00DD3A95">
        <w:rPr>
          <w:sz w:val="28"/>
          <w:szCs w:val="28"/>
        </w:rPr>
        <w:t xml:space="preserve"> </w:t>
      </w:r>
      <w:r w:rsidRPr="00F516F9">
        <w:rPr>
          <w:sz w:val="28"/>
          <w:szCs w:val="28"/>
        </w:rPr>
        <w:t>поселений». Актуализированная редакция</w:t>
      </w:r>
      <w:r w:rsidR="00DD3A95">
        <w:rPr>
          <w:sz w:val="28"/>
          <w:szCs w:val="28"/>
          <w:lang w:val="en-US"/>
        </w:rPr>
        <w:t xml:space="preserve"> </w:t>
      </w:r>
      <w:r w:rsidRPr="00F516F9">
        <w:rPr>
          <w:sz w:val="28"/>
          <w:szCs w:val="28"/>
        </w:rPr>
        <w:t xml:space="preserve">СНиП 2.07.01-89*; </w:t>
      </w:r>
    </w:p>
    <w:p w:rsidR="00D84B3B" w:rsidRPr="00F516F9" w:rsidRDefault="00D84B3B" w:rsidP="007B6FF7">
      <w:pPr>
        <w:pStyle w:val="ab"/>
        <w:numPr>
          <w:ilvl w:val="0"/>
          <w:numId w:val="12"/>
        </w:numPr>
        <w:tabs>
          <w:tab w:val="clear" w:pos="720"/>
          <w:tab w:val="num" w:pos="851"/>
        </w:tabs>
        <w:spacing w:line="276" w:lineRule="auto"/>
        <w:ind w:left="0" w:right="-1" w:firstLine="567"/>
        <w:jc w:val="both"/>
        <w:rPr>
          <w:sz w:val="28"/>
          <w:szCs w:val="28"/>
        </w:rPr>
      </w:pPr>
      <w:r w:rsidRPr="00F516F9">
        <w:rPr>
          <w:sz w:val="28"/>
          <w:szCs w:val="28"/>
        </w:rPr>
        <w:t xml:space="preserve">СП 34.13330.2012 «Автомобильные дороги». Актуализированная редакция СНиП 2.05.02-85*; </w:t>
      </w:r>
    </w:p>
    <w:p w:rsidR="00D84B3B" w:rsidRPr="00F516F9" w:rsidRDefault="00D84B3B" w:rsidP="007B6FF7">
      <w:pPr>
        <w:pStyle w:val="ab"/>
        <w:numPr>
          <w:ilvl w:val="0"/>
          <w:numId w:val="12"/>
        </w:numPr>
        <w:tabs>
          <w:tab w:val="clear" w:pos="720"/>
          <w:tab w:val="num" w:pos="851"/>
        </w:tabs>
        <w:spacing w:line="276" w:lineRule="auto"/>
        <w:ind w:left="0" w:right="-1" w:firstLine="567"/>
        <w:jc w:val="both"/>
        <w:rPr>
          <w:sz w:val="28"/>
          <w:szCs w:val="28"/>
        </w:rPr>
      </w:pPr>
      <w:r w:rsidRPr="00F516F9">
        <w:rPr>
          <w:sz w:val="28"/>
          <w:szCs w:val="28"/>
        </w:rPr>
        <w:t xml:space="preserve">СП 30-102-99 «Планировка и застройка территорий малоэтажного строительства»; </w:t>
      </w:r>
    </w:p>
    <w:p w:rsidR="00D84B3B" w:rsidRPr="00D10C2D" w:rsidRDefault="00D84B3B" w:rsidP="007B6FF7">
      <w:pPr>
        <w:pStyle w:val="ab"/>
        <w:numPr>
          <w:ilvl w:val="0"/>
          <w:numId w:val="12"/>
        </w:numPr>
        <w:tabs>
          <w:tab w:val="clear" w:pos="720"/>
          <w:tab w:val="num" w:pos="851"/>
        </w:tabs>
        <w:spacing w:line="276" w:lineRule="auto"/>
        <w:ind w:left="0" w:right="-1" w:firstLine="567"/>
        <w:jc w:val="both"/>
        <w:rPr>
          <w:sz w:val="28"/>
          <w:szCs w:val="28"/>
        </w:rPr>
      </w:pPr>
      <w:r w:rsidRPr="00D10C2D">
        <w:rPr>
          <w:sz w:val="28"/>
          <w:szCs w:val="28"/>
        </w:rPr>
        <w:lastRenderedPageBreak/>
        <w:t xml:space="preserve">РДС 30-201-98 «Инструкция о порядке проектирования и установления красных линий в городах и других поселениях Российской Федерации»; </w:t>
      </w:r>
    </w:p>
    <w:p w:rsidR="007143E4" w:rsidRPr="00D10C2D" w:rsidRDefault="007143E4" w:rsidP="007B6FF7">
      <w:pPr>
        <w:pStyle w:val="ab"/>
        <w:numPr>
          <w:ilvl w:val="0"/>
          <w:numId w:val="12"/>
        </w:numPr>
        <w:tabs>
          <w:tab w:val="clear" w:pos="720"/>
          <w:tab w:val="num" w:pos="851"/>
        </w:tabs>
        <w:spacing w:line="276" w:lineRule="auto"/>
        <w:ind w:left="0" w:right="-1" w:firstLine="567"/>
        <w:jc w:val="both"/>
        <w:rPr>
          <w:sz w:val="28"/>
          <w:szCs w:val="28"/>
        </w:rPr>
      </w:pPr>
      <w:r w:rsidRPr="00D10C2D">
        <w:rPr>
          <w:sz w:val="28"/>
          <w:szCs w:val="28"/>
        </w:rPr>
        <w:t xml:space="preserve">Генеральный план </w:t>
      </w:r>
      <w:r w:rsidR="00D10C2D" w:rsidRPr="00D10C2D">
        <w:rPr>
          <w:sz w:val="28"/>
          <w:szCs w:val="28"/>
        </w:rPr>
        <w:t xml:space="preserve">Муниципального образования </w:t>
      </w:r>
      <w:proofErr w:type="spellStart"/>
      <w:r w:rsidR="008A2A82" w:rsidRPr="008A2A82">
        <w:rPr>
          <w:sz w:val="28"/>
          <w:szCs w:val="28"/>
        </w:rPr>
        <w:t>Таштыпского</w:t>
      </w:r>
      <w:proofErr w:type="spellEnd"/>
      <w:r w:rsidR="008A2A82" w:rsidRPr="008A2A82">
        <w:rPr>
          <w:sz w:val="28"/>
          <w:szCs w:val="28"/>
        </w:rPr>
        <w:t xml:space="preserve"> сельсовета </w:t>
      </w:r>
      <w:proofErr w:type="spellStart"/>
      <w:r w:rsidR="008A2A82" w:rsidRPr="008A2A82">
        <w:rPr>
          <w:sz w:val="28"/>
          <w:szCs w:val="28"/>
        </w:rPr>
        <w:t>Таштыпского</w:t>
      </w:r>
      <w:proofErr w:type="spellEnd"/>
      <w:r w:rsidR="008A2A82" w:rsidRPr="008A2A82">
        <w:rPr>
          <w:sz w:val="28"/>
          <w:szCs w:val="28"/>
        </w:rPr>
        <w:t xml:space="preserve"> района Республики Хакасия</w:t>
      </w:r>
      <w:r w:rsidR="00D10C2D" w:rsidRPr="00D10C2D">
        <w:rPr>
          <w:sz w:val="28"/>
          <w:szCs w:val="28"/>
        </w:rPr>
        <w:t xml:space="preserve">, утвержденные решением Совета депутатов муниципального образования </w:t>
      </w:r>
      <w:proofErr w:type="spellStart"/>
      <w:r w:rsidR="00A561EA" w:rsidRPr="008A2A82">
        <w:rPr>
          <w:sz w:val="28"/>
          <w:szCs w:val="28"/>
        </w:rPr>
        <w:t>Таштыпского</w:t>
      </w:r>
      <w:proofErr w:type="spellEnd"/>
      <w:r w:rsidR="00A561EA" w:rsidRPr="008A2A82">
        <w:rPr>
          <w:sz w:val="28"/>
          <w:szCs w:val="28"/>
        </w:rPr>
        <w:t xml:space="preserve"> сельсовета</w:t>
      </w:r>
      <w:r w:rsidR="00A561EA" w:rsidRPr="00D10C2D">
        <w:rPr>
          <w:sz w:val="28"/>
          <w:szCs w:val="28"/>
        </w:rPr>
        <w:t xml:space="preserve"> </w:t>
      </w:r>
      <w:r w:rsidR="00592486">
        <w:rPr>
          <w:sz w:val="28"/>
          <w:szCs w:val="28"/>
        </w:rPr>
        <w:t>в редакции, утвержденной Решением №161 от 05.04.2024г.</w:t>
      </w:r>
    </w:p>
    <w:p w:rsidR="00A62648" w:rsidRPr="00D10C2D" w:rsidRDefault="00883E4D" w:rsidP="007B6FF7">
      <w:pPr>
        <w:pStyle w:val="ab"/>
        <w:numPr>
          <w:ilvl w:val="0"/>
          <w:numId w:val="12"/>
        </w:numPr>
        <w:tabs>
          <w:tab w:val="clear" w:pos="720"/>
          <w:tab w:val="num" w:pos="851"/>
        </w:tabs>
        <w:spacing w:line="276" w:lineRule="auto"/>
        <w:ind w:left="0" w:right="-1" w:firstLine="567"/>
        <w:jc w:val="both"/>
        <w:rPr>
          <w:sz w:val="28"/>
          <w:szCs w:val="28"/>
        </w:rPr>
      </w:pPr>
      <w:r w:rsidRPr="00D10C2D">
        <w:rPr>
          <w:sz w:val="28"/>
          <w:szCs w:val="28"/>
        </w:rPr>
        <w:t xml:space="preserve">Правила землепользования и застройки </w:t>
      </w:r>
      <w:r w:rsidR="00A561EA" w:rsidRPr="00D10C2D">
        <w:rPr>
          <w:sz w:val="28"/>
          <w:szCs w:val="28"/>
        </w:rPr>
        <w:t xml:space="preserve">Муниципального образования </w:t>
      </w:r>
      <w:proofErr w:type="spellStart"/>
      <w:r w:rsidR="00A561EA" w:rsidRPr="008A2A82">
        <w:rPr>
          <w:sz w:val="28"/>
          <w:szCs w:val="28"/>
        </w:rPr>
        <w:t>Таштыпского</w:t>
      </w:r>
      <w:proofErr w:type="spellEnd"/>
      <w:r w:rsidR="00A561EA" w:rsidRPr="008A2A82">
        <w:rPr>
          <w:sz w:val="28"/>
          <w:szCs w:val="28"/>
        </w:rPr>
        <w:t xml:space="preserve"> сельсовета </w:t>
      </w:r>
      <w:proofErr w:type="spellStart"/>
      <w:r w:rsidR="00A561EA" w:rsidRPr="008A2A82">
        <w:rPr>
          <w:sz w:val="28"/>
          <w:szCs w:val="28"/>
        </w:rPr>
        <w:t>Таштыпского</w:t>
      </w:r>
      <w:proofErr w:type="spellEnd"/>
      <w:r w:rsidR="00A561EA" w:rsidRPr="008A2A82">
        <w:rPr>
          <w:sz w:val="28"/>
          <w:szCs w:val="28"/>
        </w:rPr>
        <w:t xml:space="preserve"> района Республики Хакасия</w:t>
      </w:r>
      <w:r w:rsidR="00A561EA" w:rsidRPr="00D10C2D">
        <w:rPr>
          <w:sz w:val="28"/>
          <w:szCs w:val="28"/>
        </w:rPr>
        <w:t xml:space="preserve">, утвержденные решением Совета депутатов муниципального образования </w:t>
      </w:r>
      <w:proofErr w:type="spellStart"/>
      <w:r w:rsidR="00A561EA" w:rsidRPr="008A2A82">
        <w:rPr>
          <w:sz w:val="28"/>
          <w:szCs w:val="28"/>
        </w:rPr>
        <w:t>Таштыпского</w:t>
      </w:r>
      <w:proofErr w:type="spellEnd"/>
      <w:r w:rsidR="00A561EA" w:rsidRPr="008A2A82">
        <w:rPr>
          <w:sz w:val="28"/>
          <w:szCs w:val="28"/>
        </w:rPr>
        <w:t xml:space="preserve"> сельсовета</w:t>
      </w:r>
      <w:r w:rsidRPr="00D10C2D">
        <w:rPr>
          <w:sz w:val="28"/>
          <w:szCs w:val="28"/>
        </w:rPr>
        <w:t xml:space="preserve"> от </w:t>
      </w:r>
      <w:r w:rsidR="00A561EA">
        <w:rPr>
          <w:sz w:val="28"/>
          <w:szCs w:val="28"/>
        </w:rPr>
        <w:t>20</w:t>
      </w:r>
      <w:r w:rsidR="00D10C2D" w:rsidRPr="00D10C2D">
        <w:rPr>
          <w:sz w:val="28"/>
          <w:szCs w:val="28"/>
        </w:rPr>
        <w:t>.</w:t>
      </w:r>
      <w:r w:rsidR="00A561EA">
        <w:rPr>
          <w:sz w:val="28"/>
          <w:szCs w:val="28"/>
        </w:rPr>
        <w:t>12</w:t>
      </w:r>
      <w:r w:rsidR="00D10C2D" w:rsidRPr="00D10C2D">
        <w:rPr>
          <w:sz w:val="28"/>
          <w:szCs w:val="28"/>
        </w:rPr>
        <w:t>.</w:t>
      </w:r>
      <w:r w:rsidRPr="00D10C2D">
        <w:rPr>
          <w:sz w:val="28"/>
          <w:szCs w:val="28"/>
        </w:rPr>
        <w:t>20</w:t>
      </w:r>
      <w:r w:rsidR="00D10C2D" w:rsidRPr="00D10C2D">
        <w:rPr>
          <w:sz w:val="28"/>
          <w:szCs w:val="28"/>
        </w:rPr>
        <w:t>12</w:t>
      </w:r>
      <w:r w:rsidRPr="00D10C2D">
        <w:rPr>
          <w:sz w:val="28"/>
          <w:szCs w:val="28"/>
        </w:rPr>
        <w:t xml:space="preserve"> года № </w:t>
      </w:r>
      <w:r w:rsidR="00A561EA">
        <w:rPr>
          <w:sz w:val="28"/>
          <w:szCs w:val="28"/>
        </w:rPr>
        <w:t>66</w:t>
      </w:r>
      <w:r w:rsidRPr="00D10C2D">
        <w:rPr>
          <w:sz w:val="28"/>
          <w:szCs w:val="28"/>
        </w:rPr>
        <w:t xml:space="preserve"> </w:t>
      </w:r>
      <w:r w:rsidR="00592486">
        <w:rPr>
          <w:sz w:val="28"/>
          <w:szCs w:val="28"/>
        </w:rPr>
        <w:t xml:space="preserve">в редакции, утвержденной </w:t>
      </w:r>
      <w:r w:rsidR="00592486" w:rsidRPr="00592486">
        <w:rPr>
          <w:sz w:val="28"/>
          <w:szCs w:val="28"/>
        </w:rPr>
        <w:t>Решение</w:t>
      </w:r>
      <w:r w:rsidR="00592486">
        <w:rPr>
          <w:sz w:val="28"/>
          <w:szCs w:val="28"/>
        </w:rPr>
        <w:t>м</w:t>
      </w:r>
      <w:r w:rsidR="00592486" w:rsidRPr="00592486">
        <w:rPr>
          <w:sz w:val="28"/>
          <w:szCs w:val="28"/>
        </w:rPr>
        <w:t xml:space="preserve"> № 146 от 27.12.2023</w:t>
      </w:r>
      <w:r w:rsidR="00592486">
        <w:rPr>
          <w:sz w:val="28"/>
          <w:szCs w:val="28"/>
        </w:rPr>
        <w:t>г.</w:t>
      </w:r>
      <w:bookmarkStart w:id="1" w:name="_GoBack"/>
      <w:bookmarkEnd w:id="1"/>
    </w:p>
    <w:p w:rsidR="00BA646B" w:rsidRPr="00D10C2D" w:rsidRDefault="00BA646B" w:rsidP="007B6FF7">
      <w:pPr>
        <w:tabs>
          <w:tab w:val="left" w:pos="851"/>
        </w:tabs>
        <w:spacing w:line="276" w:lineRule="auto"/>
        <w:ind w:right="-1" w:firstLine="567"/>
        <w:jc w:val="both"/>
        <w:rPr>
          <w:sz w:val="28"/>
          <w:szCs w:val="28"/>
        </w:rPr>
      </w:pPr>
    </w:p>
    <w:p w:rsidR="00D84B3B" w:rsidRPr="00F516F9" w:rsidRDefault="00D84B3B" w:rsidP="007B6FF7">
      <w:pPr>
        <w:tabs>
          <w:tab w:val="left" w:pos="851"/>
        </w:tabs>
        <w:spacing w:line="276" w:lineRule="auto"/>
        <w:ind w:right="-1" w:firstLine="567"/>
        <w:jc w:val="both"/>
        <w:rPr>
          <w:sz w:val="28"/>
          <w:szCs w:val="28"/>
        </w:rPr>
      </w:pPr>
      <w:r w:rsidRPr="00D10C2D">
        <w:rPr>
          <w:sz w:val="28"/>
          <w:szCs w:val="28"/>
        </w:rPr>
        <w:t>Для подготовки проекта меж</w:t>
      </w:r>
      <w:r w:rsidRPr="00F516F9">
        <w:rPr>
          <w:sz w:val="28"/>
          <w:szCs w:val="28"/>
        </w:rPr>
        <w:t xml:space="preserve">евания территории в качестве исходных данных для проектирования использовались следующие материалы: </w:t>
      </w:r>
    </w:p>
    <w:p w:rsidR="00D84B3B" w:rsidRPr="00F516F9" w:rsidRDefault="00EC7837" w:rsidP="007B6FF7">
      <w:pPr>
        <w:pStyle w:val="ab"/>
        <w:numPr>
          <w:ilvl w:val="0"/>
          <w:numId w:val="10"/>
        </w:numPr>
        <w:tabs>
          <w:tab w:val="clear" w:pos="720"/>
          <w:tab w:val="num" w:pos="851"/>
        </w:tabs>
        <w:spacing w:line="276" w:lineRule="auto"/>
        <w:ind w:left="0" w:right="-1" w:firstLine="567"/>
        <w:jc w:val="both"/>
        <w:rPr>
          <w:sz w:val="28"/>
          <w:szCs w:val="28"/>
        </w:rPr>
      </w:pPr>
      <w:r w:rsidRPr="00F516F9">
        <w:rPr>
          <w:sz w:val="28"/>
          <w:szCs w:val="28"/>
        </w:rPr>
        <w:t xml:space="preserve">цифровой </w:t>
      </w:r>
      <w:proofErr w:type="spellStart"/>
      <w:r w:rsidRPr="00F516F9">
        <w:rPr>
          <w:sz w:val="28"/>
          <w:szCs w:val="28"/>
        </w:rPr>
        <w:t>ортофотоплан</w:t>
      </w:r>
      <w:proofErr w:type="spellEnd"/>
      <w:r w:rsidRPr="00F516F9">
        <w:rPr>
          <w:sz w:val="28"/>
          <w:szCs w:val="28"/>
        </w:rPr>
        <w:t xml:space="preserve"> на территорию</w:t>
      </w:r>
      <w:r w:rsidR="00D84B3B" w:rsidRPr="00F516F9">
        <w:rPr>
          <w:sz w:val="28"/>
          <w:szCs w:val="28"/>
        </w:rPr>
        <w:t xml:space="preserve"> М 1:2000; </w:t>
      </w:r>
    </w:p>
    <w:p w:rsidR="00D84B3B" w:rsidRPr="00F516F9" w:rsidRDefault="00D84B3B" w:rsidP="007B6FF7">
      <w:pPr>
        <w:pStyle w:val="ab"/>
        <w:numPr>
          <w:ilvl w:val="0"/>
          <w:numId w:val="10"/>
        </w:numPr>
        <w:tabs>
          <w:tab w:val="clear" w:pos="720"/>
          <w:tab w:val="num" w:pos="851"/>
        </w:tabs>
        <w:spacing w:line="276" w:lineRule="auto"/>
        <w:ind w:left="0" w:right="-1" w:firstLine="567"/>
        <w:jc w:val="both"/>
        <w:rPr>
          <w:sz w:val="28"/>
          <w:szCs w:val="28"/>
        </w:rPr>
      </w:pPr>
      <w:r w:rsidRPr="00F516F9">
        <w:rPr>
          <w:sz w:val="28"/>
          <w:szCs w:val="28"/>
        </w:rPr>
        <w:t xml:space="preserve">сведения </w:t>
      </w:r>
      <w:r w:rsidR="006E7D84" w:rsidRPr="00F516F9">
        <w:rPr>
          <w:sz w:val="28"/>
          <w:szCs w:val="28"/>
        </w:rPr>
        <w:t xml:space="preserve">Единого </w:t>
      </w:r>
      <w:r w:rsidRPr="00F516F9">
        <w:rPr>
          <w:sz w:val="28"/>
          <w:szCs w:val="28"/>
        </w:rPr>
        <w:t xml:space="preserve">государственного </w:t>
      </w:r>
      <w:r w:rsidR="006E7D84" w:rsidRPr="00F516F9">
        <w:rPr>
          <w:sz w:val="28"/>
          <w:szCs w:val="28"/>
        </w:rPr>
        <w:t>рее</w:t>
      </w:r>
      <w:r w:rsidRPr="00F516F9">
        <w:rPr>
          <w:sz w:val="28"/>
          <w:szCs w:val="28"/>
        </w:rPr>
        <w:t>стра недвижимости</w:t>
      </w:r>
      <w:r w:rsidR="006E7D84" w:rsidRPr="00F516F9">
        <w:rPr>
          <w:sz w:val="28"/>
          <w:szCs w:val="28"/>
        </w:rPr>
        <w:t>.</w:t>
      </w:r>
    </w:p>
    <w:p w:rsidR="00D84B3B" w:rsidRPr="00F516F9" w:rsidRDefault="00D84B3B" w:rsidP="007B6FF7">
      <w:pPr>
        <w:tabs>
          <w:tab w:val="left" w:pos="851"/>
        </w:tabs>
        <w:spacing w:line="276" w:lineRule="auto"/>
        <w:ind w:right="-1"/>
        <w:jc w:val="both"/>
        <w:rPr>
          <w:sz w:val="28"/>
          <w:szCs w:val="28"/>
        </w:rPr>
      </w:pPr>
    </w:p>
    <w:p w:rsidR="00D84B3B" w:rsidRPr="00F516F9" w:rsidRDefault="00D84B3B" w:rsidP="007B6FF7">
      <w:pPr>
        <w:keepNext/>
        <w:pageBreakBefore/>
        <w:ind w:firstLine="567"/>
        <w:jc w:val="center"/>
        <w:outlineLvl w:val="0"/>
        <w:rPr>
          <w:b/>
          <w:sz w:val="28"/>
          <w:szCs w:val="28"/>
        </w:rPr>
      </w:pPr>
      <w:r w:rsidRPr="00F516F9">
        <w:rPr>
          <w:b/>
          <w:sz w:val="28"/>
          <w:szCs w:val="28"/>
        </w:rPr>
        <w:lastRenderedPageBreak/>
        <w:t>ПОЯСНИТЕЛЬНАЯ ЗАПИСКА</w:t>
      </w:r>
    </w:p>
    <w:p w:rsidR="00D84B3B" w:rsidRPr="00F516F9" w:rsidRDefault="00D84B3B" w:rsidP="007B6FF7">
      <w:pPr>
        <w:jc w:val="center"/>
        <w:rPr>
          <w:b/>
          <w:sz w:val="28"/>
          <w:szCs w:val="28"/>
        </w:rPr>
      </w:pPr>
    </w:p>
    <w:p w:rsidR="00D84B3B" w:rsidRPr="00F516F9" w:rsidRDefault="00D84B3B" w:rsidP="007B6FF7">
      <w:pPr>
        <w:tabs>
          <w:tab w:val="left" w:pos="851"/>
        </w:tabs>
        <w:ind w:right="141" w:firstLine="567"/>
        <w:jc w:val="both"/>
        <w:rPr>
          <w:b/>
          <w:sz w:val="28"/>
          <w:szCs w:val="28"/>
        </w:rPr>
      </w:pPr>
    </w:p>
    <w:p w:rsidR="00D84B3B" w:rsidRPr="00F516F9" w:rsidRDefault="00D84B3B" w:rsidP="007B6FF7">
      <w:pPr>
        <w:tabs>
          <w:tab w:val="left" w:pos="851"/>
          <w:tab w:val="left" w:pos="3900"/>
        </w:tabs>
        <w:spacing w:line="276" w:lineRule="auto"/>
        <w:ind w:right="-1" w:firstLine="567"/>
        <w:jc w:val="both"/>
        <w:rPr>
          <w:sz w:val="28"/>
          <w:szCs w:val="28"/>
        </w:rPr>
      </w:pPr>
      <w:r w:rsidRPr="00F516F9">
        <w:rPr>
          <w:sz w:val="28"/>
          <w:szCs w:val="28"/>
        </w:rPr>
        <w:t>Территория, на которую разрабатывается</w:t>
      </w:r>
      <w:r w:rsidR="00AE4837" w:rsidRPr="00F516F9">
        <w:rPr>
          <w:sz w:val="28"/>
          <w:szCs w:val="28"/>
        </w:rPr>
        <w:t xml:space="preserve"> </w:t>
      </w:r>
      <w:r w:rsidRPr="00F516F9">
        <w:rPr>
          <w:sz w:val="28"/>
          <w:szCs w:val="28"/>
        </w:rPr>
        <w:t xml:space="preserve">проект межевания территории, расположена в </w:t>
      </w:r>
      <w:r w:rsidR="00A561EA" w:rsidRPr="008A2A82">
        <w:rPr>
          <w:sz w:val="28"/>
          <w:szCs w:val="28"/>
        </w:rPr>
        <w:t>сел</w:t>
      </w:r>
      <w:r w:rsidR="00A561EA">
        <w:rPr>
          <w:sz w:val="28"/>
          <w:szCs w:val="28"/>
        </w:rPr>
        <w:t>е</w:t>
      </w:r>
      <w:r w:rsidR="00A561EA" w:rsidRPr="008A2A82">
        <w:rPr>
          <w:sz w:val="28"/>
          <w:szCs w:val="28"/>
        </w:rPr>
        <w:t xml:space="preserve"> Таштып </w:t>
      </w:r>
      <w:proofErr w:type="spellStart"/>
      <w:r w:rsidR="00A561EA" w:rsidRPr="008A2A82">
        <w:rPr>
          <w:sz w:val="28"/>
          <w:szCs w:val="28"/>
        </w:rPr>
        <w:t>Таштыпского</w:t>
      </w:r>
      <w:proofErr w:type="spellEnd"/>
      <w:r w:rsidR="00A561EA" w:rsidRPr="008A2A82">
        <w:rPr>
          <w:sz w:val="28"/>
          <w:szCs w:val="28"/>
        </w:rPr>
        <w:t xml:space="preserve"> сельсовета </w:t>
      </w:r>
      <w:proofErr w:type="spellStart"/>
      <w:r w:rsidR="00A561EA" w:rsidRPr="008A2A82">
        <w:rPr>
          <w:sz w:val="28"/>
          <w:szCs w:val="28"/>
        </w:rPr>
        <w:t>Таштыпского</w:t>
      </w:r>
      <w:proofErr w:type="spellEnd"/>
      <w:r w:rsidR="00A561EA" w:rsidRPr="008A2A82">
        <w:rPr>
          <w:sz w:val="28"/>
          <w:szCs w:val="28"/>
        </w:rPr>
        <w:t xml:space="preserve"> района Республики Хакасия</w:t>
      </w:r>
      <w:r w:rsidRPr="00F516F9">
        <w:rPr>
          <w:sz w:val="28"/>
          <w:szCs w:val="28"/>
        </w:rPr>
        <w:t>.</w:t>
      </w:r>
    </w:p>
    <w:p w:rsidR="00D84B3B" w:rsidRPr="00F516F9" w:rsidRDefault="00D84B3B" w:rsidP="007B6FF7">
      <w:pPr>
        <w:tabs>
          <w:tab w:val="left" w:pos="851"/>
          <w:tab w:val="left" w:pos="3900"/>
        </w:tabs>
        <w:spacing w:line="276" w:lineRule="auto"/>
        <w:ind w:right="-1" w:firstLine="567"/>
        <w:jc w:val="both"/>
        <w:rPr>
          <w:sz w:val="28"/>
          <w:szCs w:val="28"/>
        </w:rPr>
      </w:pPr>
      <w:r w:rsidRPr="00F516F9">
        <w:rPr>
          <w:sz w:val="28"/>
          <w:szCs w:val="28"/>
        </w:rPr>
        <w:t>Территория проектирования относится к категории земель: земли населенных пунктов.</w:t>
      </w:r>
    </w:p>
    <w:p w:rsidR="00D84B3B" w:rsidRPr="00F516F9" w:rsidRDefault="00D84B3B" w:rsidP="007B6FF7">
      <w:pPr>
        <w:tabs>
          <w:tab w:val="left" w:pos="851"/>
          <w:tab w:val="left" w:pos="3900"/>
        </w:tabs>
        <w:spacing w:line="276" w:lineRule="auto"/>
        <w:ind w:right="-1" w:firstLine="567"/>
        <w:jc w:val="both"/>
        <w:rPr>
          <w:sz w:val="28"/>
          <w:szCs w:val="28"/>
        </w:rPr>
      </w:pPr>
      <w:r w:rsidRPr="00F516F9">
        <w:rPr>
          <w:sz w:val="28"/>
          <w:szCs w:val="28"/>
        </w:rPr>
        <w:t>Проектируемая территория является застроенной территорией, преимущественно одно – двухэтажными</w:t>
      </w:r>
      <w:r w:rsidR="00AE4837" w:rsidRPr="00F516F9">
        <w:rPr>
          <w:sz w:val="28"/>
          <w:szCs w:val="28"/>
        </w:rPr>
        <w:t xml:space="preserve"> </w:t>
      </w:r>
      <w:r w:rsidRPr="00F516F9">
        <w:rPr>
          <w:sz w:val="28"/>
          <w:szCs w:val="28"/>
        </w:rPr>
        <w:t xml:space="preserve">индивидуальными жилыми домами. </w:t>
      </w:r>
    </w:p>
    <w:p w:rsidR="00D84B3B" w:rsidRPr="00F516F9" w:rsidRDefault="00D84B3B" w:rsidP="007B6FF7">
      <w:pPr>
        <w:widowControl w:val="0"/>
        <w:autoSpaceDE w:val="0"/>
        <w:autoSpaceDN w:val="0"/>
        <w:adjustRightInd w:val="0"/>
        <w:spacing w:line="276" w:lineRule="auto"/>
        <w:ind w:firstLine="567"/>
        <w:jc w:val="both"/>
        <w:rPr>
          <w:sz w:val="28"/>
          <w:szCs w:val="28"/>
        </w:rPr>
      </w:pPr>
      <w:r w:rsidRPr="00F516F9">
        <w:rPr>
          <w:sz w:val="28"/>
          <w:szCs w:val="28"/>
        </w:rPr>
        <w:t>Особо охраняемые природные территории и территории объектов культурного наследия на участке проектирования отсутствуют. Участок проектирования расположен вне границ зон специального назначения, вне зон месторождений полезных ископаемых.</w:t>
      </w:r>
    </w:p>
    <w:p w:rsidR="00A10373" w:rsidRPr="00F516F9" w:rsidRDefault="00A10373" w:rsidP="007B6FF7">
      <w:pPr>
        <w:widowControl w:val="0"/>
        <w:autoSpaceDE w:val="0"/>
        <w:autoSpaceDN w:val="0"/>
        <w:adjustRightInd w:val="0"/>
        <w:spacing w:line="276" w:lineRule="auto"/>
        <w:ind w:firstLine="567"/>
        <w:jc w:val="both"/>
        <w:rPr>
          <w:sz w:val="28"/>
          <w:szCs w:val="28"/>
        </w:rPr>
      </w:pPr>
      <w:r w:rsidRPr="00F516F9">
        <w:rPr>
          <w:sz w:val="28"/>
          <w:szCs w:val="28"/>
        </w:rPr>
        <w:t>Подготовка проекта межевания территории осуществляется применительно к территории элемента планировочной структуры – улично-дорожной сети населённого пункта.</w:t>
      </w:r>
    </w:p>
    <w:p w:rsidR="007B1885" w:rsidRPr="00F516F9" w:rsidRDefault="007B1885" w:rsidP="007B6FF7">
      <w:pPr>
        <w:widowControl w:val="0"/>
        <w:autoSpaceDE w:val="0"/>
        <w:autoSpaceDN w:val="0"/>
        <w:adjustRightInd w:val="0"/>
        <w:spacing w:line="276" w:lineRule="auto"/>
        <w:ind w:firstLine="567"/>
        <w:jc w:val="both"/>
        <w:rPr>
          <w:sz w:val="28"/>
          <w:szCs w:val="28"/>
        </w:rPr>
      </w:pPr>
      <w:bookmarkStart w:id="2" w:name="Par1657"/>
      <w:bookmarkEnd w:id="2"/>
      <w:r w:rsidRPr="00F516F9">
        <w:rPr>
          <w:sz w:val="28"/>
          <w:szCs w:val="28"/>
        </w:rPr>
        <w:t>Границы территории, в отношении которой утверждается</w:t>
      </w:r>
      <w:r w:rsidR="001F32D8">
        <w:rPr>
          <w:sz w:val="28"/>
          <w:szCs w:val="28"/>
        </w:rPr>
        <w:t xml:space="preserve"> </w:t>
      </w:r>
      <w:r w:rsidRPr="00F516F9">
        <w:rPr>
          <w:sz w:val="28"/>
          <w:szCs w:val="28"/>
        </w:rPr>
        <w:t xml:space="preserve">проект межевания (улично-дорожной сети, территорий общего пользования) </w:t>
      </w:r>
      <w:r w:rsidR="00904C7F" w:rsidRPr="00F516F9">
        <w:rPr>
          <w:sz w:val="28"/>
          <w:szCs w:val="28"/>
        </w:rPr>
        <w:t>определены устанавливаемыми красными линиями</w:t>
      </w:r>
      <w:r w:rsidR="00AE4837" w:rsidRPr="00F516F9">
        <w:rPr>
          <w:sz w:val="28"/>
          <w:szCs w:val="28"/>
        </w:rPr>
        <w:t xml:space="preserve"> </w:t>
      </w:r>
      <w:r w:rsidR="00904C7F" w:rsidRPr="00F516F9">
        <w:rPr>
          <w:sz w:val="28"/>
          <w:szCs w:val="28"/>
        </w:rPr>
        <w:t>улично-дорожной сети населённого пункта</w:t>
      </w:r>
      <w:r w:rsidRPr="00F516F9">
        <w:rPr>
          <w:sz w:val="28"/>
          <w:szCs w:val="28"/>
        </w:rPr>
        <w:t>.</w:t>
      </w:r>
    </w:p>
    <w:p w:rsidR="00A10373" w:rsidRPr="00F516F9" w:rsidRDefault="00A10373" w:rsidP="007B6FF7">
      <w:pPr>
        <w:widowControl w:val="0"/>
        <w:autoSpaceDE w:val="0"/>
        <w:autoSpaceDN w:val="0"/>
        <w:adjustRightInd w:val="0"/>
        <w:spacing w:line="276" w:lineRule="auto"/>
        <w:ind w:firstLine="567"/>
        <w:jc w:val="both"/>
        <w:rPr>
          <w:i/>
          <w:sz w:val="28"/>
          <w:szCs w:val="28"/>
        </w:rPr>
      </w:pPr>
      <w:r w:rsidRPr="00F516F9">
        <w:rPr>
          <w:sz w:val="28"/>
          <w:szCs w:val="28"/>
        </w:rPr>
        <w:t>Подготовка проекта межевания территории осуществляется для установления, изменения, отмены красных линий для застроенных территорий, в границах которых не планируется размещение новых объектов капитального строительства, применительно к котор</w:t>
      </w:r>
      <w:r w:rsidR="00AB3DFB" w:rsidRPr="00F516F9">
        <w:rPr>
          <w:sz w:val="28"/>
          <w:szCs w:val="28"/>
        </w:rPr>
        <w:t>ым</w:t>
      </w:r>
      <w:r w:rsidRPr="00F516F9">
        <w:rPr>
          <w:sz w:val="28"/>
          <w:szCs w:val="28"/>
        </w:rPr>
        <w:t xml:space="preserve"> не предусматривается осуществление деятельности по комплексному и устойчивому развитию территории.</w:t>
      </w:r>
    </w:p>
    <w:p w:rsidR="00D84B3B" w:rsidRPr="00F516F9" w:rsidRDefault="006C77A8" w:rsidP="007B6FF7">
      <w:pPr>
        <w:tabs>
          <w:tab w:val="left" w:pos="851"/>
          <w:tab w:val="left" w:pos="3900"/>
        </w:tabs>
        <w:spacing w:line="276" w:lineRule="auto"/>
        <w:ind w:right="-1" w:firstLine="567"/>
        <w:jc w:val="both"/>
        <w:rPr>
          <w:sz w:val="28"/>
          <w:szCs w:val="28"/>
        </w:rPr>
      </w:pPr>
      <w:r w:rsidRPr="00F516F9">
        <w:rPr>
          <w:i/>
          <w:sz w:val="28"/>
          <w:szCs w:val="28"/>
        </w:rPr>
        <w:t>Красные линии</w:t>
      </w:r>
      <w:r w:rsidRPr="00F516F9">
        <w:rPr>
          <w:sz w:val="28"/>
          <w:szCs w:val="28"/>
        </w:rPr>
        <w:t xml:space="preserve"> - линии, которые обозначают границы территорий общего пользования и подлежат установлению, изменению или отмене в документации по планировке территории</w:t>
      </w:r>
      <w:r w:rsidR="00D84B3B" w:rsidRPr="00F516F9">
        <w:rPr>
          <w:sz w:val="28"/>
          <w:szCs w:val="28"/>
        </w:rPr>
        <w:t>.</w:t>
      </w:r>
    </w:p>
    <w:p w:rsidR="00D84B3B" w:rsidRPr="00011101" w:rsidRDefault="00D84B3B" w:rsidP="007B6FF7">
      <w:pPr>
        <w:tabs>
          <w:tab w:val="left" w:pos="851"/>
        </w:tabs>
        <w:spacing w:line="276" w:lineRule="auto"/>
        <w:ind w:right="-1" w:firstLine="567"/>
        <w:jc w:val="both"/>
        <w:rPr>
          <w:sz w:val="28"/>
          <w:szCs w:val="28"/>
        </w:rPr>
      </w:pPr>
      <w:r w:rsidRPr="00F516F9">
        <w:rPr>
          <w:sz w:val="28"/>
          <w:szCs w:val="28"/>
        </w:rPr>
        <w:t>Площадь территории в границах красных линий составила</w:t>
      </w:r>
      <w:r w:rsidR="00AE4837" w:rsidRPr="00011101">
        <w:rPr>
          <w:sz w:val="28"/>
          <w:szCs w:val="28"/>
        </w:rPr>
        <w:t xml:space="preserve"> </w:t>
      </w:r>
      <w:bookmarkStart w:id="3" w:name="RedLinesArea"/>
      <w:r w:rsidR="00EC3638" w:rsidRPr="00EC3638">
        <w:rPr>
          <w:sz w:val="28"/>
          <w:szCs w:val="28"/>
        </w:rPr>
        <w:t>2287853,46</w:t>
      </w:r>
      <w:r w:rsidR="001F32D8" w:rsidRPr="00011101">
        <w:rPr>
          <w:sz w:val="28"/>
          <w:szCs w:val="28"/>
        </w:rPr>
        <w:t xml:space="preserve"> м² (</w:t>
      </w:r>
      <w:r w:rsidR="00200D59">
        <w:rPr>
          <w:sz w:val="28"/>
          <w:szCs w:val="28"/>
        </w:rPr>
        <w:t>22</w:t>
      </w:r>
      <w:r w:rsidR="00EC3638" w:rsidRPr="00EC3638">
        <w:rPr>
          <w:sz w:val="28"/>
          <w:szCs w:val="28"/>
        </w:rPr>
        <w:t>8</w:t>
      </w:r>
      <w:r w:rsidR="00EC3638">
        <w:rPr>
          <w:sz w:val="28"/>
          <w:szCs w:val="28"/>
        </w:rPr>
        <w:t>,</w:t>
      </w:r>
      <w:r w:rsidR="00EC3638" w:rsidRPr="00EC3638">
        <w:rPr>
          <w:sz w:val="28"/>
          <w:szCs w:val="28"/>
        </w:rPr>
        <w:t>8</w:t>
      </w:r>
      <w:r w:rsidR="001F32D8" w:rsidRPr="00011101">
        <w:rPr>
          <w:sz w:val="28"/>
          <w:szCs w:val="28"/>
        </w:rPr>
        <w:t xml:space="preserve"> га)</w:t>
      </w:r>
      <w:bookmarkEnd w:id="3"/>
      <w:r w:rsidRPr="00011101">
        <w:rPr>
          <w:sz w:val="28"/>
          <w:szCs w:val="28"/>
        </w:rPr>
        <w:t>.</w:t>
      </w:r>
    </w:p>
    <w:p w:rsidR="00A10373" w:rsidRPr="00F516F9" w:rsidRDefault="00A10373" w:rsidP="007B6FF7">
      <w:pPr>
        <w:tabs>
          <w:tab w:val="left" w:pos="851"/>
        </w:tabs>
        <w:spacing w:line="276" w:lineRule="auto"/>
        <w:ind w:right="-1" w:firstLine="567"/>
        <w:jc w:val="both"/>
        <w:rPr>
          <w:sz w:val="28"/>
          <w:szCs w:val="28"/>
        </w:rPr>
      </w:pPr>
      <w:r w:rsidRPr="00F516F9">
        <w:rPr>
          <w:sz w:val="28"/>
          <w:szCs w:val="28"/>
        </w:rPr>
        <w:t>Проект межевания территории состоит из основной части, которая подлежит утверждению, и материалов по обоснованию проекта.</w:t>
      </w:r>
    </w:p>
    <w:p w:rsidR="00A10373" w:rsidRPr="00F516F9" w:rsidRDefault="00A10373" w:rsidP="007B6FF7">
      <w:pPr>
        <w:tabs>
          <w:tab w:val="left" w:pos="851"/>
        </w:tabs>
        <w:spacing w:line="276" w:lineRule="auto"/>
        <w:ind w:right="-1" w:firstLine="567"/>
        <w:jc w:val="both"/>
        <w:rPr>
          <w:sz w:val="28"/>
          <w:szCs w:val="28"/>
        </w:rPr>
      </w:pPr>
      <w:r w:rsidRPr="00F516F9">
        <w:rPr>
          <w:sz w:val="28"/>
          <w:szCs w:val="28"/>
        </w:rPr>
        <w:t xml:space="preserve">Основная часть проекта межевания территории включает в себя </w:t>
      </w:r>
      <w:r w:rsidR="004013D9" w:rsidRPr="00F516F9">
        <w:rPr>
          <w:sz w:val="28"/>
          <w:szCs w:val="28"/>
        </w:rPr>
        <w:t xml:space="preserve">настоящую </w:t>
      </w:r>
      <w:r w:rsidRPr="00F516F9">
        <w:rPr>
          <w:sz w:val="28"/>
          <w:szCs w:val="28"/>
        </w:rPr>
        <w:t>текстовую часть и чертёж межевания территории.</w:t>
      </w:r>
    </w:p>
    <w:p w:rsidR="00A10373" w:rsidRPr="00F516F9" w:rsidRDefault="00A10373" w:rsidP="007B6FF7">
      <w:pPr>
        <w:tabs>
          <w:tab w:val="left" w:pos="851"/>
        </w:tabs>
        <w:spacing w:line="276" w:lineRule="auto"/>
        <w:ind w:right="-1" w:firstLine="567"/>
        <w:jc w:val="both"/>
        <w:rPr>
          <w:sz w:val="28"/>
          <w:szCs w:val="28"/>
        </w:rPr>
      </w:pPr>
      <w:r w:rsidRPr="00F516F9">
        <w:rPr>
          <w:sz w:val="28"/>
          <w:szCs w:val="28"/>
        </w:rPr>
        <w:t>Текстовая часть проекта межевания территории включает в себя:</w:t>
      </w:r>
    </w:p>
    <w:p w:rsidR="001A409B" w:rsidRPr="00F516F9" w:rsidRDefault="00A10373" w:rsidP="007B6FF7">
      <w:pPr>
        <w:pStyle w:val="ab"/>
        <w:numPr>
          <w:ilvl w:val="0"/>
          <w:numId w:val="16"/>
        </w:numPr>
        <w:tabs>
          <w:tab w:val="left" w:pos="851"/>
        </w:tabs>
        <w:spacing w:line="276" w:lineRule="auto"/>
        <w:ind w:left="0" w:right="-1" w:firstLine="567"/>
        <w:jc w:val="both"/>
        <w:rPr>
          <w:sz w:val="28"/>
          <w:szCs w:val="28"/>
        </w:rPr>
      </w:pPr>
      <w:r w:rsidRPr="00F516F9">
        <w:rPr>
          <w:sz w:val="28"/>
          <w:szCs w:val="28"/>
        </w:rPr>
        <w:t>сведения о границах территории, в отношении которой утвержд</w:t>
      </w:r>
      <w:r w:rsidR="00502244" w:rsidRPr="00F516F9">
        <w:rPr>
          <w:sz w:val="28"/>
          <w:szCs w:val="28"/>
        </w:rPr>
        <w:t>ается</w:t>
      </w:r>
      <w:r w:rsidRPr="00F516F9">
        <w:rPr>
          <w:sz w:val="28"/>
          <w:szCs w:val="28"/>
        </w:rPr>
        <w:t xml:space="preserve"> проект межевания, содержащие перечень координат характерных точек этих границ в системе координат</w:t>
      </w:r>
      <w:r w:rsidR="00AE4837" w:rsidRPr="00F516F9">
        <w:rPr>
          <w:sz w:val="28"/>
          <w:szCs w:val="28"/>
        </w:rPr>
        <w:t xml:space="preserve"> </w:t>
      </w:r>
      <w:r w:rsidR="007B1885" w:rsidRPr="00F516F9">
        <w:rPr>
          <w:sz w:val="28"/>
          <w:szCs w:val="28"/>
        </w:rPr>
        <w:t>МСК-</w:t>
      </w:r>
      <w:r w:rsidR="00200D59">
        <w:rPr>
          <w:sz w:val="28"/>
          <w:szCs w:val="28"/>
        </w:rPr>
        <w:t>1</w:t>
      </w:r>
      <w:r w:rsidR="007B1885" w:rsidRPr="00F516F9">
        <w:rPr>
          <w:sz w:val="28"/>
          <w:szCs w:val="28"/>
        </w:rPr>
        <w:t>66,</w:t>
      </w:r>
      <w:r w:rsidR="00AE4837" w:rsidRPr="00F516F9">
        <w:rPr>
          <w:sz w:val="28"/>
          <w:szCs w:val="28"/>
        </w:rPr>
        <w:t xml:space="preserve"> </w:t>
      </w:r>
      <w:r w:rsidRPr="00F516F9">
        <w:rPr>
          <w:sz w:val="28"/>
          <w:szCs w:val="28"/>
        </w:rPr>
        <w:t>используемой для ведения Единого государственного реестра недвижимости</w:t>
      </w:r>
      <w:r w:rsidR="007B1885" w:rsidRPr="00F516F9">
        <w:rPr>
          <w:sz w:val="28"/>
          <w:szCs w:val="28"/>
        </w:rPr>
        <w:t xml:space="preserve"> (приведён в таблице </w:t>
      </w:r>
      <w:r w:rsidR="00BB2001">
        <w:rPr>
          <w:sz w:val="28"/>
          <w:szCs w:val="28"/>
        </w:rPr>
        <w:t>1</w:t>
      </w:r>
      <w:r w:rsidR="007B1885" w:rsidRPr="00F516F9">
        <w:rPr>
          <w:sz w:val="28"/>
          <w:szCs w:val="28"/>
        </w:rPr>
        <w:t xml:space="preserve"> настоящей текстовой части)</w:t>
      </w:r>
      <w:r w:rsidR="001A409B" w:rsidRPr="00F516F9">
        <w:rPr>
          <w:sz w:val="28"/>
          <w:szCs w:val="28"/>
        </w:rPr>
        <w:t>;</w:t>
      </w:r>
    </w:p>
    <w:p w:rsidR="00A10373" w:rsidRPr="00F516F9" w:rsidRDefault="005A0915" w:rsidP="007B6FF7">
      <w:pPr>
        <w:pStyle w:val="ab"/>
        <w:numPr>
          <w:ilvl w:val="0"/>
          <w:numId w:val="16"/>
        </w:numPr>
        <w:tabs>
          <w:tab w:val="left" w:pos="851"/>
        </w:tabs>
        <w:spacing w:line="276" w:lineRule="auto"/>
        <w:ind w:left="0" w:right="-1" w:firstLine="567"/>
        <w:jc w:val="both"/>
        <w:rPr>
          <w:sz w:val="28"/>
          <w:szCs w:val="28"/>
        </w:rPr>
      </w:pPr>
      <w:r w:rsidRPr="00F516F9">
        <w:rPr>
          <w:sz w:val="28"/>
          <w:szCs w:val="28"/>
        </w:rPr>
        <w:lastRenderedPageBreak/>
        <w:t xml:space="preserve">перечень координат характерных точек красных линий </w:t>
      </w:r>
      <w:r w:rsidR="001A409B" w:rsidRPr="00F516F9">
        <w:rPr>
          <w:sz w:val="28"/>
          <w:szCs w:val="28"/>
        </w:rPr>
        <w:t>в системе координат МСК-</w:t>
      </w:r>
      <w:r w:rsidR="00200D59">
        <w:rPr>
          <w:sz w:val="28"/>
          <w:szCs w:val="28"/>
        </w:rPr>
        <w:t>1</w:t>
      </w:r>
      <w:r w:rsidR="001A409B" w:rsidRPr="00F516F9">
        <w:rPr>
          <w:sz w:val="28"/>
          <w:szCs w:val="28"/>
        </w:rPr>
        <w:t>66</w:t>
      </w:r>
      <w:r w:rsidR="00200D59">
        <w:rPr>
          <w:sz w:val="28"/>
          <w:szCs w:val="28"/>
        </w:rPr>
        <w:t xml:space="preserve">, </w:t>
      </w:r>
      <w:r w:rsidR="001A409B" w:rsidRPr="00F516F9">
        <w:rPr>
          <w:sz w:val="28"/>
          <w:szCs w:val="28"/>
        </w:rPr>
        <w:t>используемой для ведения Единого государственного реестра недвижимости</w:t>
      </w:r>
      <w:r w:rsidRPr="00F516F9">
        <w:rPr>
          <w:sz w:val="28"/>
          <w:szCs w:val="28"/>
        </w:rPr>
        <w:t>, с</w:t>
      </w:r>
      <w:r w:rsidR="001A409B" w:rsidRPr="00F516F9">
        <w:rPr>
          <w:sz w:val="28"/>
          <w:szCs w:val="28"/>
        </w:rPr>
        <w:t>истема высот – Балтийская</w:t>
      </w:r>
      <w:r w:rsidRPr="00F516F9">
        <w:rPr>
          <w:sz w:val="28"/>
          <w:szCs w:val="28"/>
        </w:rPr>
        <w:t xml:space="preserve"> (приведён в таблице 1 настоящей текстовой части)</w:t>
      </w:r>
      <w:r w:rsidR="001A409B" w:rsidRPr="00F516F9">
        <w:rPr>
          <w:sz w:val="28"/>
          <w:szCs w:val="28"/>
        </w:rPr>
        <w:t>.</w:t>
      </w:r>
    </w:p>
    <w:p w:rsidR="00A10373" w:rsidRPr="00F516F9" w:rsidRDefault="00A10373" w:rsidP="007B6FF7">
      <w:pPr>
        <w:tabs>
          <w:tab w:val="left" w:pos="851"/>
        </w:tabs>
        <w:spacing w:line="276" w:lineRule="auto"/>
        <w:ind w:right="-1" w:firstLine="567"/>
        <w:jc w:val="both"/>
        <w:rPr>
          <w:sz w:val="28"/>
          <w:szCs w:val="28"/>
        </w:rPr>
      </w:pPr>
    </w:p>
    <w:p w:rsidR="00A10373" w:rsidRPr="00F516F9" w:rsidRDefault="00A10373" w:rsidP="007B6FF7">
      <w:pPr>
        <w:tabs>
          <w:tab w:val="left" w:pos="851"/>
        </w:tabs>
        <w:spacing w:line="276" w:lineRule="auto"/>
        <w:ind w:right="-1" w:firstLine="567"/>
        <w:jc w:val="both"/>
        <w:rPr>
          <w:sz w:val="28"/>
          <w:szCs w:val="28"/>
        </w:rPr>
      </w:pPr>
      <w:r w:rsidRPr="00F516F9">
        <w:rPr>
          <w:sz w:val="28"/>
          <w:szCs w:val="28"/>
        </w:rPr>
        <w:t>На чертеж</w:t>
      </w:r>
      <w:r w:rsidR="00DE78C0" w:rsidRPr="00F516F9">
        <w:rPr>
          <w:sz w:val="28"/>
          <w:szCs w:val="28"/>
        </w:rPr>
        <w:t>е</w:t>
      </w:r>
      <w:r w:rsidRPr="00F516F9">
        <w:rPr>
          <w:sz w:val="28"/>
          <w:szCs w:val="28"/>
        </w:rPr>
        <w:t xml:space="preserve"> межевания территории отображ</w:t>
      </w:r>
      <w:r w:rsidR="00DE78C0" w:rsidRPr="00F516F9">
        <w:rPr>
          <w:sz w:val="28"/>
          <w:szCs w:val="28"/>
        </w:rPr>
        <w:t>ены</w:t>
      </w:r>
      <w:r w:rsidRPr="00F516F9">
        <w:rPr>
          <w:sz w:val="28"/>
          <w:szCs w:val="28"/>
        </w:rPr>
        <w:t>:</w:t>
      </w:r>
    </w:p>
    <w:p w:rsidR="00A275CD" w:rsidRPr="00F516F9" w:rsidRDefault="004009C8" w:rsidP="007B6FF7">
      <w:pPr>
        <w:pStyle w:val="ab"/>
        <w:numPr>
          <w:ilvl w:val="0"/>
          <w:numId w:val="18"/>
        </w:numPr>
        <w:tabs>
          <w:tab w:val="left" w:pos="851"/>
        </w:tabs>
        <w:spacing w:line="276" w:lineRule="auto"/>
        <w:ind w:left="0" w:right="-1" w:firstLine="567"/>
        <w:jc w:val="both"/>
        <w:rPr>
          <w:sz w:val="28"/>
          <w:szCs w:val="28"/>
        </w:rPr>
      </w:pPr>
      <w:r w:rsidRPr="00F516F9">
        <w:rPr>
          <w:sz w:val="28"/>
          <w:szCs w:val="28"/>
        </w:rPr>
        <w:t>границы существующих элементов планировочной структуры – Улично-дорожной сети, Территорий общего пользования, за исключением улично-дорожной сети (обозначены красными линиями, поскольку такие границы совпадают с красными линиями);</w:t>
      </w:r>
    </w:p>
    <w:p w:rsidR="00A10373" w:rsidRPr="00F516F9" w:rsidRDefault="00A10373" w:rsidP="007B6FF7">
      <w:pPr>
        <w:pStyle w:val="ab"/>
        <w:numPr>
          <w:ilvl w:val="0"/>
          <w:numId w:val="18"/>
        </w:numPr>
        <w:tabs>
          <w:tab w:val="left" w:pos="851"/>
        </w:tabs>
        <w:spacing w:line="276" w:lineRule="auto"/>
        <w:ind w:left="0" w:right="-1" w:firstLine="567"/>
        <w:jc w:val="both"/>
        <w:rPr>
          <w:sz w:val="28"/>
          <w:szCs w:val="28"/>
        </w:rPr>
      </w:pPr>
      <w:r w:rsidRPr="00F516F9">
        <w:rPr>
          <w:sz w:val="28"/>
          <w:szCs w:val="28"/>
        </w:rPr>
        <w:t>красные линии, утверждаемые проектом межевания территории в соответствии с пунктом 2 части 2 статьи</w:t>
      </w:r>
      <w:r w:rsidR="00DE78C0" w:rsidRPr="00F516F9">
        <w:rPr>
          <w:sz w:val="28"/>
          <w:szCs w:val="28"/>
        </w:rPr>
        <w:t xml:space="preserve"> 43 Градостроительного кодекса Российской Федерации</w:t>
      </w:r>
      <w:r w:rsidRPr="00F516F9">
        <w:rPr>
          <w:sz w:val="28"/>
          <w:szCs w:val="28"/>
        </w:rPr>
        <w:t>;</w:t>
      </w:r>
    </w:p>
    <w:p w:rsidR="00A10373" w:rsidRPr="00F516F9" w:rsidRDefault="00A10373" w:rsidP="007B6FF7">
      <w:pPr>
        <w:pStyle w:val="ab"/>
        <w:numPr>
          <w:ilvl w:val="0"/>
          <w:numId w:val="18"/>
        </w:numPr>
        <w:tabs>
          <w:tab w:val="left" w:pos="851"/>
        </w:tabs>
        <w:spacing w:line="276" w:lineRule="auto"/>
        <w:ind w:left="0" w:right="-1" w:firstLine="567"/>
        <w:jc w:val="both"/>
        <w:rPr>
          <w:sz w:val="28"/>
          <w:szCs w:val="28"/>
        </w:rPr>
      </w:pPr>
      <w:r w:rsidRPr="00F516F9">
        <w:rPr>
          <w:sz w:val="28"/>
          <w:szCs w:val="28"/>
        </w:rPr>
        <w:t>линии отступа от красных линий в целях определения мест допустимого размещения зданий, строений, сооружений</w:t>
      </w:r>
      <w:r w:rsidR="00BB2001">
        <w:rPr>
          <w:sz w:val="28"/>
          <w:szCs w:val="28"/>
        </w:rPr>
        <w:t xml:space="preserve"> </w:t>
      </w:r>
      <w:r w:rsidR="00CB53B6" w:rsidRPr="00F516F9">
        <w:rPr>
          <w:sz w:val="28"/>
          <w:szCs w:val="28"/>
        </w:rPr>
        <w:t>в границах улично-дорожной сети и территорий общего пользования</w:t>
      </w:r>
      <w:r w:rsidR="00E318D2" w:rsidRPr="00F516F9">
        <w:rPr>
          <w:sz w:val="28"/>
          <w:szCs w:val="28"/>
        </w:rPr>
        <w:t xml:space="preserve"> (обозначены красными линиями</w:t>
      </w:r>
      <w:r w:rsidR="00CB53B6" w:rsidRPr="00F516F9">
        <w:rPr>
          <w:sz w:val="28"/>
          <w:szCs w:val="28"/>
        </w:rPr>
        <w:t>, поскольку такие линии отступа совпадают с красными линиями</w:t>
      </w:r>
      <w:r w:rsidR="00E318D2" w:rsidRPr="00F516F9">
        <w:rPr>
          <w:sz w:val="28"/>
          <w:szCs w:val="28"/>
        </w:rPr>
        <w:t xml:space="preserve"> и</w:t>
      </w:r>
      <w:r w:rsidR="00CB53B6" w:rsidRPr="00F516F9">
        <w:rPr>
          <w:sz w:val="28"/>
          <w:szCs w:val="28"/>
        </w:rPr>
        <w:t xml:space="preserve"> отступ от красных линий составляет 0 м (за исключением случаев показа линий отступа от красных линий специальным условным знаком)</w:t>
      </w:r>
      <w:r w:rsidRPr="00F516F9">
        <w:rPr>
          <w:sz w:val="28"/>
          <w:szCs w:val="28"/>
        </w:rPr>
        <w:t>;</w:t>
      </w:r>
    </w:p>
    <w:p w:rsidR="00A10373" w:rsidRPr="00F516F9" w:rsidRDefault="00E318D2" w:rsidP="007B6FF7">
      <w:pPr>
        <w:pStyle w:val="ab"/>
        <w:numPr>
          <w:ilvl w:val="0"/>
          <w:numId w:val="18"/>
        </w:numPr>
        <w:tabs>
          <w:tab w:val="left" w:pos="851"/>
        </w:tabs>
        <w:spacing w:line="276" w:lineRule="auto"/>
        <w:ind w:left="0" w:right="-1" w:firstLine="567"/>
        <w:jc w:val="both"/>
        <w:rPr>
          <w:sz w:val="28"/>
          <w:szCs w:val="28"/>
        </w:rPr>
      </w:pPr>
      <w:r w:rsidRPr="00F516F9">
        <w:rPr>
          <w:sz w:val="28"/>
          <w:szCs w:val="28"/>
        </w:rPr>
        <w:t>границы территории, в отношении которой утверждается проект межевания</w:t>
      </w:r>
      <w:r w:rsidR="00200D59">
        <w:rPr>
          <w:sz w:val="28"/>
          <w:szCs w:val="28"/>
        </w:rPr>
        <w:t xml:space="preserve"> </w:t>
      </w:r>
      <w:r w:rsidRPr="00F516F9">
        <w:rPr>
          <w:sz w:val="28"/>
          <w:szCs w:val="28"/>
        </w:rPr>
        <w:t>(обозначены красными линиями, за исключением случаев показа таких границ специальным условным знаком).</w:t>
      </w:r>
    </w:p>
    <w:p w:rsidR="00A10373" w:rsidRPr="00F516F9" w:rsidRDefault="00A10373" w:rsidP="007B6FF7">
      <w:pPr>
        <w:tabs>
          <w:tab w:val="left" w:pos="851"/>
        </w:tabs>
        <w:spacing w:line="276" w:lineRule="auto"/>
        <w:ind w:right="-1" w:firstLine="567"/>
        <w:jc w:val="both"/>
        <w:rPr>
          <w:sz w:val="28"/>
          <w:szCs w:val="28"/>
        </w:rPr>
      </w:pPr>
    </w:p>
    <w:p w:rsidR="00A10373" w:rsidRPr="00F516F9" w:rsidRDefault="00A10373" w:rsidP="007B6FF7">
      <w:pPr>
        <w:tabs>
          <w:tab w:val="left" w:pos="851"/>
        </w:tabs>
        <w:spacing w:line="276" w:lineRule="auto"/>
        <w:ind w:right="-1" w:firstLine="567"/>
        <w:jc w:val="both"/>
        <w:rPr>
          <w:sz w:val="28"/>
          <w:szCs w:val="28"/>
        </w:rPr>
      </w:pPr>
      <w:r w:rsidRPr="00F516F9">
        <w:rPr>
          <w:sz w:val="28"/>
          <w:szCs w:val="28"/>
        </w:rPr>
        <w:t>Материалы по обоснованию проекта межевания территории включают в себя чертёж, на котор</w:t>
      </w:r>
      <w:r w:rsidR="00DE78C0" w:rsidRPr="00F516F9">
        <w:rPr>
          <w:sz w:val="28"/>
          <w:szCs w:val="28"/>
        </w:rPr>
        <w:t>ом</w:t>
      </w:r>
      <w:r w:rsidR="00AE4837" w:rsidRPr="00F516F9">
        <w:rPr>
          <w:sz w:val="28"/>
          <w:szCs w:val="28"/>
        </w:rPr>
        <w:t xml:space="preserve"> </w:t>
      </w:r>
      <w:r w:rsidR="00DE78C0" w:rsidRPr="00F516F9">
        <w:rPr>
          <w:sz w:val="28"/>
          <w:szCs w:val="28"/>
        </w:rPr>
        <w:t>отображены</w:t>
      </w:r>
      <w:r w:rsidRPr="00F516F9">
        <w:rPr>
          <w:sz w:val="28"/>
          <w:szCs w:val="28"/>
        </w:rPr>
        <w:t>:</w:t>
      </w:r>
    </w:p>
    <w:p w:rsidR="00A10373" w:rsidRPr="00F516F9" w:rsidRDefault="00A10373" w:rsidP="007B6FF7">
      <w:pPr>
        <w:pStyle w:val="ab"/>
        <w:numPr>
          <w:ilvl w:val="0"/>
          <w:numId w:val="20"/>
        </w:numPr>
        <w:tabs>
          <w:tab w:val="left" w:pos="851"/>
        </w:tabs>
        <w:spacing w:line="276" w:lineRule="auto"/>
        <w:ind w:left="0" w:right="-1" w:firstLine="567"/>
        <w:jc w:val="both"/>
        <w:rPr>
          <w:sz w:val="28"/>
          <w:szCs w:val="28"/>
        </w:rPr>
      </w:pPr>
      <w:r w:rsidRPr="00F516F9">
        <w:rPr>
          <w:sz w:val="28"/>
          <w:szCs w:val="28"/>
        </w:rPr>
        <w:t>границы существующих земельных участков;</w:t>
      </w:r>
    </w:p>
    <w:p w:rsidR="00AB3DFB" w:rsidRPr="00F516F9" w:rsidRDefault="00A10373" w:rsidP="007B6FF7">
      <w:pPr>
        <w:pStyle w:val="ab"/>
        <w:numPr>
          <w:ilvl w:val="0"/>
          <w:numId w:val="20"/>
        </w:numPr>
        <w:tabs>
          <w:tab w:val="left" w:pos="851"/>
        </w:tabs>
        <w:spacing w:line="276" w:lineRule="auto"/>
        <w:ind w:left="0" w:right="-1" w:firstLine="567"/>
        <w:jc w:val="both"/>
        <w:rPr>
          <w:sz w:val="28"/>
          <w:szCs w:val="28"/>
        </w:rPr>
      </w:pPr>
      <w:r w:rsidRPr="00F516F9">
        <w:rPr>
          <w:sz w:val="28"/>
          <w:szCs w:val="28"/>
        </w:rPr>
        <w:t>границы зон с особыми условиями использования территорий;</w:t>
      </w:r>
    </w:p>
    <w:p w:rsidR="00A10373" w:rsidRPr="00F516F9" w:rsidRDefault="00A10373" w:rsidP="007B6FF7">
      <w:pPr>
        <w:pStyle w:val="ab"/>
        <w:numPr>
          <w:ilvl w:val="0"/>
          <w:numId w:val="20"/>
        </w:numPr>
        <w:tabs>
          <w:tab w:val="left" w:pos="851"/>
        </w:tabs>
        <w:spacing w:line="276" w:lineRule="auto"/>
        <w:ind w:left="0" w:right="-1" w:firstLine="567"/>
        <w:jc w:val="both"/>
        <w:rPr>
          <w:sz w:val="28"/>
          <w:szCs w:val="28"/>
        </w:rPr>
      </w:pPr>
      <w:r w:rsidRPr="00F516F9">
        <w:rPr>
          <w:sz w:val="28"/>
          <w:szCs w:val="28"/>
        </w:rPr>
        <w:t>местоположение существующих объектов капитального строительства</w:t>
      </w:r>
      <w:r w:rsidR="00AB3DFB" w:rsidRPr="00F516F9">
        <w:rPr>
          <w:sz w:val="28"/>
          <w:szCs w:val="28"/>
        </w:rPr>
        <w:t>.</w:t>
      </w:r>
    </w:p>
    <w:p w:rsidR="00D84B3B" w:rsidRPr="00F516F9" w:rsidRDefault="00D84B3B" w:rsidP="007B6FF7">
      <w:pPr>
        <w:tabs>
          <w:tab w:val="left" w:pos="851"/>
        </w:tabs>
        <w:spacing w:line="276" w:lineRule="auto"/>
        <w:ind w:right="-1" w:firstLine="567"/>
        <w:jc w:val="both"/>
        <w:rPr>
          <w:sz w:val="28"/>
          <w:szCs w:val="28"/>
        </w:rPr>
      </w:pPr>
    </w:p>
    <w:p w:rsidR="007B1885" w:rsidRPr="00F516F9" w:rsidRDefault="007B1885" w:rsidP="007B6FF7">
      <w:pPr>
        <w:widowControl w:val="0"/>
        <w:autoSpaceDE w:val="0"/>
        <w:autoSpaceDN w:val="0"/>
        <w:adjustRightInd w:val="0"/>
        <w:spacing w:line="276" w:lineRule="auto"/>
        <w:ind w:firstLine="567"/>
        <w:jc w:val="both"/>
        <w:rPr>
          <w:sz w:val="28"/>
          <w:szCs w:val="28"/>
        </w:rPr>
      </w:pPr>
      <w:r w:rsidRPr="00F516F9">
        <w:rPr>
          <w:sz w:val="28"/>
          <w:szCs w:val="28"/>
        </w:rPr>
        <w:t>В соответствии со ст. 19 Правил землепользования и застройки городского округа, минимальный отступ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не применяется для тех сторон границы участка, расстояния от которых определены линией отступа от красной линии.</w:t>
      </w:r>
    </w:p>
    <w:p w:rsidR="005A0915" w:rsidRPr="00F516F9" w:rsidRDefault="005A0915" w:rsidP="007B6FF7">
      <w:pPr>
        <w:widowControl w:val="0"/>
        <w:autoSpaceDE w:val="0"/>
        <w:autoSpaceDN w:val="0"/>
        <w:adjustRightInd w:val="0"/>
        <w:spacing w:line="276" w:lineRule="auto"/>
        <w:ind w:firstLine="567"/>
        <w:jc w:val="both"/>
        <w:rPr>
          <w:sz w:val="28"/>
          <w:szCs w:val="28"/>
        </w:rPr>
      </w:pPr>
      <w:r w:rsidRPr="00F516F9">
        <w:rPr>
          <w:sz w:val="28"/>
          <w:szCs w:val="28"/>
        </w:rPr>
        <w:t>В настоящем Проекте межевания территории земельные участки не образуются и не изменяются, поскольку целью проекта является установление, изменение, отмена красных линий для застроенных территорий, в границах которых не планируется размещение новых объектов капитального строительства.</w:t>
      </w:r>
    </w:p>
    <w:p w:rsidR="005A0915" w:rsidRPr="00F516F9" w:rsidRDefault="005A0915" w:rsidP="007B6FF7">
      <w:pPr>
        <w:widowControl w:val="0"/>
        <w:autoSpaceDE w:val="0"/>
        <w:autoSpaceDN w:val="0"/>
        <w:adjustRightInd w:val="0"/>
        <w:spacing w:line="276" w:lineRule="auto"/>
        <w:ind w:firstLine="567"/>
        <w:jc w:val="both"/>
        <w:rPr>
          <w:sz w:val="28"/>
          <w:szCs w:val="28"/>
        </w:rPr>
      </w:pPr>
      <w:r w:rsidRPr="00F516F9">
        <w:rPr>
          <w:sz w:val="28"/>
          <w:szCs w:val="28"/>
        </w:rPr>
        <w:t xml:space="preserve">Координаты характерных точек границ территории, в отношении которой </w:t>
      </w:r>
      <w:r w:rsidRPr="00F516F9">
        <w:rPr>
          <w:sz w:val="28"/>
          <w:szCs w:val="28"/>
        </w:rPr>
        <w:lastRenderedPageBreak/>
        <w:t>утверждается проект межевания, определены в соответствии с требованиями к точности определения координат характерных точек границ, установленных в соответствии с Градостроительным кодексом Российской Федерации для территориальных зон.</w:t>
      </w:r>
    </w:p>
    <w:p w:rsidR="00956CC6" w:rsidRPr="00956CC6" w:rsidRDefault="00D84B3B" w:rsidP="007B6FF7">
      <w:pPr>
        <w:jc w:val="right"/>
        <w:rPr>
          <w:sz w:val="28"/>
          <w:szCs w:val="28"/>
        </w:rPr>
      </w:pPr>
      <w:bookmarkStart w:id="4" w:name="_Hlk31723839"/>
      <w:r w:rsidRPr="00F516F9">
        <w:rPr>
          <w:sz w:val="28"/>
          <w:szCs w:val="28"/>
        </w:rPr>
        <w:t>Таблица 1</w:t>
      </w:r>
      <w:bookmarkEnd w:id="4"/>
    </w:p>
    <w:p w:rsidR="00E311A2" w:rsidRPr="00F516F9" w:rsidRDefault="00BB2001" w:rsidP="007B6FF7">
      <w:pPr>
        <w:pStyle w:val="ae"/>
        <w:rPr>
          <w:sz w:val="28"/>
          <w:szCs w:val="28"/>
        </w:rPr>
        <w:sectPr w:rsidR="00E311A2" w:rsidRPr="00F516F9" w:rsidSect="00C445F7">
          <w:footerReference w:type="even" r:id="rId9"/>
          <w:footerReference w:type="default" r:id="rId10"/>
          <w:pgSz w:w="11906" w:h="16838"/>
          <w:pgMar w:top="426" w:right="746" w:bottom="709" w:left="1701" w:header="708" w:footer="708" w:gutter="0"/>
          <w:pgNumType w:start="1"/>
          <w:cols w:space="708"/>
          <w:titlePg/>
          <w:docGrid w:linePitch="360"/>
        </w:sectPr>
      </w:pPr>
      <w:r w:rsidRPr="00BB2001">
        <w:rPr>
          <w:bCs/>
          <w:sz w:val="28"/>
          <w:szCs w:val="28"/>
        </w:rPr>
        <w:t>Перечень координат характерных точек красных линий и границ территории, в отношении которой утвержден проект межевания</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A0" w:firstRow="1" w:lastRow="0" w:firstColumn="1" w:lastColumn="0" w:noHBand="0" w:noVBand="0"/>
      </w:tblPr>
      <w:tblGrid>
        <w:gridCol w:w="908"/>
        <w:gridCol w:w="1070"/>
        <w:gridCol w:w="1070"/>
      </w:tblGrid>
      <w:tr w:rsidR="007A7DCD" w:rsidRPr="007B6FF7" w:rsidTr="007B6FF7">
        <w:trPr>
          <w:trHeight w:val="227"/>
          <w:tblHeader/>
          <w:jc w:val="center"/>
        </w:trPr>
        <w:tc>
          <w:tcPr>
            <w:tcW w:w="1490" w:type="pct"/>
            <w:tcBorders>
              <w:bottom w:val="single" w:sz="4" w:space="0" w:color="auto"/>
            </w:tcBorders>
            <w:vAlign w:val="center"/>
          </w:tcPr>
          <w:p w:rsidR="007A7DCD" w:rsidRPr="007B6FF7" w:rsidRDefault="007A7DCD" w:rsidP="007B6FF7">
            <w:pPr>
              <w:pStyle w:val="ae"/>
            </w:pPr>
            <w:r w:rsidRPr="007B6FF7">
              <w:t>№</w:t>
            </w:r>
          </w:p>
        </w:tc>
        <w:tc>
          <w:tcPr>
            <w:tcW w:w="1755" w:type="pct"/>
            <w:tcBorders>
              <w:bottom w:val="single" w:sz="4" w:space="0" w:color="auto"/>
            </w:tcBorders>
            <w:vAlign w:val="center"/>
          </w:tcPr>
          <w:p w:rsidR="007A7DCD" w:rsidRPr="007B6FF7" w:rsidRDefault="007A7DCD" w:rsidP="007B6FF7">
            <w:pPr>
              <w:pStyle w:val="ae"/>
            </w:pPr>
            <w:r w:rsidRPr="007B6FF7">
              <w:rPr>
                <w:lang w:val="en-US"/>
              </w:rPr>
              <w:t>X</w:t>
            </w:r>
          </w:p>
        </w:tc>
        <w:tc>
          <w:tcPr>
            <w:tcW w:w="1755" w:type="pct"/>
            <w:tcBorders>
              <w:bottom w:val="single" w:sz="4" w:space="0" w:color="auto"/>
            </w:tcBorders>
            <w:vAlign w:val="center"/>
          </w:tcPr>
          <w:p w:rsidR="007A7DCD" w:rsidRPr="007B6FF7" w:rsidRDefault="007A7DCD" w:rsidP="007B6FF7">
            <w:pPr>
              <w:pStyle w:val="ae"/>
            </w:pPr>
            <w:r w:rsidRPr="007B6FF7">
              <w:rPr>
                <w:lang w:val="en-US"/>
              </w:rPr>
              <w:t>Y</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311656,98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102129,71</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311654,74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102125,93</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311653,63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102124,00</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311567,30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102136,62</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311542,86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102138,95</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311474,48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102144,09</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311469,47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102144,47</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311452,02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102144,66</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311431,19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102144,89</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311382,28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102137,32</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311355,93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102130,10</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311354,88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102129,47</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311345,67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102123,97</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311345,12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102123,64</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311293,27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102090,61</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311197,44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102007,41</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311168,17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101983,55</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311130,49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101965,01</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311074,40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101955,94</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310804,30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101949,10</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310725,06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101940,31</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310669,90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101944,46</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310607,69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101938,71</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310571,02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101930,40</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310542,58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101915,12</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310516,58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101905,33</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310483,22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101892,15</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310450,37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101878,54</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310413,54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101863,48</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310382,99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101850,94</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310348,16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101836,44</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310296,69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101814,54</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310270,59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101803,30</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310253,91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101794,45</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310233,74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101780,74</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310210,45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101763,41</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310181,94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101741,65</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310161,53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101725,92</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310147,57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101720,17</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40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310117,42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101709,92</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41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310109,36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101707,84</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42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310113,29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101686,81</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43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310090,14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101680,69</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44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310026,96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101658,21</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45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309986,11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101648,72</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46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309934,93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101648,19</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47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309884,23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101661,73</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48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309836,24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101682,69</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49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309830,14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101676,90</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50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309848,29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101665,17</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51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309928,84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101641,05</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52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309995,54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101639,28</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53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310107,08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101673,40</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54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309741,02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101188,10</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55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309688,63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101124,42</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56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309649,90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101087,63</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57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309600,91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101057,29</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58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309493,66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101111,08</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59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309477,93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101124,34</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60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309436,04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101278,22</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61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309416,74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101272,97</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62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309460,27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101113,07</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63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309482,58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101094,27</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64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309576,43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101047,19</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65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309541,21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101038,05</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66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309250,27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101012,99</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67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309301,82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101344,34</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68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309282,05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101347,42</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69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309229,76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101011,22</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70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309179,22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101006,86</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71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309198,02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101121,02</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72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309218,42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101305,18</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73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309157,63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101306,18</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74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309066,22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101306,80</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75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309019,96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101257,44</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76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308995,82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101299,38</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77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308906,19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101278,59</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78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308883,33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101263,39</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79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308750,25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101289,06</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80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308743,13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101247,73</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81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308613,35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101268,78</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82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308607,77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101234,75</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83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308283,55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101293,83</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84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308091,79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101112,45</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85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308020,81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101106,98</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86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307870,76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100896,82</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87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307873,55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100889,82</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88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307853,42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100884,25</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89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307844,65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100878,78</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307828,60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100857,15</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307816,01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100848,84</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307803,79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100839,52</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307794,46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100831,41</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307784,88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100821,52</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307773,79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100806,74</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307760,92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100787,33</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307752,16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100773,45</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307745,53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100756,02</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307735,92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100730,59</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307730,06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100713,29</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307746,90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100706,95</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307742,15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100694,82</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307736,02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100672,32</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307730,25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100652,92</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307723,48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100633,83</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307709,56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100596,21</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307698,66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100567,10</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307630,77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100371,35</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307591,23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100275,43</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110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307688,51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100220,52</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111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307774,73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100172,07</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112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307901,88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100100,68</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113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307989,49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100051,86</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114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308050,56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100005,84</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115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308082,81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99986,38</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116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308165,48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99936,35</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117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308236,27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99906,49</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118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308313,19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99873,27</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119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308400,20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99836,10</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120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308475,54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99804,26</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121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308559,38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99769,26</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122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308655,09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99730,30</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123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308737,55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99695,70</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124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308788,21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99674,03</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125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308793,59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99674,03</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126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308797,18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99677,58</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127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308803,20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99691,35</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128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308817,84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99681,66</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129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308814,93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99673,68</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130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308850,89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99748,54</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131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308899,89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99781,24</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132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309018,07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99770,01</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lastRenderedPageBreak/>
              <w:t>133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309248,34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100048,05</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134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309338,37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99979,92</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135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309231,90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99843,44</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136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309251,61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99828,06</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137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309358,69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99965,33</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138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309558,78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99826,88</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139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309596,64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99818,01</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140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309568,08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99771,87</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141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309541,45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99754,92</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142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309482,44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99662,04</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143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309464,87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99663,98</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144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309430,71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99677,85</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145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309425,07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99663,95</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146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309461,16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99649,30</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147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309484,40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99646,74</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148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309510,68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99630,03</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149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309526,48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99654,88</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150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309528,68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99650,66</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151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309534,08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99602,35</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152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309309,35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99542,98</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153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309195,89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99525,41</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154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309160,21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99519,76</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155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308904,62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99626,41</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156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308904,97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99625,79</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157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308898,91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99625,79</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158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308900,32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99628,23</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159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308867,04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99642,34</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160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308866,62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99641,92</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161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308865,91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99642,63</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162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308824,17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99660,35</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163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308823,91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99660,62</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164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308812,08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99665,63</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165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308807,26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99641,30</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166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308808,80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99627,44</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167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308794,90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99625,98</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168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308824,32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99482,86</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169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308828,04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99450,84</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170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308814,62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99448,94</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171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308767,33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99432,03</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172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308714,51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99411,04</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173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308660,15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99381,42</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174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308611,53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99356,15</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175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308405,17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99240,93</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176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308220,62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99135,60</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177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308058,37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99045,21</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178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307868,00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98938,02</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179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307552,28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98757,24</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180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307434,94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98693,04</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181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307438,49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98686,03</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182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307442,70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98688,59</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183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308639,13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99360,29</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184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308750,99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99417,00</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185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308839,39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99441,17</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186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308836,10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99453,19</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187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309172,24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99506,48</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188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309201,93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99408,92</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189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309209,57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99409,57</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190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309269,98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99295,96</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191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309287,64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99305,35</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192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309231,24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99411,43</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193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309435,24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99428,87</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194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309704,56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99434,32</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195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309795,30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99416,38</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196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309966,16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99325,61</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197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310019,30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99253,65</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198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310070,81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99231,56</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199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310004,90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99176,74</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200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309749,50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98997,31</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201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309650,08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98870,05</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202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309607,19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98784,27</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203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309583,52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98640,90</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204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308886,15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97548,09</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205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308892,57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97530,39</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206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308898,30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97514,61</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207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308900,53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97511,18</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208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308905,82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97523,25</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209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309726,96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98813,29</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210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309792,39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98888,21</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211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309889,27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98937,19</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212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310410,88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99149,77</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213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310870,30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99336,64</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214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310902,37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99355,82</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215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310928,23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99380,26</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216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310950,99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99412,87</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217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310957,93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99424,26</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218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310953,66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99426,86</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219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311054,95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99593,04</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220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311065,43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99614,70</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221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311071,68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99649,07</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222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311064,88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99812,36</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223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311069,47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99811,41</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224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311114,06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100026,41</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225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311129,82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100061,30</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226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311125,30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100063,35</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227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311237,50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100264,98</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228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311251,43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100283,75</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229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311339,75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100369,27</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230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311406,01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100378,05</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231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311413,70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100375,39</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232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311575,96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100310,95</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233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311533,69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100230,96</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234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311487,27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100141,84</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235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311457,29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100075,58</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236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311459,52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100074,45</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237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311388,74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99911,81</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238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311368,07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99854,72</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239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311363,45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99824,93</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240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311361,83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99822,25</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241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311350,86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99883,15</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242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311342,25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99900,05</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243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311324,43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99890,97</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244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311331,70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99876,70</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245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311346,19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99796,34</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246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311322,27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99756,71</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247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311235,26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99598,29</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248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311233,09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99599,53</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249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311062,99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99286,65</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250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310974,42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99137,04</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251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310830,08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98990,22</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252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310780,57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98938,23</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253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310771,00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98946,60</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254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310642,81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98818,95</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255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310626,52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98833,53</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256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310579,94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98869,36</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257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310573,85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98861,43</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258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310620,13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98825,83</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259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310649,63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98799,42</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260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310545,18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98686,89</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261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310334,70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98428,15</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262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310327,42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98434,96</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263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310287,13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98391,89</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264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309995,43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97966,45</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265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309968,28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97934,16</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266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309883,12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97864,49</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267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309899,42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97861,95</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268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309876,40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97842,72</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269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309863,44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97829,49</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270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309812,00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97773,59</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271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309800,95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97759,47</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272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309765,55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97709,55</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273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309754,66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97694,79</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274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309761,58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97689,82</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275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309767,65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97688,82</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276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309775,88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97699,95</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277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309811,29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97750,16</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278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309822,85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97764,83</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279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309841,56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97785,60</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280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309861,73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97806,17</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281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309883,72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97829,23</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282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309902,22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97846,56</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283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309917,56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97859,12</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284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309936,18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97856,22</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285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309996,49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97905,56</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286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310027,36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97942,26</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287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310318,37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98366,73</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288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310349,45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98399,97</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lastRenderedPageBreak/>
              <w:t>289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310770,61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98164,66</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290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310872,92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98117,43</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291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310965,30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98101,47</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292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311182,12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98105,96</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293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311275,14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98151,31</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294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311342,45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98216,30</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295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311389,78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98312,00</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296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311563,36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98724,67</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297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311613,46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98827,41</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298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311768,66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98779,21</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299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312013,84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98780,20</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312222,09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98958,56</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312227,17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98975,68</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312202,95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99005,19</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312504,27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99253,30</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312544,69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99214,19</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312564,05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99220,46</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312672,76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99435,88</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312675,19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99502,76</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312684,82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99508,26</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312901,93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99471,19</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313001,77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100068,90</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312805,63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100099,69</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312818,39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100171,50</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312773,44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100214,64</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312755,47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100217,91</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312753,09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100204,07</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312626,03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100226,23</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312669,60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100475,21</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312548,65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100576,41</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312600,13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100835,32</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320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312705,36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100786,50</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321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312713,78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100804,64</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322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312604,15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100855,50</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323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312671,61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101194,80</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324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312870,77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101211,27</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325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312916,88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101211,27</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326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312965,64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101204,56</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327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313171,85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101154,78</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328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313182,30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101161,69</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329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313234,99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101149,24</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330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313271,48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101140,00</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331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313277,49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101139,03</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332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313288,30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101137,90</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333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313291,26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101135,49</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334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313294,32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101137,19</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335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313304,52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101136,53</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336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313312,88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101136,58</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337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313324,58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101138,76</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338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313340,55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101143,39</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339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313356,80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101150,13</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340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313381,12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101163,30</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341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313397,96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101173,10</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342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313376,57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101191,17</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343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313363,70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101179,96</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344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313345,93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101166,61</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345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313337,26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101161,90</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346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313325,29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101158,54</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347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313315,66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101157,48</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348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313296,32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101157,41</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349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313277,77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101158,75</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350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313262,88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101161,94</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351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313242,61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101167,45</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352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313224,47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101171,38</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353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313198,55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101176,89</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354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313214,41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101185,66</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355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312973,08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101243,91</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356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312919,62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101251,27</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357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312869,12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101251,27</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358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312672,66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101235,02</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359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312355,64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101922,91</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360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312323,15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101970,15</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361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312304,28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101982,66</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362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311966,14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102087,71</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363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311779,50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102120,55</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364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311657,78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102131,11</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311656,98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102129,71</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365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311853,35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100157,75</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366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311768,30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100012,78</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367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311776,92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100007,72</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368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311861,73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100152,27</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369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311871,63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100144,72</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370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311877,65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100138,88</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371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311888,10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100128,55</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372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311895,55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100120,95</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373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311918,86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100099,02</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374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311922,79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100094,70</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375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311932,87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100084,45</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376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311937,24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100078,78</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377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311954,50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100064,06</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378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311971,34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100049,34</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379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311976,26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100046,23</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380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311997,66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100033,22</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381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311998,99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100033,29</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382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312018,68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100022,23</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383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312018,07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100020,83</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384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312023,47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100017,90</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385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312024,59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100019,55</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386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312028,82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100017,68</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387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312042,74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100013,53</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388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312075,91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99997,70</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389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312079,65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99995,35</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390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312080,70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99982,70</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391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312084,68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99962,77</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392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312084,34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99941,48</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393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312080,65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99930,08</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394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312067,35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99892,87</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395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312090,56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99857,68</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396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312093,76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99852,85</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397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312160,57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99805,06</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398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312188,95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99784,73</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399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312207,05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99797,74</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400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312215,86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99799,30</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401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312231,16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99789,17</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402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312232,13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99785,46</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403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312234,45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99766,24</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404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312232,68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99747,07</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405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312155,60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99625,96</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406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312085,14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99671,58</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407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312082,42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99667,39</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408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311859,16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99815,03</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409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311860,70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99816,23</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410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311853,94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99824,86</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411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311658,56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99952,84</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412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311812,94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100187,98</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413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311850,18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100161,50</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414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311850,84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100159,37</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365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311853,35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100157,75</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415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311685,00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100270,68</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416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311675,13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100252,47</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417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311640,26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100288,08</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418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311629,54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100277,59</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419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311670,68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100235,57</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420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311667,87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100216,74</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421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311726,11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100162,72</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422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311743,11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100181,06</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423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311694,54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100226,09</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424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311696,55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100239,53</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425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311705,99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100256,92</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426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311709,17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100255,02</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427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311708,84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100254,31</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428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311712,47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100252,05</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429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311712,66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100252,19</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430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311727,92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100242,71</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431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311727,91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100242,42</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432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311727,31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100241,22</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433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311733,05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100237,68</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434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311736,11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100237,80</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435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311745,71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100231,63</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436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311749,62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100229,12</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437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311768,04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100217,01</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438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311777,28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100210,92</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439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311795,92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100198,49</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440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311642,04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99964,12</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441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311479,98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100077,22</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442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311505,26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100133,09</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lastRenderedPageBreak/>
              <w:t>443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311594,20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100302,28</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444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311599,08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100299,46</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445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311609,91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100293,39</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446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311613,49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100300,10</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447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311622,17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100295,36</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448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311624,25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100294,95</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449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311637,20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100287,44</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450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311638,32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100288,52</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451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311642,60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100295,41</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452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311654,53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100287,97</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453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311663,11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100284,13</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415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311685,00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100270,68</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454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312239,82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99802,58</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455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312234,73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99805,05</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456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312229,51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99808,06</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457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312216,09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99807,55</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458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312173,57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99807,98</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459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312147,12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99825,74</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460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312140,62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99830,08</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461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312101,72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99856,33</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462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312098,88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99860,75</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463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312099,18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99862,78</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464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312098,72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99904,88</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465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312097,21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99930,08</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466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312095,70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99956,94</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467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312099,40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99982,60</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468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312101,89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99981,22</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469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312180,38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99933,68</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470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312223,39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99908,38</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471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312241,00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99898,48</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472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312250,83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99892,79</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473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312267,03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99882,83</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474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312271,92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99882,45</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475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312295,25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99744,95</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476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312302,80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99663,28</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477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312296,37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99583,27</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478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312285,29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99543,36</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479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312284,71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99542,37</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480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312163,99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99620,53</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481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312242,41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99743,74</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482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312244,51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99766,39</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483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312241,91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99787,93</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454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312239,82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99802,58</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484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311818,08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100195,84</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485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311872,09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100279,33</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486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311920,83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100359,88</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487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311950,40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100339,20</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488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312003,30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100342,52</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489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312039,23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100335,10</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490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312016,79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100274,67</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491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311968,36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100111,59</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492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311951,04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100090,70</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493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311928,12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100108,32</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494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311922,46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100112,65</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495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311919,20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100115,40</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496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311910,54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100122,59</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497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311907,74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100125,73</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498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311909,19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100127,83</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499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311890,15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100144,72</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500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311887,21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100147,09</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501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311882,22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100151,19</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502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311881,72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100150,61</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503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311875,69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100155,51</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504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311874,32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100156,37</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505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311872,33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100156,85</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506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311870,88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100157,94</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507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311854,96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100169,56</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508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311855,36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100170,16</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509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311819,74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100194,55</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484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311818,08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100195,84</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510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311952,33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100079,74</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511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311975,57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100107,75</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512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312024,39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100272,14</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513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312047,21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100333,61</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514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312049,24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100334,13</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515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312143,32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100306,91</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516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312084,62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100063,93</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517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312068,55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100014,87</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518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312058,72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100019,33</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519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312026,11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100029,31</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520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312016,20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100034,35</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521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312011,94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100037,03</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522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312005,63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100040,60</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523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312001,59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100043,57</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524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311989,88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100051,23</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525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311985,32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100054,65</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526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311979,83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100059,48</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527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311976,96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100061,09</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510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311952,33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100079,74</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528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312086,88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100006,56</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529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312103,83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100058,31</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530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312163,47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100305,28</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531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312154,70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100310,90</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532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312051,66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100340,72</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533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312111,72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100504,10</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534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312148,64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100567,37</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535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312184,51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100559,65</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536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312196,43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100327,22</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537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312246,34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100033,13</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538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312267,80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99906,74</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539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312264,95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99908,19</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540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312245,76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99911,48</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541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312191,83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99941,46</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542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312188,65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99942,90</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543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312147,70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99965,62</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544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312122,56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99988,28</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545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312112,67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99992,99</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546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312097,67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100001,67</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528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312086,88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100006,56</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547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311608,62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100329,29</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548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311700,85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100498,41</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549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311902,96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100368,99</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550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311855,21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100290,07</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551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311802,17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100208,10</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552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311773,65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100224,92</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553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311770,78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100226,65</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554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311769,99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100225,62</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555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311759,72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100232,23</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556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311760,83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100234,43</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557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311746,72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100243,59</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558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311745,31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100241,74</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559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311738,27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100246,10</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560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311739,39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100248,12</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561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311721,71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100259,29</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562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311720,10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100258,24</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563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311712,46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100263,28</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564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311711,93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100265,25</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565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311708,48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100267,66</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566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311703,73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100271,13</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567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311702,68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100269,76</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568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311697,49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100272,88</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569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311692,07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100276,25</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570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311692,85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100277,56</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571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311687,81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100281,15</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572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311681,29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100284,68</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573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311680,52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100283,48</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574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311672,01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100288,76</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575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311672,73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100290,03</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576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311666,52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100294,19</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577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311665,41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100294,74</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578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311665,00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100294,00</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579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311652,28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100302,69</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580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311651,53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100301,60</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581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311640,47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100308,72</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582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311641,54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100310,37</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583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311637,89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100312,62</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584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311608,98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100329,03</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547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311608,62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100329,29</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585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312790,80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100102,02</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586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312751,76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100108,15</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587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312767,52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100199,53</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588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312802,22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100166,23</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585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312790,80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100102,02</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589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310711,25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99606,98</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590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310719,45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99609,20</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591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310753,76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99626,95</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lastRenderedPageBreak/>
              <w:t>592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310809,38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99627,42</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593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310877,21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99598,49</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594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310911,77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99589,29</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595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310950,25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99585,01</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596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310986,68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99605,91</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597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310983,20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99611,98</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598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310948,75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99592,22</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599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310913,06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99596,19</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600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310879,49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99605,12</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601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310810,78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99634,43</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602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310778,73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99634,16</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603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310827,92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99646,55</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604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310852,43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99639,70</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605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310887,72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99620,50</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606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310914,33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99618,15</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607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310953,85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99635,62</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608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310969,05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99656,03</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609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310977,15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99673,99</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610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311011,78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99715,32</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611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311032,80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99754,35</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612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311037,78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99754,16</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613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311046,42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99774,89</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614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311051,60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99650,46</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615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311046,24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99620,96</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616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311037,36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99602,62</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617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310938,76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99440,84</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618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310895,77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99462,30</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619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310828,35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99507,50</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620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310773,99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99536,26</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621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310751,75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99544,38</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622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310730,42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99552,17</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623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310701,34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99597,90</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624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310702,27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99605,10</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589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310711,25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99606,98</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625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308752,83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100443,96</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626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308753,54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100443,25</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627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308752,83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100442,54</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628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308752,12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100443,25</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625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308752,83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100443,96</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629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308778,18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100513,16</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630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308778,89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100512,45</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631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308778,18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100511,74</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632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308777,47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100512,45</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629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308778,18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100513,16</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633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308886,50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100809,77</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634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308887,21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100809,06</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635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308886,50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100808,35</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636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308885,79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100809,06</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633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308886,50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100809,77</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637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308975,91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100985,37</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638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308976,62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100984,66</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639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308975,91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100983,95</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640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308975,20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100984,66</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637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308975,91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100985,37</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641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308992,22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101052,12</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642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308992,74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101051,61</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643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309025,88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101247,15</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644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309025,17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101248,38</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645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309070,53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101296,77</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646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309147,83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101296,25</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647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309121,83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101224,64</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648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309131,51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101204,39</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649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309096,41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100999,71</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650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308982,28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100989,87</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651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308992,66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101051,13</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652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308992,22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101050,70</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653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308991,52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101051,41</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641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308992,22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101052,12</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654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309626,43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98778,03</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655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309667,08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98859,31</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656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309763,44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98982,65</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657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310017,07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99160,84</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658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310088,48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99220,24</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659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310095,61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99210,60</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660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310138,79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99072,76</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661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309876,76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98964,48</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662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309773,64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98912,35</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663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309702,80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98831,23</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664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309611,04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98684,82</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654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309626,43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98778,03</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665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309207,27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101295,36</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666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309188,11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101122,38</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667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309168,94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101005,97</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668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309111,86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101001,05</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669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309147,10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101206,56</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670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309138,07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101225,44</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671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309163,73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101296,08</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665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309207,27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101295,36</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672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308961,69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100988,09</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673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308850,23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100978,47</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674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308894,61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101246,88</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675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308914,24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101259,92</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676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308985,89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101276,54</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677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309004,96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101243,41</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672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308961,69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100988,09</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678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308604,53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101215,01</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679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308564,92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100973,52</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680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308563,17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100953,71</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681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308443,23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100943,36</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682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308496,40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101234,72</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678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308604,53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101215,01</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683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308476,72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101238,30</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684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308422,58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100941,58</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685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308308,94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100931,77</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686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308318,37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100973,18</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687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308366,31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101258,42</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683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308476,72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101238,30</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688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308346,63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101262,01</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689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308298,74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100977,06</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690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308288,02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100929,97</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691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308104,80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100914,16</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692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308106,06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101098,42</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693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308289,93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101272,34</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688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308346,63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101262,01</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694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308086,01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101091,95</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695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308084,79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100912,44</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696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307896,63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100896,20</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697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307894,46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100895,60</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698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308031,66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101087,76</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694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308086,01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101091,95</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699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308829,67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100976,70</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700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308715,00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100966,81</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701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308766,50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101265,56</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702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308874,00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101244,82</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699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308829,67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100976,70</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703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308694,40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100965,03</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704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308583,40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100955,45</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705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308584,77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100971,01</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706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308629,86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101245,84</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707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308739,73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101228,02</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703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308694,40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100965,03</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708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310107,02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99245,63</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709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310215,25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99375,61</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710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310274,39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99332,57</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711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310262,81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99304,21</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712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310135,57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99183,41</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713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310122,73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99224,37</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708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310107,02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99245,63</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714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310282,72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99326,51</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715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310283,12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99326,22</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716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310378,05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99332,75</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717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310440,80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99379,61</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718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310442,23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99353,15</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719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310436,55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99312,28</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720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310405,80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99212,16</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721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310403,01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99178,96</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722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310166,68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99084,10</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723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310138,90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99172,78</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724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310271,25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99298,44</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714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310282,72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99326,51</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725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310038,60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99278,02</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726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309986,25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99348,91</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727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309805,46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99444,96</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728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309707,19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99464,38</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729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309433,66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99458,84</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730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309223,56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99440,88</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lastRenderedPageBreak/>
              <w:t>731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309202,16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99511,20</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732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309312,42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99528,27</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733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309675,62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99627,38</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734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309745,91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99635,61</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735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309766,06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99637,22</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736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309767,07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99625,33</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737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309778,17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99591,61</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738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309796,11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99576,05</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739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309819,11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99567,88</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740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309897,20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99558,64</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741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309973,26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99561,96</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742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309972,61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99576,95</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743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309897,76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99573,68</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744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309822,55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99582,58</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745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309803,80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99589,24</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746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309791,13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99600,23</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747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309781,87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99628,35</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748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309781,01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99638,42</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749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309888,79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99647,08</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750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309935,99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99658,08</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751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310210,62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99767,77</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752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310226,48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99708,84</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753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310229,25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99668,74</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754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310223,10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99601,38</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755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310303,38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99576,00</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756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310272,52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99499,66</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757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310211,56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99387,64</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758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310099,30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99251,99</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725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310038,60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99278,02</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759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311040,10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99817,50</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760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311047,30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99816,01</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761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311027,94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99769,55</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762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310943,02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99772,81</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763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310910,55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99772,19</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764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310906,64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99847,47</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765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310894,08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99978,59</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766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310920,41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99993,66</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767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310959,74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100026,83</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768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311006,30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100116,92</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769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311038,62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100103,60</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770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311064,97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100080,86</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771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311097,69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100063,05</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772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311085,36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100035,74</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759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311040,10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99817,50</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773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311009,15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100126,56</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774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311017,48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100243,14</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775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311033,23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100325,40</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776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311040,16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100328,19</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777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311174,74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100341,83</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778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311227,68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100352,94</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779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311224,42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100317,99</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780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311198,27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100234,49</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781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311107,43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100072,37</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782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311102,48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100073,65</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783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311101,82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100072,19</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784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311070,69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100089,13</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785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311043,93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100112,23</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773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311009,15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100126,56</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786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310900,66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99769,65</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787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310808,50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99771,08</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788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310757,57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99774,01</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789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310779,01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99912,00</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790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310781,14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99938,38</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791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310784,82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100021,58</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792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310783,50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100094,17</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793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310783,09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100099,95</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794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310873,50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100099,71</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795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310883,51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99984,06</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796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310884,56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99973,13</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797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310896,67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99846,73</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786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310900,66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99769,65</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798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310782,38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100109,95</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799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310781,12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100127,84</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800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310776,86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100162,17</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801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310766,70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100210,42</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802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310839,02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100221,37</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803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310841,14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100222,71</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804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310879,61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100209,73</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805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310915,95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100189,49</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806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310954,07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100176,35</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807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310949,03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100158,73</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808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310940,95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100147,80</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809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310900,26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100147,52</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810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310885,48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100139,12</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811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310875,56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100109,71</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798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310782,38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100109,95</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812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310849,85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100228,21</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813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310856,67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100232,52</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814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310889,59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100277,41</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815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310905,43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100287,14</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816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310985,89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100306,34</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817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311022,20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100320,96</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818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311007,55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100244,47</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819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310999,03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100124,63</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820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310951,77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100033,19</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821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310914,65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100001,89</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822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310893,10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99989,55</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823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310882,95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100106,58</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824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310892,09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100133,67</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825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310902,40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100139,53</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826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310945,01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100139,83</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827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310956,33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100155,14</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828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310963,84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100181,44</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829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310919,22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100196,82</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830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310882,86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100217,08</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812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310849,85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100228,21</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831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310905,39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99399,95</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832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310884,15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99379,88</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833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310856,87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99363,57</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834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310410,28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99181,91</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835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310412,71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99210,82</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836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310443,40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99310,76</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837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310449,26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99352,86</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838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310448,07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99374,81</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839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310480,32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99362,79</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840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310630,21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99299,80</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841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310651,08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99304,96</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842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310678,90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99358,05</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843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310711,64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99442,72</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844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310711,31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99475,08</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845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310710,71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99486,50</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846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310720,59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99488,26</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847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310788,98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99484,75</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848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310838,93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99452,14</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849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310844,40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99460,51</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850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310792,19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99494,60</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851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310719,96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99498,31</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852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310710,18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99496,57</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853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310706,24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99571,56</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854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310723,80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99543,94</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855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310769,92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99527,10</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856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310823,21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99498,91</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857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310890,73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99453,64</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858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310929,04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99434,51</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859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310925,85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99429,27</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831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310905,39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99399,95</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860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312187,09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99024,51</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861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312111,33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99116,80</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862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312401,06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99353,18</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863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312486,19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99270,79</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860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312187,09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99024,51</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864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312095,47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99136,12</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865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312035,36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99210,16</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866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312271,79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99378,78</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867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312316,77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99434,75</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868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312382,97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99370,69</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864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312095,47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99136,12</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869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312753,92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100090,66</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870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312731,44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99959,55</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871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312583,67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99984,16</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872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312622,59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100206,53</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873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312749,69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100184,37</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874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312734,25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100094,90</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869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312753,92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100090,66</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875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312563,96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99987,50</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876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312442,13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100009,47</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lastRenderedPageBreak/>
              <w:t>877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312443,18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100015,34</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878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312480,07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100231,39</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879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312602,88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100209,97</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875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312563,96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99987,50</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880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312483,43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100251,10</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881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312523,50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100485,78</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882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312539,52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100557,98</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883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312647,91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100467,28</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884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312606,33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100229,67</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880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312483,43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100251,10</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885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312728,06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99939,83</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886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312691,95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99729,22</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887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312533,36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99756,72</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888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312571,85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99965,85</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885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312728,06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99939,83</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889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312688,57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99709,51</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890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312656,57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99522,84</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891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312584,05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99547,36</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892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312497,49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99561,81</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893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312529,74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99737,05</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889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312688,57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99709,51</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894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312557,07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99968,42</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895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312518,58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99759,26</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896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312400,56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99779,19</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897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312418,51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99878,21</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898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312438,59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99989,79</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894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312557,07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99968,42</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899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312514,96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99739,58</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900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312482,73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99564,47</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901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312365,50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99585,78</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902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312396,99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99759,51</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899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312514,96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99739,58</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903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312072,03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99117,39</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904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312072,31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99117,05</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905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311947,65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99013,44</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906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311878,52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99098,54</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907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312010,87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99192,72</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903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312072,03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99117,39</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908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311932,27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99000,66</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909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311706,93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98819,33</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910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311645,71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98838,34</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911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311743,02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98984,98</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912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311862,76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99086,22</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908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311932,27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99000,66</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913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311932,26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98968,14</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914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312055,91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98842,57</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915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312006,41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98800,17</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916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311771,65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98799,22</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917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311735,91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98810,32</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913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311932,26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98968,14</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918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311947,70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98980,97</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919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312088,18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99097,73</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920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312197,84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98964,13</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921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312071,13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98855,61</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918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311947,70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98980,97</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922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310360,39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98428,22</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923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310442,50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98530,61</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924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310587,24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98408,96</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925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310729,42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98305,85</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926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310811,35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98280,28</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927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310870,52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98297,79</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928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311043,89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98184,11</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929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311188,44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98399,00</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930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311401,04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98744,12</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931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311510,30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98675,91</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932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311362,48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98324,48</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933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311317,87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98234,27</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934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311257,72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98176,19</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935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311174,91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98135,82</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936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310967,56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98131,52</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937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310881,92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98146,32</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938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310784,23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98191,41</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922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310360,39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98428,22</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939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311038,33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98211,68</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940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310895,65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98305,22</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941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310906,60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98308,46</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942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310959,78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98355,61</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943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311266,01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98824,76</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944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311295,32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98810,13</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945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311384,08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98754,72</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946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311171,62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98409,83</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939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311038,33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98211,68</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947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311267,72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98846,25</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948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311236,69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98868,49</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949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311229,70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98880,47</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950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311264,59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98952,31</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951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311274,12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98981,22</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952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311302,65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99033,51</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953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311316,91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99033,69</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954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311362,20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99020,73</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955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311387,81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99004,87</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956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311290,38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98834,95</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947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311267,72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98846,25</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957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311374,06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99025,15</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958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311455,70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99143,30</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959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311677,59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98992,47</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960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311675,05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98989,53</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961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311607,35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98877,20</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962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311395,45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99018,19</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963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311392,79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99013,55</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957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311374,06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99025,15</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964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311597,01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98860,06</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965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311591,71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98851,26</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966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311536,03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98737,07</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967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311518,16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98694,58</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968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311308,14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98825,70</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969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311402,17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98989,70</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964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311597,01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98860,06</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970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311248,90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98835,14</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971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310944,43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98368,74</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972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310896,66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98326,38</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973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310811,51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98301,18</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974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310738,50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98323,97</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975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310705,63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98347,80</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976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310990,87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98764,08</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977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311117,98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98935,06</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978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311175,74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98899,02</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979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311212,42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98870,39</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980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311221,57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98854,73</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970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311248,90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98835,14</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981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311464,34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99155,56</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982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311486,29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99183,86</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983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311503,61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99240,82</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984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311746,65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99069,41</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985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311739,15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99063,75</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986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311687,46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99003,90</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981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311464,34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99155,56</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987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311508,25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99256,08</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988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311506,67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99283,03</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989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311426,10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99342,19</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311477,62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99421,99</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311570,20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99353,57</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311812,34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99177,71</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311833,92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99135,28</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311759,23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99078,90</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987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311508,25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99256,08</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310864,00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98616,01</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310795,72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98671,65</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310914,05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98825,48</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310929,46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98854,93</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310933,36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98875,32</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310935,30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98915,32</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310928,53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98947,76</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310972,40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99027,44</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311019,93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99004,51</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311028,35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99003,90</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310994,79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98946,13</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311003,44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98941,11</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311039,45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99003,09</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311039,90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99003,06</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311040,18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99003,52</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1010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311066,94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98986,93</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1011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311110,23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98958,16</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310864,00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98616,01</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1012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311119,54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98951,47</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1013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311210,74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99084,46</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lastRenderedPageBreak/>
              <w:t>1014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311266,20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99047,08</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1015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311291,54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99034,03</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1016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311264,90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98985,21</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1017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311255,31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98956,11</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1018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311220,32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98885,23</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1019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311184,12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98911,47</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1012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311119,54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98951,47</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1020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310858,29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98607,76</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1021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310689,43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98359,56</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1022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310603,55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98421,84</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1023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310789,62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98663,72</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1020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310858,29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98607,76</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1024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312495,03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100573,52</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1025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312437,95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100253,26</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1026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312342,04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100272,13</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1027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312403,10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100591,53</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1024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312495,03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100573,52</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1028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312434,22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100233,61</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1029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312391,48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100024,23</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1030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312298,08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100042,15</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1031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312338,29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100252,49</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1028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312434,22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100233,61</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1032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312387,48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100004,63</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1033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312337,25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99744,27</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1034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312319,66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99843,09</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1035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312299,80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100021,46</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1032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312387,48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100004,63</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1036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312383,48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100595,37</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1037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312327,57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100302,93</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1038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312291,10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100382,57</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1039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312332,53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100605,35</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1036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312383,48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100595,37</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1040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312321,09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100269,05</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1041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312277,50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100041,00</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1042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312226,31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100330,51</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1043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312201,55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100813,22</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1044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312211,70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100877,48</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1045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312239,41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100945,21</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1046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312286,86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100924,26</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1047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312370,25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100901,57</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1048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312316,56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100628,86</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1049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312312,90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100609,20</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1050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312270,28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100380,00</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1040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312321,09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100269,05</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1051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312246,98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100963,73</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1052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312269,17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101017,97</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1053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312307,69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101078,34</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1054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312334,48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101111,69</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1055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312383,47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101140,43</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1056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312402,06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100985,34</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1057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312375,92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100920,75</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1058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312293,56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100943,17</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1051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312246,98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100963,73</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1059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312402,29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101151,47</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1060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312418,34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101160,89</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1061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312603,83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101185,46</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1062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312640,88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101194,06</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1063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312605,27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101014,98</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1064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312421,05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100994,98</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1059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312402,29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101151,47</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1065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312601,18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100994,42</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1066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312575,72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100866,38</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1067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312395,36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100915,46</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1068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312419,32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100974,67</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1065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312601,18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100994,42</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1069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312571,81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100846,71</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1070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312520,55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100588,90</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1071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312336,29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100625,00</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1072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312389,60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100896,30</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1069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312571,81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100846,71</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1073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312361,00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99566,27</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1074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312579,17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99527,90</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1075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312655,15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99502,21</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1076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312652,93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99440,98</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1077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312554,67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99246,27</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1078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312331,76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99461,99</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1073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312361,00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99566,27</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1079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312885,51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99494,28</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1080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312681,12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99529,18</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1081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312677,61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99527,18</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1082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312723,46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99794,63</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1083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312801,39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99782,07</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1084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312768,56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99585,63</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1085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312788,29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99582,33</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1086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312821,14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99778,89</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1087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312930,12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99761,33</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1079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312885,51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99494,28</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1088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312726,84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99814,35</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1089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312747,79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99936,55</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1090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312836,96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99921,70</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1091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312840,25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99941,42</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1092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312751,17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99956,26</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1093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312773,16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100084,54</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1094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312978,72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100052,27</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1095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312933,42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99781,06</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1088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312726,84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99814,35</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1096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307714,67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100605,59</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1097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307739,86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100663,29</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1098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307778,20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100762,95</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1099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307795,66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100787,85</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1100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307812,90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100808,75</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1101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307841,11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100829,44</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1102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307869,67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100847,24</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1103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307903,74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100856,67</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1104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308081,58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100872,01</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1105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308077,68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100844,03</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1106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307968,74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100572,04</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1107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307987,31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100564,60</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1108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308096,00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100835,99</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1109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308143,41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100840,02</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1110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308071,33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100654,64</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1111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308076,29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100642,13</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1112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308132,73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100630,44</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1113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308146,60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100631,57</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1114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308392,72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100535,22</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1115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308289,27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100404,78</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1116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308494,08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100236,26</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1117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308511,34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100195,42</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1118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308657,95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100083,76</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1119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308718,57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100068,23</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1120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308765,08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100030,72</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1121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308800,81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99973,63</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1122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308832,42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99912,41</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1123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308832,41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99829,79</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1124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308833,04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99757,58</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1125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308815,67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99721,41</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1126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308807,97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99774,03</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1127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308777,06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99857,55</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1128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308763,00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99852,35</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1129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308793,36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99770,30</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1130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308804,06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99697,22</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1131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308797,14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99682,82</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1132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308169,30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99948,59</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1133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307902,75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100104,32</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1134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307933,45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100172,39</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1135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308117,47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100083,29</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1136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308126,18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100101,29</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1137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307941,68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100190,62</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1138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307976,28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100267,36</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1139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308154,86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100184,35</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1140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308163,29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100202,49</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1141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307984,51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100285,59</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1142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308011,07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100344,48</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1143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308186,91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100270,30</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1144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308194,68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100288,73</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1145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308019,29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100362,72</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1146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308037,71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100403,55</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1147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308010,36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100415,88</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1148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307991,66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100374,42</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1149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307684,15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100504,61</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1096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307714,67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100605,59</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1150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308964,72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100909,90</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1151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308972,63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100835,50</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1152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308921,33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100831,35</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1153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308604,96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100796,21</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1154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308598,51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100878,74</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lastRenderedPageBreak/>
              <w:t>1150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308964,72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100909,90</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1155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308578,58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100877,05</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1156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308585,06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100794,23</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1157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308471,57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100784,40</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1158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308463,66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100867,27</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1155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308578,58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100877,05</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1159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308443,73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100865,58</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1160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308451,65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100782,67</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1161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308126,24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100754,49</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1162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308160,05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100841,44</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1159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308443,73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100865,58</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1163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307983,44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100356,18</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1164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307957,30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100298,23</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1165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307663,11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100434,98</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1166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307678,33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100485,35</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1163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307983,44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100356,18</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1167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307949,08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100280,00</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1168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307914,66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100203,70</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1169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307629,49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100341,77</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1170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307646,13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100378,79</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1171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307657,26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100415,64</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1167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307949,08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100280,00</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1172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307906,44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100185,46</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1173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307876,70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100119,53</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1174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307601,74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100280,04</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1175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307621,29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100323,52</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1172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307906,44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100185,46</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1176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308118,17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100733,71</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1177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308453,55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100762,76</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1178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308461,69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100677,47</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1179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308133,97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100650,60</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1180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308089,44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100659,83</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1176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308118,17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100733,71</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1181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308463,59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100657,56</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1182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308466,40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100628,11</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1183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308405,72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100551,61</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1184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308191,96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100635,29</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1181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308463,59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100657,56</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1185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308980,61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100949,57</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1186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309548,00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100998,48</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1187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309606,41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101013,65</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1188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309620,31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101022,26</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1189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309641,69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101000,42</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1190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309650,27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100970,27</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1191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309648,31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100829,65</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1192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309643,80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100816,23</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1193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309555,13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100863,44</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1194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309370,73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100900,26</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1195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309320,70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100836,63</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1196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309290,02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100860,49</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1197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308992,58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100837,07</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1185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308980,61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100949,57</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1198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309638,95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100801,82</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1199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309632,94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100783,96</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1200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309528,77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100619,49</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1201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309444,55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100674,99</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1202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309330,53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100741,57</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1203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309295,57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100769,67</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1204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309326,59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100819,86</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1205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309376,83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100883,74</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1206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309550,03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100849,17</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1198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309638,95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100801,82</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1207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309520,88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100606,72</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1208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309456,31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100500,20</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1209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309167,87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100134,34</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1210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309083,07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100202,01</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1211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309444,30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100657,20</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1207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309520,88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100606,72</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1212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309427,16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100667,78</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1213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309067,44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100214,48</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1214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308980,14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100284,15</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1215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309330,27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100724,35</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1212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309427,16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100667,78</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1216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309313,80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100735,77</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1217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308964,50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100296,63</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1218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308885,05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100360,03</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1219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309235,07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100798,28</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1220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309223,35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100807,64</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1221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308873,32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100369,39</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1222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308817,88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100413,63</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1223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309089,64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100755,68</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1224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309077,89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100765,01</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1225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308806,15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100422,99</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1226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308746,05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100470,96</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1227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308974,25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100756,61</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1228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309020,82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100800,57</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1229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309007,09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100815,11</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1230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308959,50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100770,19</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1231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308730,41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100483,43</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1232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308668,24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100533,05</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1233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308796,52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100695,68</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1234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308929,64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100812,05</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1235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309283,86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100839,94</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1236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309309,19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100820,24</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1237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309275,84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100766,28</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1216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309313,80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100735,77</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1238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308586,61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100774,29</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1239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308597,04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100572,26</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1240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308406,74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100334,03</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1241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308317,15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100407,74</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1242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308487,08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100621,99</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1243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308473,47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100764,49</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1238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308586,61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100774,29</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1244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308894,96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100808,30</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1245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308781,96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100709,52</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1246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308652,61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100545,52</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1247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308616,98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100573,95</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1248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308606,52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100776,26</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1244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308894,96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100808,30</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1249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308608,78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100554,91</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1250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308640,18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100529,85</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1251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308453,41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100295,63</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1252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308422,19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100321,32</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1249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308608,78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100554,91</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1253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308655,81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100517,38</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1254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308717,96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100467,78</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1255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308522,16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100221,19</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1256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308510,59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100248,58</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1257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308468,85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100282,92</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1253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308655,81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100517,38</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1258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308533,69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100203,54</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1259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308733,59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100455,31</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1260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308793,77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100407,29</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1261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308596,70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100155,55</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1258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308533,69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100203,54</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1262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308805,49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100397,93</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1263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308860,85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100353,76</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1264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308662,66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100105,31</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1265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308608,63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100146,46</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1262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308805,49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100397,93</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1266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308952,08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100280,95</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1267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308771,07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100051,58</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1268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308727,75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100086,52</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1269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308677,20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100099,47</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1270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308872,57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100344,40</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1266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308952,08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100280,95</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1271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308967,72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100268,47</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1272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309055,01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100198,81</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1273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308844,21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99933,17</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1274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308818,20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99983,54</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1275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308784,88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100036,79</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1271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308967,72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100268,47</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1276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309070,64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100186,34</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1277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309155,40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100118,70</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1278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308911,79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99813,23</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1279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308852,90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99773,93</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1280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308852,42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99911,35</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1276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309070,64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100186,34</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1281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310704,63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99443,99</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1282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310672,51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99360,94</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1283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310646,34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99311,00</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1284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310630,79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99307,15</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1285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310482,90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99369,30</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1286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310447,66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99382,43</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1287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310447,53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99384,69</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1288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310499,28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99428,20</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lastRenderedPageBreak/>
              <w:t>1289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310563,19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99451,87</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1290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310640,28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99473,98</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1291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310703,76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99485,27</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1292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310704,31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99474,86</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1281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310704,63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99443,99</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1293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310703,24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99495,33</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1294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310638,02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99483,74</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1295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310560,07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99461,38</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1296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310494,17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99436,97</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1297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310440,74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99392,04</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1298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310374,43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99342,53</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1299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310286,07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99336,44</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1300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310231,57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99376,10</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1301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310262,73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99373,76</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1302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310296,06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99389,11</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1303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310333,28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99380,19</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1304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310386,34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99386,90</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1305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310426,00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99415,94</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1306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310447,98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99445,25</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1307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310558,06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99480,71</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1308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310683,41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99533,62</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1309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310695,53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99553,02</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1310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310698,85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99578,69</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1293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310703,24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99495,33</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1311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310722,84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99618,84</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1312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310746,81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99686,97</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1313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310744,12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99691,59</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1314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310790,78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99682,79</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1315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310810,34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99665,46</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1316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310821,65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99652,19</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1317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310754,74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99635,33</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1311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310722,84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99618,84</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1318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310740,08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99699,48</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1319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310756,79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99764,04</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1320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310808,14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99761,08</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1321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310904,86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99759,58</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1322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310905,08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99757,08</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1323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310942,88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99757,81</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1324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311025,01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99754,65</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1325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311005,95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99719,27</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1326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310971,17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99677,75</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1327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310962,98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99659,60</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1328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310949,34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99641,28</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1329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310913,15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99625,29</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1330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310889,79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99627,34</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1331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310855,08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99646,23</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1332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310829,93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99653,25</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1333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310815,35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99670,38</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1334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310793,97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99689,31</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1318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310740,08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99699,48</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1335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310739,13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99686,24</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1336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310713,96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99614,70</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1337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310697,55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99611,26</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1338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310697,55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99612,69</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1339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310622,53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99612,56</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1340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310601,19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99610,89</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1341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310623,94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99764,34</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1342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310748,40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99759,55</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1343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310732,41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99697,79</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1335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310739,13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99686,24</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1344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310581,18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99612,35</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1345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310516,71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99617,38</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1346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310349,68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99657,48</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1347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310357,03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99674,35</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1348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310390,11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99797,63</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1349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310473,15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99776,65</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1350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310512,44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99772,64</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1351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310604,23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99767,76</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1344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310581,18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99612,35</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1352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310691,87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99602,68</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1353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310685,89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99556,47</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1354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310676,60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99541,60</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1355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310554,57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99490,09</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1356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310441,89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99453,80</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1357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310437,86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99448,42</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1358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310432,25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99465,14</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1359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310431,06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99520,94</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1360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310357,87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99547,75</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1361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310309,78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99565,17</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1362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310345,62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99648,17</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1363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310515,14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99607,47</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1364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310600,54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99600,81</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1365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310622,93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99602,57</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1352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310691,87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99602,68</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1366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310424,16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99516,01</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1367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310425,28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99463,93</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1368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310432,76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99441,62</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1369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310418,89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99423,13</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1370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310382,52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99396,49</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1371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310333,84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99390,34</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1372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310295,03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99399,64</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1373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310260,89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99383,93</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1374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310222,50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99386,82</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1375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310281,57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99495,38</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1376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310307,16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99558,68</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1366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310424,16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99516,01</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1377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310307,30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99585,25</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1378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310233,80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99608,48</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1379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310239,29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99668,63</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1380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310236,39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99710,50</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1381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310219,90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99771,77</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1382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310240,83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99781,85</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1383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310271,94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99791,78</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1384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310368,99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99802,96</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1385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310380,41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99800,07</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1386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310347,56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99677,67</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1377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310307,30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99585,25</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1387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308919,65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99794,43</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1388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308925,48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99798,33</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1389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309171,19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100106,42</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1390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309236,37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100057,10</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1391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309011,65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99785,69</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1387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308919,65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99794,43</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1392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309554,54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99745,48</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1393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309579,03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99761,06</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1394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309612,04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99814,40</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1395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309638,79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99808,12</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1396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309656,87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99797,36</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1397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309659,72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99801,50</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1398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309709,26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99776,35</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1399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309716,52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99769,30</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1400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309816,54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99722,62</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1401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309766,60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99682,07</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1402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309727,54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99707,35</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1403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309669,60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99715,57</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1404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309671,30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99725,42</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1392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309554,54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99745,48</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1405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309665,37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99690,93</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1406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309667,28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99700,75</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1407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309722,17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99692,96</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1408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309754,36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99672,12</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1409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309724,97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99648,26</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1410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309672,63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99642,13</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1411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309548,74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99606,23</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1412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309543,27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99655,13</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1413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309535,76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99669,49</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1414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309560,81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99708,89</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1405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309665,37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99690,93</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1415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309722,36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99777,56</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1416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309715,14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99784,58</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1417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309667,78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99808,62</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1418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309673,18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99830,35</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1419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309726,85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99898,50</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1420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309751,39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99907,21</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1421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309794,11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99888,94</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1422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309803,22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99886,54</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1423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310000,21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100097,61</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1424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310144,37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100258,78</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1425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310283,99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100214,26</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1426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310291,39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100212,43</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1427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310281,80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100203,96</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1428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310207,32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100118,38</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1429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310121,02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100018,76</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1430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310122,90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100017,12</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1431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310000,81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99875,34</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1432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309825,21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99729,66</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lastRenderedPageBreak/>
              <w:t>1415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309722,36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99777,56</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1433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309720,79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99906,95</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1434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309692,42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99870,94</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1435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309695,02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99881,84</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1436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309694,40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99913,52</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1437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309682,01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99930,31</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1438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310070,58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100353,52</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1439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310091,68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100365,89</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1440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310176,20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100326,54</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1441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309858,99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99971,98</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1442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309789,97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99901,59</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1443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309751,73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99917,94</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1433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309720,79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99906,95</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1444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309684,46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99910,15</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1445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309684,99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99882,91</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1446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309677,67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99852,22</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1447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309663,99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99834,85</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1448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309660,00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99818,78</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1449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309646,37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99826,89</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1450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309567,04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99845,49</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1451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309476,72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99907,98</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1452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309559,92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100003,98</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1453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309578,80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99988,96</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1454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309631,38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99968,11</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1455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309662,79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99939,53</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1444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309684,46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99910,15</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1456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309566,28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100011,70</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1457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309706,84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100182,91</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1458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309704,91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100184,50</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1459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309806,08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100307,88</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1460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309794,48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100317,39</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1461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309693,32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100194,01</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1462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309691,38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100195,60</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1463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309460,17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99919,43</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1464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309371,26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99980,95</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1465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309742,95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100438,97</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1466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309739,39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100454,45</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1467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309649,33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100527,55</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1468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309633,45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100539,73</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1469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309603,05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100563,03</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1470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309708,79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100696,77</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1471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309694,36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100753,31</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1472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309661,32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100805,58</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1473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309668,27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100826,24</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1474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309670,31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100972,93</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1475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309669,59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100975,45</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1476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309686,06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100959,80</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1477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309767,36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100912,83</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1478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309985,92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100804,75</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1479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310269,82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100719,06</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1480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310400,45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100664,50</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1481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310399,37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100661,05</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1482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310349,49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100636,47</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1483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310306,29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100598,98</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1484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310316,12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100587,66</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1485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310357,86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100623,87</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1486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310393,14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100641,26</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1487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310279,41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100226,22</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1488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310151,54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100266,99</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1489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310198,28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100321,57</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1490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310193,85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100334,88</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1491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310090,88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100382,80</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1492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310061,00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100365,29</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1493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309710,22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99983,00</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1494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309672,94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99942,60</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1495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309670,25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99946,26</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1496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309636,76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99976,73</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1497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309583,86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99997,71</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1456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309566,28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100011,70</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1498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309675,76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100745,30</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1499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309686,97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100701,41</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1500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309574,77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100559,51</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1501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309620,67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100524,32</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1502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309247,03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100074,11</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1503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309183,67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100122,06</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1504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309472,84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100488,90</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1505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309651,13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100775,30</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1506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309653,10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100781,15</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1498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309675,76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100745,30</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1507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309717,22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100446,65</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1508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309350,88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99995,53</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1509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309263,00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100062,03</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1510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309636,39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100511,96</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1507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309717,22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100446,65</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1511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310293,85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100222,12</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1512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310392,77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100590,16</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1513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310414,35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100658,69</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1514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310415,61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100658,17</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1515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310487,47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100642,90</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1516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310429,35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100439,84</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1517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310384,44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100237,88</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1518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310330,73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100231,74</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1519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310305,11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100224,53</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1520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310300,51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100220,47</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1511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310293,85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100222,12</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1521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310448,74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100434,91</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1522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310507,08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100638,74</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1523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310585,36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100622,11</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1524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310545,15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100441,33</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1525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310530,83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100386,44</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1526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310499,50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100235,56</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1527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310437,92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100240,12</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1528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310405,48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100240,32</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1521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310448,74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100434,91</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1529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310600,04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100619,00</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1530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310602,14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100618,55</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1531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310633,33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100622,71</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1532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310714,84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100606,72</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1533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310691,98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100529,60</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1534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310688,42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100506,86</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1535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310687,08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100487,90</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1536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310655,69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100385,45</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1537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310633,44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100358,35</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1538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310617,82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100298,28</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1539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310632,34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100294,51</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1540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310647,12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100351,38</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1541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310669,16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100378,22</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1542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310689,25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100443,62</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1543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310743,01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100222,32</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1544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310734,29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100220,01</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1545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310704,62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100219,59</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1546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310514,58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100234,42</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1547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310545,44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100383,02</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1548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310559,74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100437,81</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1529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310600,04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100619,00</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1549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309123,45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99513,93</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1550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308842,65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99469,41</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1551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308810,84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99644,44</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1549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309123,45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99513,93</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1552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311172,44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100356,67</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1553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311036,53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100342,90</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1554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311024,00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100337,86</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1555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311019,18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100397,47</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1556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311010,04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100408,00</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1557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311007,07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100444,80</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1558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310966,40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100510,12</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1559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310971,42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100516,15</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1560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311041,84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100509,03</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1561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311115,85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100493,88</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1562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311141,73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100492,66</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1563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311183,71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100512,61</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1564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311296,30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100461,06</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1565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311271,74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100411,00</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1566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311235,22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100372,36</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1567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311234,46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100372,24</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1568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311234,56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100371,67</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1569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311232,25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100369,23</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1552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311172,44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100356,67</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1570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310992,82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100448,77</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1571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310988,87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100448,32</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1572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310999,51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100355,18</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1573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310998,46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100327,57</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1574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310981,32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100320,68</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1575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310899,62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100301,17</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1576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310879,23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100288,65</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1577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310863,19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100266,78</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lastRenderedPageBreak/>
              <w:t>1578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310871,41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100352,41</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1579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310912,81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100443,65</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1580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310903,71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100447,79</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1581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310861,61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100355,03</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1582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310851,63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100251,02</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1583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310846,25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100243,68</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1584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310833,67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100235,73</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1585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310762,98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100225,03</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1586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310709,04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100446,78</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1587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310706,80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100470,46</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1588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310706,80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100483,20</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1589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310708,31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100504,61</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1590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310711,53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100525,19</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1591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310757,16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100679,11</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1592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310881,72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100645,10</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1593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310904,85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100636,26</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1594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310904,01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100513,79</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1595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310957,91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100500,82</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1596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310958,60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100503,72</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1570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310992,82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100448,77</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1597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310924,79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100628,20</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1598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311055,18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100569,99</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1599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311036,94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100519,57</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1600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310967,14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100526,64</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1601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310961,96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100520,41</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1602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310924,12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100529,52</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1597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310924,79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100628,20</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1603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311064,34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100565,90</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1604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311171,70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100517,97</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1605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311139,70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100502,77</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1606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311128,61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100503,29</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1607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311117,10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100503,83</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1608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311047,06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100518,16</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1603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311064,34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100565,90</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1609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310938,38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99073,45</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1610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310950,71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99060,39</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1611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310966,22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99046,09</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1612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310967,58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99039,76</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1613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310917,98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98949,33</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1614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310925,25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98914,53</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1615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310923,41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98876,50</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1616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310919,92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98858,25</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1617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310905,59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98830,88</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1618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310595,67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98428,00</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1619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310455,12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98546,14</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1620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310503,72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98605,12</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1621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310510,17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98599,25</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1622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310621,81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98705,13</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1623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310769,80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98849,91</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1624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310748,94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98876,02</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1609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310938,38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99073,45</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1625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311248,33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99585,90</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1626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311273,64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99570,54</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1627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311321,82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99537,41</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1628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311344,13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99523,88</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1629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311257,86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99387,27</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1630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311186,80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99272,68</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1631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311180,99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99274,32</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1632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311101,19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99315,35</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1633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311180,06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99461,66</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1625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311248,33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99585,90</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1634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311183,82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99263,14</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1635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311031,94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99018,68</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1636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311023,87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99019,27</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1637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310981,81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99039,56</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1638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310977,36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99044,84</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1639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310973,50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99050,25</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1640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310956,33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99066,08</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1641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310944,01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99079,14</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1642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310990,29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99124,61</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1643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311080,41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99276,80</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1644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311096,44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99306,55</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1645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311177,31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99264,97</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1634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311183,82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99263,14</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1646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311364,43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99563,96</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1647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311351,82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99528,57</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1648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311326,17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99544,13</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1649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311277,98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99577,26</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1650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311250,14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99594,16</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1651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311335,31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99749,29</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1652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311355,88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99783,36</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1653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311375,25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99749,80</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1654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311409,19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99719,65</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1655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311442,77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99685,25</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1646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311364,43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99563,96</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1656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311387,02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99759,40</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1657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311364,73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99798,02</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1658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311365,86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99799,90</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1659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311372,97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99811,68</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1660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311479,49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99739,57</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1661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311451,35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99697,93</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1662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311419,55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99730,51</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1656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311387,02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99759,40</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1663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311402,69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99906,26</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1664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311467,58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100055,39</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1665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311604,26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99960,00</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1666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311481,18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99756,54</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1667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311378,77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99825,87</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1668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311382,67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99850,98</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1663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311402,69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99906,26</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1669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311583,09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100324,25</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1670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311504,98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100355,68</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1671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311419,66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100389,16</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1672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311378,67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100408,61</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1673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311378,25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100408,99</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1674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311540,00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100645,66</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1675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311574,03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100703,66</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1676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311606,54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100808,45</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1677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311619,67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100907,25</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1678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311613,21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101073,10</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1679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311655,86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101497,89</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1680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311668,37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101551,55</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1681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311685,54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101587,52</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1682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311811,04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101767,49</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1683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311794,64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101778,93</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1684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311668,20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101597,62</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1685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311649,38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101558,21</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1686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311636,09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101501,18</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1687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311599,28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101134,61</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1688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311570,68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101139,77</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1689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311560,69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101148,84</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1690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311512,80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101205,39</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1691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311454,41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101231,73</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1692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311423,58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101285,62</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1693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311362,37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101350,50</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1694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311335,61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101359,88</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1695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311359,98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101450,26</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1696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311370,73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101516,47</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1697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311343,99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101542,75</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1698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311319,37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101626,35</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1699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311293,62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101666,34</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1700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311298,69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101704,52</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1701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311311,29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101766,19</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1702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311286,55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101776,61</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1703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311251,37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101840,44</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1704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311229,89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101890,29</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1705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311218,51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101927,66</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1706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311201,25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101959,65</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1707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311324,52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102069,14</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1708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311359,33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102091,84</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1709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311397,03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102106,34</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1710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311454,13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102108,62</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1711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311774,30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102080,85</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1712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311963,94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102047,48</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1713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312266,65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101959,61</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1714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312294,58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101941,09</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1715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312321,06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101902,60</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1716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312634,12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101223,28</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1717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312598,46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101215,01</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1718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312518,03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101204,35</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1719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312442,74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101382,53</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1720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312417,04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101373,41</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1721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312401,49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101407,09</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1722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312402,94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101413,83</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1723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312392,43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101438,29</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1724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312394,05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101449,70</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lastRenderedPageBreak/>
              <w:t>1725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312387,55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101464,88</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1726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312340,41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101546,22</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1727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312334,36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101542,71</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1728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312381,28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101461,73</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1729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312386,84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101448,75</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1730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312385,22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101437,32</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1731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312395,63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101413,12</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1732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312394,15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101406,29</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1733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312410,41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101371,06</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1734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312401,21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101367,79</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1735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312345,16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101350,98</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1736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312335,30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101374,25</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1737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312321,49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101368,41</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1738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312399,33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101184,51</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1739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312391,83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101180,11</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1740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312288,27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101166,61</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1741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312255,11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101153,29</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1742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312230,28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101127,27</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1743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312180,29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101039,92</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1744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312190,67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101108,44</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1745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312205,54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101266,48</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1746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312190,59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101267,69</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1747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312185,92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101209,89</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1748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312182,52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101212,81</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1749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312154,79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101229,02</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1750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312136,93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101231,77</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1751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312119,77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101234,41</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1752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312089,94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101244,15</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1753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312070,66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101254,10</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1754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312036,73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101266,93</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1755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311995,91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101278,21</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1756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311993,24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101268,57</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1757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312033,62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101257,41</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1758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312066,59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101244,94</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1759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312086,07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101234,90</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1760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312117,44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101224,65</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1761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312151,38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101219,43</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1762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312176,69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101204,63</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1763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312184,90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101197,59</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1764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312175,78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101110,34</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1765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312159,66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101003,87</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1766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312157,06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100999,33</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1767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312154,74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101000,52</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1768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312117,73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100927,85</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1769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312115,70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100920,53</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1770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312043,33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100850,13</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1771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312013,35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100824,92</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1772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311992,77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100811,52</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1773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311832,08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100722,62</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1774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311812,12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100709,24</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1775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311785,42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100683,92</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1776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311764,10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100649,96</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1777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311723,16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100678,90</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1778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311754,06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100719,01</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1779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311780,05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100764,35</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1780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311803,59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100798,24</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1781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311819,72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100772,29</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1782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311828,22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100777,57</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1783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311809,81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100807,19</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1784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311810,96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100808,84</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1785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311816,99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100852,51</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1786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311822,74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100864,79</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1787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311864,66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100902,51</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1788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311919,18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100930,05</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1789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311965,71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100940,11</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1790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311981,45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100952,07</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1791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311987,34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100969,74</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1792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311992,80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101028,90</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1793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311985,83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101029,55</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1794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311980,45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100971,19</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1795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311975,50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100956,34</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1796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311962,71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100946,62</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1797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311916,82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100936,71</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1798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311860,67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100908,34</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1799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311817,01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100869,04</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1800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311810,20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100854,51</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1801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311804,26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100811,46</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1802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311774,13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100768,10</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1803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311748,23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100722,90</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1804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311717,23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100682,68</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1805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311678,03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100706,47</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1806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311674,40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100700,49</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1807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311717,53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100674,31</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1808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311758,25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100645,53</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1669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311583,09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100324,25</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1809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311772,38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100629,68</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1810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311986,48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100507,01</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1811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311910,73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100381,83</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1812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311708,04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100511,60</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1809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311772,38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100629,68</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1813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311847,61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99320,78</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1814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311781,84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99218,40</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1815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311581,28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99364,06</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1816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311621,60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99417,97</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1817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311698,20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99537,96</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1818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311755,57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99511,84</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1819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311777,10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99454,82</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1820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311809,56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99409,09</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1821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311825,45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99343,16</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1822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311849,98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99324,35</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1813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311847,61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99320,78</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1823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311843,23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99354,72</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1824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311829,01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99413,78</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1825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311825,27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99415,96</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1826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311790,37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99462,14</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1827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311767,42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99522,93</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1828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311699,58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99553,81</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1829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311702,36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99598,41</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1830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311707,58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99614,43</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1831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311728,72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99604,24</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1832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311729,93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99606,43</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1833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311737,39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99602,83</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1834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311831,44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99565,64</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1835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311980,65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99521,25</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1836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311861,07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99341,05</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1823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311843,23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99354,72</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1837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311690,07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99561,94</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1838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311658,65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99580,05</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1839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311608,09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99558,53</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1840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311554,85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99579,68</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1841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311516,50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99627,75</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1842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311513,26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99627,46</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1843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311486,78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99647,81</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1844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311458,17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99690,17</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1845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311487,98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99734,28</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1846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311591,83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99670,24</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1847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311698,49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99618,81</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1848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311692,45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99600,30</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1837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311690,07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99561,94</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1849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311687,76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99540,19</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1850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311613,37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99423,66</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1851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311573,22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99369,99</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1852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311361,65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99526,35</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1853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311373,46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99559,51</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1854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311404,07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99606,85</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1855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311449,12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99676,77</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1856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311475,71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99637,40</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1857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311502,65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99616,69</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1858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311500,87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99615,27</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1859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311542,53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99563,05</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1860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311608,35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99536,90</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1861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311657,31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99557,74</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1849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311687,76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99540,19</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1862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311519,89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99732,22</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1863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311598,33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99856,94</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1864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311647,25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99826,53</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1865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311602,27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99749,98</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1866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311572,98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99699,49</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1862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311519,89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99732,22</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1867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311602,06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99862,87</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1868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311645,31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99931,64</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1869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311836,80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99806,20</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1870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311838,64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99803,85</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1871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311746,84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99668,17</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1872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311722,44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99623,92</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1873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311599,04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99683,42</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lastRenderedPageBreak/>
              <w:t>1874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311578,94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99695,81</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1875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311655,57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99826,89</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1876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311653,84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99830,67</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1867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311602,06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99862,87</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1877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311851,51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99796,10</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1878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312067,34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99653,39</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1879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311986,42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99529,94</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1880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311923,02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99549,35</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1881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311834,69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99575,11</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1882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311741,41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99611,99</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1883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311734,76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99615,20</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1884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311759,65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99660,33</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1877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311851,51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99796,10</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1885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312358,68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101160,66</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1886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312314,54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101134,77</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1887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312283,28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101095,85</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1888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312242,43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101031,83</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1889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312219,80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100976,52</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1890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312174,27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100999,21</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1891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312242,39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101118,24</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1892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312263,71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101140,58</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1893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312292,09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101151,98</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1885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312358,68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101160,66</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1894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312107,80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100891,91</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1895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312072,21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100763,03</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1896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312001,60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100542,53</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1897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311990,69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100516,13</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1898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311775,26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100639,52</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1899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311797,11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100674,34</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1900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311821,52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100697,49</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1901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311839,90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100709,80</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1902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312000,51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100798,66</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1903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312022,30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100812,84</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1904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312053,40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100839,00</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1894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312107,80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100891,91</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1905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312212,21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100957,96</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1906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312182,61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100885,61</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1907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312171,43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100814,81</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1908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312183,45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100580,33</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1909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312138,68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100589,97</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1910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312093,56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100512,66</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1911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312092,12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100508,75</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1912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312021,33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100538,48</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1913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312091,39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100757,35</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1914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312136,47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100920,58</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1915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312166,99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100980,50</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1905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312212,21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100957,96</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1916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312089,70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100502,17</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1917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312032,55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100346,69</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1918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312004,02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100352,59</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1919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311953,26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100349,40</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1920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311926,02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100368,45</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1921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312005,77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100500,27</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1922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312018,86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100531,93</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1916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312089,70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100502,17</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1923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312269,52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99516,46</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1924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312254,62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99491,06</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1925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312230,42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99458,85</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1926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312182,18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99416,86</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1927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312180,59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99415,57</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1928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312082,22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99472,50</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1929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312117,97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99531,43</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1930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312105,15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99539,21</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1931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312069,08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99479,75</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1932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311994,26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99523,67</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1933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312072,96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99643,73</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1923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312269,52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99516,46</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1934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312161,57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99418,09</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1935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312174,72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99410,82</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1936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311986,10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99258,20</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1937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311969,84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99282,49</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1938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311968,91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99281,87</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1939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311993,22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99325,78</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1940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312078,59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99466,51</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1934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312161,57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99418,09</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1941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311958,77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99236,10</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1942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311845,92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99144,78</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1943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311824,08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99187,73</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1944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311789,95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99212,52</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1945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311857,94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99318,25</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1946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311882,65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99299,30</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1947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311945,82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99266,42</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1948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311940,75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99263,03</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1941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311958,77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99236,10</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1949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311893,43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99316,23</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1950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311869,02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99334,95</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1951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311990,39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99517,82</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1952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312065,45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99473,77</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1953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311980,24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99333,30</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1954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311953,49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99284,98</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1949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311893,43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99316,23</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1955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311358,87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99509,76</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1956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311465,53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99430,92</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1957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311405,84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99338,46</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1958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311492,11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99275,11</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1959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311493,12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99257,88</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1960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311472,74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99190,87</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1961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311450,73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99162,48</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1962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311359,21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99030,04</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1963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311317,75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99040,71</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1964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311305,77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99040,55</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1965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311294,45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99040,40</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1966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311269,77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99053,11</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1967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311214,69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99090,24</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1968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311293,08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99207,32</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1969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311206,32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99266,20</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1955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311358,87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99509,76</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1970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311044,40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99010,32</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1971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311196,33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99254,85</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1972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311272,33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99203,28</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1973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311111,82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98966,74</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1970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311044,40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99010,32</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1974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311377,21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100944,87</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1975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311338,57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101056,65</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1976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311322,91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101145,95</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1977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311371,54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101157,61</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1978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311411,98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101191,80</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1979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311472,49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101207,12</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1980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311503,54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101193,11</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1981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311549,88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101138,40</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1982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311561,29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101128,03</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1983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311550,77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101100,89</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1984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311532,30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101106,00</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1985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311515,17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101098,62</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1986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311484,56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101055,79</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1987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311419,13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101003,03</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1988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311406,08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100994,13</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1989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311391,05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100972,29</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1990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311381,32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100945,92</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1974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311377,21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100944,87</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1991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311364,57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101171,37</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1992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311320,32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101160,75</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1993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311306,78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101237,94</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1994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311314,45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101281,40</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1995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311331,69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101345,36</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1996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311353,97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101337,55</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1997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311411,44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101276,62</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1998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311443,80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101220,06</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1999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311450,52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101217,03</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2000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311404,94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101205,49</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1991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311364,57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101171,37</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2001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311570,66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101124,53</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2002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311597,78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101119,64</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2003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311594,54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101087,37</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2004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311560,36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101097,97</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2001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311570,66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101124,53</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2005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311242,78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100353,34</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2006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311305,21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100363,66</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2007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311236,34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100296,98</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2008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311231,52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100290,49</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2009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311239,21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100315,02</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2005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311242,78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100353,34</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2010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311396,18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100818,57</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2011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311402,05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100874,44</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2012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311414,88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100912,27</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2013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311429,33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100932,00</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lastRenderedPageBreak/>
              <w:t>2014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311413,19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100943,82</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2015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311396,93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100921,61</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2016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311391,71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100906,21</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2017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311380,66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100935,43</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2018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311388,88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100937,54</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2019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311399,99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100967,65</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2020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311413,26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100986,92</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2021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311425,10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100994,99</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2022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311491,90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101048,86</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2023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311521,68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101090,54</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2024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311533,03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101095,43</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2025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311593,52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101077,22</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2026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311593,17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101073,72</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2027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311599,62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100908,18</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2028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311586,94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100812,76</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2029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311555,61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100711,79</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2030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311523,10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100656,38</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2031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311452,72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100553,40</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2032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311400,32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100510,72</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2033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311378,07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100498,57</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2034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311347,70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100487,76</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2035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311321,77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100487,17</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2036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311341,27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100531,14</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2037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311361,99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100602,44</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2038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311374,78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100668,64</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2039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311391,21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100819,09</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2010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311396,18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100818,57</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2040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311409,69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100490,43</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2041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311363,35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100422,62</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2042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311313,41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100468,29</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2043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311317,29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100477,06</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2044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311349,54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100477,80</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2045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311382,17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100489,41</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2046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311400,07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100499,19</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2040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311409,69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100490,43</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2047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310296,02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100189,84</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2048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310314,92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100206,51</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2049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310334,59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100212,05</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2050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310375,61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100216,74</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2051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310312,73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99912,04</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2052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310313,90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99909,33</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2053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310312,92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99909,58</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2054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310251,98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99939,52</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2055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310177,65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99982,95</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2056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310140,00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100010,13</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2047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310296,02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100189,84</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2057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310318,88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99897,74</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2058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310328,76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99874,79</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2059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310277,72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99858,86</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2060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310236,96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99855,40</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2061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310237,22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99857,74</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2062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310177,34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99864,53</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2063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310119,87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99816,55</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2064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310086,31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99837,36</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2065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310050,50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99862,80</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2066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310027,28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99883,62</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2067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310131,39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100004,01</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2068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310172,19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99974,56</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2069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310247,24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99930,71</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2070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310309,44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99900,15</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2057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310318,88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99897,74</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2071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310334,72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99860,94</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2072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310339,84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99849,03</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2073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310346,05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99815,42</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2074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310268,77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99806,51</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2075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310235,27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99795,82</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2076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310210,31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99783,80</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2077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310034,14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99713,56</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2078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309931,47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99672,43</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2079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309886,47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99661,94</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2080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309859,42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99659,77</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2081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309918,98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99703,13</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2082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309918,08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99709,16</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2083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309942,98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99741,57</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2084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309999,81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99760,44</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2085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310016,53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99776,12</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2086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310030,94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99789,63</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2087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310114,79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99786,25</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2088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310183,59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99843,69</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2089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310234,97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99837,86</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2090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310236,73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99840,33</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2091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310280,62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99844,05</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2071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310334,72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99860,94</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2092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309786,39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99678,82</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2093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309837,13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99720,02</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2094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310011,44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99864,67</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2095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310022,78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99878,24</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2096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310046,12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99857,33</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2097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310082,44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99831,52</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2098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310114,21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99811,82</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2099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310107,89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99806,54</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2100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310023,38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99809,95</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2101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309989,33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99778,04</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2102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309930,86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99758,61</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2103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309904,01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99723,68</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2104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309901,32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99727,38</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2105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309845,44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99686,70</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2092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309786,39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99678,82</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2106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310390,65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100215,41</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2107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310436,92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100215,13</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2108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310502,62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100210,26</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2109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310500,74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100186,09</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2110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310453,81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99920,76</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2111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310437,59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99887,20</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2112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310395,53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99887,07</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2113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310346,84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99870,72</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2114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310328,38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99913,64</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2106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310390,65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100215,41</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2115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310467,29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99941,34</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2116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310510,67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100184,78</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2117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310512,60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100209,50</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2118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310703,83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100194,58</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2119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310737,72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100195,05</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2120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310748,88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100198,01</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2121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310757,11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100158,88</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2122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310761,20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100125,90</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2123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310762,09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100113,42</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2124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310725,95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100096,77</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2125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310724,07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100101,40</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2126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310669,23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100079,06</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2127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310572,83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100054,75</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2128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310548,83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99990,13</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2115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310467,29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99941,34</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2129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310731,61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100082,87</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2130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310729,93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100087,59</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2131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310762,84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100102,76</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2132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310763,52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100093,28</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2133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310764,66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100029,88</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2134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310681,78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100020,10</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2135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310668,66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100013,46</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2136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310647,92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99975,30</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2137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310611,23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99973,60</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2138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310565,22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99976,82</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2139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310587,91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100037,93</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2140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310675,48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100060,01</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2129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310731,61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100082,87</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2141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310550,51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99967,83</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2142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310611,11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99963,59</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2143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310654,01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99965,57</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2144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310675,96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100005,94</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2145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310684,71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100010,37</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2146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310764,72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100019,82</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2147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310761,18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99939,62</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2148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310759,14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99914,34</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2149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310738,26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99779,96</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2150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310606,79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99785,01</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2151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310606,44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99782,66</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2152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310513,60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99787,60</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2153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310475,76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99791,46</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2154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310370,00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99818,18</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2155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310360,98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99817,14</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2156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310354,51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99852,20</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2157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310398,83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99867,08</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2158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310450,15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99867,24</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2159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310477,72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99924,27</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2141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310550,51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99967,83</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lastRenderedPageBreak/>
              <w:t>2160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311304,83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100473,62</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2161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311189,96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100526,25</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2162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311300,24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100689,83</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2163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311352,95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100815,73</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2164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311380,68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100814,80</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2165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311364,88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100670,14</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2166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311352,26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100604,78</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2167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311331,85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100534,58</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2160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311304,83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100473,62</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2168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311291,40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100694,60</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2169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311180,69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100530,38</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2170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311094,89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100568,69</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2171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311162,91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100717,03</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2172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311180,53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100821,70</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2173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311201,50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100921,48</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2174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311314,17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100925,05</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2175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311360,78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100931,44</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2176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311382,03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100875,28</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2177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311376,74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100824,94</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2178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311346,39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100825,96</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2168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311291,40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100694,60</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2179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311196,78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100931,34</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2180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311106,88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100926,78</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2181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311043,25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100819,13</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2182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311034,70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100790,62</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2183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311033,63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100766,40</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2184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311009,19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100756,62</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2185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311019,92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100797,58</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2186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311038,49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100835,93</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2187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311097,03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100919,33</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2188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311112,39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100986,18</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2189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311134,04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100984,11</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2190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311157,93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100981,82</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2191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311217,29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100984,47</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2192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311243,95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100990,18</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2193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311297,40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100975,20</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2194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311300,10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100984,83</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2195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311244,27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101000,47</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2196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311216,01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100994,42</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2197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311158,19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100991,84</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2198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311109,06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100996,54</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2199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311045,62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101004,91</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2200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311150,77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101251,09</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2201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311272,60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101197,47</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2202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311265,08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101158,40</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2203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311240,00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101069,41</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2204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311311,20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101049,97</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2205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311313,83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101059,62</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2206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311252,36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101076,40</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2207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311274,82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101156,09</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2208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311282,88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101197,99</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2209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311279,38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101202,14</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2210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311263,53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101209,12</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2211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311279,14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101264,11</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2212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311280,76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101318,94</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2213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311286,69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101386,00</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2214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311319,79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101378,05</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2215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311294,90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101285,75</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2216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311286,48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101237,95</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2217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311319,14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101051,63</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2218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311357,36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100941,07</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2219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311313,33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100935,02</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2179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311196,78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100931,34</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2220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311277,00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101389,98</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2221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311270,77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101319,52</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2222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311269,18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101265,64</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2223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311254,28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101213,18</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2224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311153,52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101257,53</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2225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311190,84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101344,89</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2226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311220,24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101414,05</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2227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311266,41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101396,94</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2220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311277,00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101389,98</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2228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311223,73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101423,42</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2229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311254,68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101512,03</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2230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311260,04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101538,42</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2231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311249,05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101572,00</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2232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311232,02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101597,72</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2233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311204,88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101616,01</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2234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311246,30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101660,94</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2235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311277,30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101758,80</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2236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311288,41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101754,12</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2237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311278,96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101707,85</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2238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311272,83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101661,69</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2239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311301,00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101617,94</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2240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311326,27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101532,12</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2241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311349,33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101509,46</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2242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311340,40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101454,48</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2243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311322,40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101387,71</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2244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311285,00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101396,69</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2245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311280,98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101399,34</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2246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311280,72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101498,51</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2247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311299,49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101577,82</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2248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311296,97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101602,25</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2249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311287,03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101601,22</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2250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311289,37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101578,48</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2251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311270,72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101499,66</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2252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311270,96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101405,92</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2228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311223,73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101423,42</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2253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311038,22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100757,47</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2254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311145,19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100702,38</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2255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311085,76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100572,76</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2256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310924,90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100644,58</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2257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310924,98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100656,16</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2258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310892,14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100753,61</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2259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310970,66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100942,57</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2260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310971,33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100973,94</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2261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311041,38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100994,98</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2262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311041,55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100995,36</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2263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311102,39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100987,34</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2264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311087,73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100923,47</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2265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311029,84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100841,01</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2266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311010,49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100801,06</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2267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310994,48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100739,97</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2253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311038,22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100757,47</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2268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310904,96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100652,94</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2269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310904,95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100652,27</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2270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310886,50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100659,33</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2271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310761,27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100693,54</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2272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310849,59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101011,16</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2273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310850,45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101017,00</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2274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310866,15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101013,40</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2275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310941,61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100976,67</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2276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310951,36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100975,74</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2277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310950,74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100946,77</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2278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310870,79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100754,34</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2268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310904,96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100652,94</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2279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311191,19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100921,04</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2280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311170,71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100823,56</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2281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311153,27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100720,00</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2282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311149,36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100711,47</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2283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311043,62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100765,94</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2284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311044,64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100788,93</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2285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311052,48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100815,10</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2286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311112,75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100917,06</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2279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311191,19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100921,04</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2287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310851,63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101024,94</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2288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310852,62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101031,57</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2289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310860,20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101189,75</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2290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310861,74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101208,18</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2291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310864,02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101227,21</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2292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310867,52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101245,21</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2293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310910,86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101396,24</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2294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310941,09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101473,76</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2295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310952,30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101499,43</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2296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310958,30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101507,20</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2297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310965,38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101514,72</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2298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310972,05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101518,77</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2299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310984,49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101523,52</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2300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311076,52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101536,22</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2301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311112,30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101545,16</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2302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311056,91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101391,20</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2303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311049,76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101383,04</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2304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310967,88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101200,27</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2305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310981,64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101194,29</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2306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311062,03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101373,89</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2307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311070,30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101381,31</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lastRenderedPageBreak/>
              <w:t>2308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311175,80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101347,87</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2309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311030,35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101007,33</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2310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310959,27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100985,98</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2311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310960,19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100982,93</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2312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310943,81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100984,50</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2313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310868,83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101020,99</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2287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310851,63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101024,94</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2314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311077,55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101389,50</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2315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311137,56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101556,29</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2316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311151,26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101562,71</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2317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311182,95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101592,22</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2318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311194,60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101604,85</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2319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311221,16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101586,95</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2320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311235,43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101565,41</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2321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311244,55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101537,52</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2322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311240,18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101516,02</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2323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311207,47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101422,35</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2324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311179,74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101357,11</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2314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311077,55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101389,50</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2325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311308,70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100452,27</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2326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311370,21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100396,02</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2327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311365,13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100393,83</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2328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311330,46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100388,10</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2329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311259,68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100376,41</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2330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311284,21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100402,35</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2325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311308,70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100452,27</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2331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310602,73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100633,76</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2332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310420,10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100672,55</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2333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310390,60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100684,87</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2334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310439,13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100834,67</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2335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310446,91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100836,76</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2336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310467,18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100908,73</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2337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310679,03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100824,31</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2338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310769,84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100799,00</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2339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310719,12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100621,17</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2340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310633,80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100637,90</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2331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310602,73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100633,76</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2341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310441,25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100842,49</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2342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310433,64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100840,45</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2343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310384,12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100687,57</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2344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310275,06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100733,13</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2345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309991,38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100818,78</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2346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309774,44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100926,06</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2347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309695,10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100971,90</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2348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309633,50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101030,42</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2349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309674,46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101055,79</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2350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309717,95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101097,11</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2351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309772,45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101163,34</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2352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309832,48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101242,93</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2353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309861,98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101198,62</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2354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309954,53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101083,71</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2355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310008,32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101029,13</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2356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310079,36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100987,06</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2357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310131,10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100971,14</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2358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310219,92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100957,78</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2359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310355,33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100943,73</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2360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310419,15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100927,87</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2361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310460,64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100911,34</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2341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310441,25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100842,49</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2362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309838,86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101251,39</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2363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310168,11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101687,88</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2364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310211,12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101730,11</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2365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310275,30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101775,50</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2366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310567,60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101892,42</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2367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310623,87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101904,93</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2368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310672,16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101908,89</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2369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311108,65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101922,94</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2370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311152,73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101932,84</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2371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311184,94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101947,76</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2372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311199,96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101919,93</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2373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311211,08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101883,40</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2374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311233,39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101831,63</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2375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311262,60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101778,63</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2376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311228,58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101671,22</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2377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311168,77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101606,34</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2378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311139,93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101579,49</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2379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311108,83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101564,91</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2380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311072,72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101555,88</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2381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310979,49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101543,02</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2382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310978,14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101542,50</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2383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311060,23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101740,01</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2384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311041,76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101747,69</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2385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310950,50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101528,09</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2386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310943,06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101520,19</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2387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310934,96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101509,70</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2388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310916,08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101465,75</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2389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310891,87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101402,59</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2390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310848,06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101249,89</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2391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310844,25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101230,32</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2392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310841,84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101210,21</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2393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310840,24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101191,06</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2394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310832,69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101033,52</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2395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310829,98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101015,32</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2396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310772,52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100808,64</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2397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310682,23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100833,80</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2398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310652,09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100845,81</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2399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310655,36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100848,88</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2400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310594,03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100914,17</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2401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310680,21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101017,99</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2402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310751,66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101155,06</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2403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310783,10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101222,30</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2404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310769,52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101228,65</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2405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310738,21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101161,71</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2406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310667,65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101026,34</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2407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310583,68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100925,19</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2408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310557,08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100953,51</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2409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310547,00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100974,61</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2410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310547,92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100999,13</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2411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310560,87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101025,27</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2412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310704,47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101281,16</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2413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310863,05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101569,63</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2414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310893,19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101638,84</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2415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310923,78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101698,17</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2416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310906,00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101707,33</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2417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310875,12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101647,43</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2418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310845,08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101578,46</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2419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310543,18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101034,61</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2420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310528,10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101004,16</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2421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310527,26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100981,92</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2422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310512,65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100960,75</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2423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310434,44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100956,63</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2424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310362,70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100952,20</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2425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310357,06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100953,61</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2426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310221,18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100967,70</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2427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310133,32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100980,92</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2428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310083,43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100996,27</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2429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310014,53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101037,07</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2430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309962,00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101090,38</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2431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309870,05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101204,54</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2362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309838,86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101251,39</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2432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310484,42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100912,63</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2433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310422,22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100937,41</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2434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310395,00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100944,18</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2435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310506,39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100950,40</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2432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310484,42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100912,63</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2436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310528,73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100966,45</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2437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310540,37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100942,08</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2438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310618,06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100859,37</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2439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310493,82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100908,88</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2440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310519,59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100953,20</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2436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310528,73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100966,45</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2441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312413,11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101190,45</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2442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312349,08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101341,71</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2443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312404,32</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101358,29</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2444</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312421,83</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101364,50</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2445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312437,20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101369,95</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2446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312507,75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101202,99</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2441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312413,11</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101190,45</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2447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308937,07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100944,82</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2448</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308936,36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100944,11</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2449</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308935,65</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100944,82</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2450</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308936,36</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100945,53</w:t>
            </w:r>
          </w:p>
        </w:tc>
      </w:tr>
      <w:tr w:rsidR="007B6FF7" w:rsidRPr="007B6FF7" w:rsidTr="007B6FF7">
        <w:trPr>
          <w:trHeight w:val="227"/>
          <w:jc w:val="center"/>
        </w:trPr>
        <w:tc>
          <w:tcPr>
            <w:tcW w:w="1490"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2447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308937,07</w:t>
            </w:r>
          </w:p>
        </w:tc>
        <w:tc>
          <w:tcPr>
            <w:tcW w:w="1755" w:type="pct"/>
            <w:tcBorders>
              <w:top w:val="single" w:sz="4" w:space="0" w:color="auto"/>
              <w:left w:val="single" w:sz="4" w:space="0" w:color="auto"/>
              <w:bottom w:val="single" w:sz="4" w:space="0" w:color="auto"/>
              <w:right w:val="single" w:sz="4" w:space="0" w:color="auto"/>
            </w:tcBorders>
            <w:shd w:val="clear" w:color="auto" w:fill="auto"/>
            <w:vAlign w:val="center"/>
          </w:tcPr>
          <w:p w:rsidR="007B6FF7" w:rsidRPr="007B6FF7" w:rsidRDefault="007B6FF7" w:rsidP="007B6FF7">
            <w:pPr>
              <w:jc w:val="center"/>
              <w:rPr>
                <w:color w:val="000000"/>
              </w:rPr>
            </w:pPr>
            <w:r w:rsidRPr="007B6FF7">
              <w:rPr>
                <w:color w:val="000000"/>
              </w:rPr>
              <w:t>100944,82</w:t>
            </w:r>
          </w:p>
        </w:tc>
      </w:tr>
    </w:tbl>
    <w:p w:rsidR="00E311A2" w:rsidRPr="00F516F9" w:rsidRDefault="00E311A2" w:rsidP="007B6FF7">
      <w:pPr>
        <w:jc w:val="center"/>
        <w:rPr>
          <w:color w:val="FF0000"/>
          <w:sz w:val="28"/>
          <w:szCs w:val="28"/>
        </w:rPr>
        <w:sectPr w:rsidR="00E311A2" w:rsidRPr="00F516F9" w:rsidSect="000D3DD4">
          <w:type w:val="continuous"/>
          <w:pgSz w:w="11906" w:h="16838"/>
          <w:pgMar w:top="426" w:right="746" w:bottom="709" w:left="1701" w:header="708" w:footer="708" w:gutter="0"/>
          <w:pgNumType w:start="1"/>
          <w:cols w:num="3" w:space="142"/>
          <w:titlePg/>
          <w:docGrid w:linePitch="360"/>
        </w:sectPr>
      </w:pPr>
    </w:p>
    <w:p w:rsidR="005A0915" w:rsidRPr="00F516F9" w:rsidRDefault="005A0915" w:rsidP="007B6FF7">
      <w:pPr>
        <w:rPr>
          <w:b/>
          <w:color w:val="FF0000"/>
          <w:sz w:val="28"/>
          <w:szCs w:val="28"/>
        </w:rPr>
      </w:pPr>
    </w:p>
    <w:p w:rsidR="00E311A2" w:rsidRPr="00F516F9" w:rsidRDefault="00E311A2" w:rsidP="007B6FF7">
      <w:pPr>
        <w:pStyle w:val="ae"/>
        <w:rPr>
          <w:sz w:val="28"/>
          <w:szCs w:val="28"/>
        </w:rPr>
        <w:sectPr w:rsidR="00E311A2" w:rsidRPr="00F516F9" w:rsidSect="00E311A2">
          <w:type w:val="continuous"/>
          <w:pgSz w:w="11906" w:h="16838"/>
          <w:pgMar w:top="426" w:right="746" w:bottom="709" w:left="1701" w:header="708" w:footer="708" w:gutter="0"/>
          <w:pgNumType w:start="1"/>
          <w:cols w:space="708"/>
          <w:titlePg/>
          <w:docGrid w:linePitch="360"/>
        </w:sectPr>
      </w:pPr>
    </w:p>
    <w:p w:rsidR="00632E51" w:rsidRPr="00C03C06" w:rsidRDefault="00632E51" w:rsidP="007B6FF7">
      <w:pPr>
        <w:jc w:val="center"/>
        <w:rPr>
          <w:b/>
          <w:sz w:val="28"/>
          <w:szCs w:val="28"/>
        </w:rPr>
        <w:sectPr w:rsidR="00632E51" w:rsidRPr="00C03C06" w:rsidSect="008A2A82">
          <w:type w:val="continuous"/>
          <w:pgSz w:w="11906" w:h="16838"/>
          <w:pgMar w:top="426" w:right="746" w:bottom="709" w:left="1701" w:header="708" w:footer="708" w:gutter="0"/>
          <w:pgNumType w:start="1"/>
          <w:cols w:num="2" w:space="708"/>
          <w:titlePg/>
          <w:docGrid w:linePitch="360"/>
        </w:sectPr>
      </w:pPr>
    </w:p>
    <w:p w:rsidR="00632E51" w:rsidRDefault="00632E51" w:rsidP="007B6FF7">
      <w:pPr>
        <w:jc w:val="center"/>
        <w:rPr>
          <w:b/>
          <w:sz w:val="28"/>
          <w:szCs w:val="28"/>
          <w:lang w:val="en-US"/>
        </w:rPr>
        <w:sectPr w:rsidR="00632E51" w:rsidSect="00632E51">
          <w:type w:val="continuous"/>
          <w:pgSz w:w="11906" w:h="16838"/>
          <w:pgMar w:top="426" w:right="746" w:bottom="709" w:left="1701" w:header="708" w:footer="708" w:gutter="0"/>
          <w:pgNumType w:start="1"/>
          <w:cols w:num="2" w:space="708"/>
          <w:titlePg/>
          <w:docGrid w:linePitch="360"/>
        </w:sectPr>
      </w:pPr>
    </w:p>
    <w:p w:rsidR="00632E51" w:rsidRPr="00C03C06" w:rsidRDefault="00632E51" w:rsidP="007B6FF7">
      <w:pPr>
        <w:jc w:val="center"/>
        <w:rPr>
          <w:b/>
          <w:sz w:val="28"/>
          <w:szCs w:val="28"/>
          <w:lang w:val="en-US"/>
        </w:rPr>
      </w:pPr>
    </w:p>
    <w:p w:rsidR="00632E51" w:rsidRPr="00C03C06" w:rsidRDefault="00632E51" w:rsidP="007B6FF7">
      <w:pPr>
        <w:jc w:val="center"/>
        <w:rPr>
          <w:b/>
          <w:sz w:val="28"/>
          <w:szCs w:val="28"/>
          <w:lang w:val="en-US"/>
        </w:rPr>
      </w:pPr>
    </w:p>
    <w:p w:rsidR="00632E51" w:rsidRPr="00C03C06" w:rsidRDefault="00632E51" w:rsidP="007B6FF7">
      <w:pPr>
        <w:jc w:val="center"/>
        <w:rPr>
          <w:b/>
          <w:sz w:val="28"/>
          <w:szCs w:val="28"/>
          <w:lang w:val="en-US"/>
        </w:rPr>
      </w:pPr>
    </w:p>
    <w:p w:rsidR="00632E51" w:rsidRPr="00C03C06" w:rsidRDefault="00632E51" w:rsidP="007B6FF7">
      <w:pPr>
        <w:jc w:val="center"/>
        <w:rPr>
          <w:b/>
          <w:sz w:val="28"/>
          <w:szCs w:val="28"/>
          <w:lang w:val="en-US"/>
        </w:rPr>
      </w:pPr>
    </w:p>
    <w:p w:rsidR="00632E51" w:rsidRPr="00C03C06" w:rsidRDefault="00632E51" w:rsidP="007B6FF7">
      <w:pPr>
        <w:jc w:val="center"/>
        <w:rPr>
          <w:b/>
          <w:sz w:val="28"/>
          <w:szCs w:val="28"/>
          <w:lang w:val="en-US"/>
        </w:rPr>
      </w:pPr>
    </w:p>
    <w:p w:rsidR="00632E51" w:rsidRPr="00C03C06" w:rsidRDefault="00632E51" w:rsidP="007B6FF7">
      <w:pPr>
        <w:jc w:val="center"/>
        <w:rPr>
          <w:b/>
          <w:sz w:val="28"/>
          <w:szCs w:val="28"/>
          <w:lang w:val="en-US"/>
        </w:rPr>
      </w:pPr>
    </w:p>
    <w:p w:rsidR="00632E51" w:rsidRPr="00C03C06" w:rsidRDefault="00632E51" w:rsidP="007B6FF7">
      <w:pPr>
        <w:jc w:val="center"/>
        <w:rPr>
          <w:b/>
          <w:sz w:val="28"/>
          <w:szCs w:val="28"/>
          <w:lang w:val="en-US"/>
        </w:rPr>
      </w:pPr>
    </w:p>
    <w:p w:rsidR="00632E51" w:rsidRPr="00C03C06" w:rsidRDefault="00632E51" w:rsidP="007B6FF7">
      <w:pPr>
        <w:jc w:val="center"/>
        <w:rPr>
          <w:b/>
          <w:sz w:val="28"/>
          <w:szCs w:val="28"/>
          <w:lang w:val="en-US"/>
        </w:rPr>
      </w:pPr>
    </w:p>
    <w:p w:rsidR="00632E51" w:rsidRPr="00C03C06" w:rsidRDefault="00632E51" w:rsidP="007B6FF7">
      <w:pPr>
        <w:jc w:val="center"/>
        <w:rPr>
          <w:b/>
          <w:sz w:val="28"/>
          <w:szCs w:val="28"/>
          <w:lang w:val="en-US"/>
        </w:rPr>
      </w:pPr>
    </w:p>
    <w:p w:rsidR="00632E51" w:rsidRPr="00C03C06" w:rsidRDefault="00632E51" w:rsidP="007B6FF7">
      <w:pPr>
        <w:jc w:val="center"/>
        <w:rPr>
          <w:b/>
          <w:sz w:val="28"/>
          <w:szCs w:val="28"/>
          <w:lang w:val="en-US"/>
        </w:rPr>
      </w:pPr>
    </w:p>
    <w:p w:rsidR="00632E51" w:rsidRPr="00C03C06" w:rsidRDefault="00632E51" w:rsidP="007B6FF7">
      <w:pPr>
        <w:jc w:val="center"/>
        <w:rPr>
          <w:b/>
          <w:sz w:val="28"/>
          <w:szCs w:val="28"/>
          <w:lang w:val="en-US"/>
        </w:rPr>
      </w:pPr>
    </w:p>
    <w:p w:rsidR="00632E51" w:rsidRPr="00C03C06" w:rsidRDefault="00632E51" w:rsidP="007B6FF7">
      <w:pPr>
        <w:jc w:val="center"/>
        <w:rPr>
          <w:b/>
          <w:sz w:val="28"/>
          <w:szCs w:val="28"/>
          <w:lang w:val="en-US"/>
        </w:rPr>
      </w:pPr>
    </w:p>
    <w:p w:rsidR="00632E51" w:rsidRPr="00C03C06" w:rsidRDefault="00632E51" w:rsidP="007B6FF7">
      <w:pPr>
        <w:jc w:val="center"/>
        <w:rPr>
          <w:b/>
          <w:sz w:val="28"/>
          <w:szCs w:val="28"/>
          <w:lang w:val="en-US"/>
        </w:rPr>
      </w:pPr>
    </w:p>
    <w:p w:rsidR="00632E51" w:rsidRPr="00C03C06" w:rsidRDefault="00632E51" w:rsidP="007B6FF7">
      <w:pPr>
        <w:jc w:val="center"/>
        <w:rPr>
          <w:b/>
          <w:sz w:val="28"/>
          <w:szCs w:val="28"/>
          <w:lang w:val="en-US"/>
        </w:rPr>
      </w:pPr>
    </w:p>
    <w:p w:rsidR="00632E51" w:rsidRPr="00C03C06" w:rsidRDefault="00632E51" w:rsidP="007B6FF7">
      <w:pPr>
        <w:jc w:val="center"/>
        <w:rPr>
          <w:b/>
          <w:sz w:val="28"/>
          <w:szCs w:val="28"/>
          <w:lang w:val="en-US"/>
        </w:rPr>
      </w:pPr>
    </w:p>
    <w:p w:rsidR="00632E51" w:rsidRPr="00C03C06" w:rsidRDefault="00632E51" w:rsidP="007B6FF7">
      <w:pPr>
        <w:jc w:val="center"/>
        <w:rPr>
          <w:b/>
          <w:sz w:val="28"/>
          <w:szCs w:val="28"/>
          <w:lang w:val="en-US"/>
        </w:rPr>
      </w:pPr>
    </w:p>
    <w:p w:rsidR="00632E51" w:rsidRPr="00C03C06" w:rsidRDefault="00632E51" w:rsidP="007B6FF7">
      <w:pPr>
        <w:jc w:val="center"/>
        <w:rPr>
          <w:b/>
          <w:sz w:val="28"/>
          <w:szCs w:val="28"/>
          <w:lang w:val="en-US"/>
        </w:rPr>
      </w:pPr>
    </w:p>
    <w:p w:rsidR="00632E51" w:rsidRPr="00C03C06" w:rsidRDefault="00632E51" w:rsidP="007B6FF7">
      <w:pPr>
        <w:jc w:val="center"/>
        <w:rPr>
          <w:b/>
          <w:sz w:val="28"/>
          <w:szCs w:val="28"/>
          <w:lang w:val="en-US"/>
        </w:rPr>
      </w:pPr>
    </w:p>
    <w:p w:rsidR="00632E51" w:rsidRPr="00C03C06" w:rsidRDefault="00632E51" w:rsidP="007B6FF7">
      <w:pPr>
        <w:jc w:val="center"/>
        <w:rPr>
          <w:b/>
          <w:sz w:val="28"/>
          <w:szCs w:val="28"/>
          <w:lang w:val="en-US"/>
        </w:rPr>
      </w:pPr>
    </w:p>
    <w:p w:rsidR="00632E51" w:rsidRPr="00C03C06" w:rsidRDefault="00632E51" w:rsidP="007B6FF7">
      <w:pPr>
        <w:jc w:val="center"/>
        <w:rPr>
          <w:b/>
          <w:sz w:val="28"/>
          <w:szCs w:val="28"/>
          <w:lang w:val="en-US"/>
        </w:rPr>
      </w:pPr>
    </w:p>
    <w:p w:rsidR="00632E51" w:rsidRPr="00C03C06" w:rsidRDefault="00632E51" w:rsidP="007B6FF7">
      <w:pPr>
        <w:jc w:val="center"/>
        <w:rPr>
          <w:b/>
          <w:sz w:val="28"/>
          <w:szCs w:val="28"/>
          <w:lang w:val="en-US"/>
        </w:rPr>
      </w:pPr>
    </w:p>
    <w:p w:rsidR="00632E51" w:rsidRPr="00C03C06" w:rsidRDefault="00632E51" w:rsidP="007B6FF7">
      <w:pPr>
        <w:jc w:val="center"/>
        <w:rPr>
          <w:b/>
          <w:sz w:val="28"/>
          <w:szCs w:val="28"/>
          <w:lang w:val="en-US"/>
        </w:rPr>
      </w:pPr>
    </w:p>
    <w:p w:rsidR="00632E51" w:rsidRPr="00C03C06" w:rsidRDefault="00632E51" w:rsidP="007B6FF7">
      <w:pPr>
        <w:jc w:val="center"/>
        <w:rPr>
          <w:b/>
          <w:sz w:val="28"/>
          <w:szCs w:val="28"/>
          <w:lang w:val="en-US"/>
        </w:rPr>
      </w:pPr>
    </w:p>
    <w:p w:rsidR="00632E51" w:rsidRPr="00C03C06" w:rsidRDefault="00632E51" w:rsidP="007B6FF7">
      <w:pPr>
        <w:jc w:val="center"/>
        <w:rPr>
          <w:b/>
          <w:sz w:val="28"/>
          <w:szCs w:val="28"/>
          <w:lang w:val="en-US"/>
        </w:rPr>
      </w:pPr>
    </w:p>
    <w:p w:rsidR="00632E51" w:rsidRPr="00282BAB" w:rsidRDefault="00632E51" w:rsidP="007B6FF7">
      <w:pPr>
        <w:jc w:val="center"/>
        <w:rPr>
          <w:color w:val="FF0000"/>
          <w:sz w:val="28"/>
          <w:szCs w:val="28"/>
          <w:lang w:val="en-US"/>
        </w:rPr>
        <w:sectPr w:rsidR="00632E51" w:rsidRPr="00282BAB" w:rsidSect="00632E51">
          <w:type w:val="continuous"/>
          <w:pgSz w:w="11906" w:h="16838"/>
          <w:pgMar w:top="426" w:right="746" w:bottom="709" w:left="1701" w:header="708" w:footer="708" w:gutter="0"/>
          <w:pgNumType w:start="1"/>
          <w:cols w:space="708"/>
          <w:titlePg/>
          <w:docGrid w:linePitch="360"/>
        </w:sectPr>
      </w:pPr>
      <w:r w:rsidRPr="00C03C06">
        <w:rPr>
          <w:b/>
          <w:sz w:val="28"/>
          <w:szCs w:val="28"/>
          <w:lang w:val="en-US"/>
        </w:rPr>
        <w:t>ГРАФИЧЕСКАЯ</w:t>
      </w:r>
      <w:r w:rsidRPr="00C03C06">
        <w:rPr>
          <w:b/>
          <w:sz w:val="28"/>
          <w:szCs w:val="28"/>
        </w:rPr>
        <w:t xml:space="preserve"> ЧАСТЬ</w:t>
      </w:r>
    </w:p>
    <w:p w:rsidR="00C750D9" w:rsidRPr="00282BAB" w:rsidRDefault="00C750D9" w:rsidP="007B6FF7">
      <w:pPr>
        <w:rPr>
          <w:color w:val="FF0000"/>
          <w:sz w:val="28"/>
          <w:szCs w:val="28"/>
          <w:lang w:val="en-US"/>
        </w:rPr>
      </w:pPr>
    </w:p>
    <w:sectPr w:rsidR="00C750D9" w:rsidRPr="00282BAB" w:rsidSect="00632E51">
      <w:type w:val="continuous"/>
      <w:pgSz w:w="11906" w:h="16838"/>
      <w:pgMar w:top="426" w:right="746" w:bottom="709" w:left="1701" w:header="708" w:footer="708" w:gutter="0"/>
      <w:pgNumType w:start="1"/>
      <w:cols w:num="2"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03E64" w:rsidRDefault="00F03E64" w:rsidP="001A0068">
      <w:r>
        <w:separator/>
      </w:r>
    </w:p>
  </w:endnote>
  <w:endnote w:type="continuationSeparator" w:id="0">
    <w:p w:rsidR="00F03E64" w:rsidRDefault="00F03E64" w:rsidP="001A00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B6FF7" w:rsidRDefault="007B6FF7" w:rsidP="00A15161">
    <w:pPr>
      <w:pStyle w:val="a7"/>
      <w:framePr w:wrap="around" w:vAnchor="text" w:hAnchor="margin" w:xAlign="right" w:y="1"/>
      <w:rPr>
        <w:rStyle w:val="aa"/>
      </w:rPr>
    </w:pPr>
    <w:r>
      <w:rPr>
        <w:rStyle w:val="aa"/>
      </w:rPr>
      <w:fldChar w:fldCharType="begin"/>
    </w:r>
    <w:r>
      <w:rPr>
        <w:rStyle w:val="aa"/>
      </w:rPr>
      <w:instrText xml:space="preserve">PAGE  </w:instrText>
    </w:r>
    <w:r>
      <w:rPr>
        <w:rStyle w:val="aa"/>
      </w:rPr>
      <w:fldChar w:fldCharType="end"/>
    </w:r>
  </w:p>
  <w:p w:rsidR="007B6FF7" w:rsidRDefault="007B6FF7" w:rsidP="00A15161">
    <w:pPr>
      <w:pStyle w:val="a7"/>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B6FF7" w:rsidRDefault="007B6FF7">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03E64" w:rsidRDefault="00F03E64" w:rsidP="001A0068">
      <w:r>
        <w:separator/>
      </w:r>
    </w:p>
  </w:footnote>
  <w:footnote w:type="continuationSeparator" w:id="0">
    <w:p w:rsidR="00F03E64" w:rsidRDefault="00F03E64" w:rsidP="001A006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DC17AD"/>
    <w:multiLevelType w:val="hybridMultilevel"/>
    <w:tmpl w:val="B64E62A8"/>
    <w:lvl w:ilvl="0" w:tplc="22CE8A8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15:restartNumberingAfterBreak="0">
    <w:nsid w:val="17D27E2D"/>
    <w:multiLevelType w:val="hybridMultilevel"/>
    <w:tmpl w:val="4ECA236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9B02B2C"/>
    <w:multiLevelType w:val="hybridMultilevel"/>
    <w:tmpl w:val="23525D20"/>
    <w:lvl w:ilvl="0" w:tplc="6C82417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15:restartNumberingAfterBreak="0">
    <w:nsid w:val="19F334EB"/>
    <w:multiLevelType w:val="hybridMultilevel"/>
    <w:tmpl w:val="B622E844"/>
    <w:lvl w:ilvl="0" w:tplc="04190001">
      <w:start w:val="1"/>
      <w:numFmt w:val="bullet"/>
      <w:lvlText w:val=""/>
      <w:lvlJc w:val="left"/>
      <w:pPr>
        <w:tabs>
          <w:tab w:val="num" w:pos="1230"/>
        </w:tabs>
        <w:ind w:left="1230" w:hanging="360"/>
      </w:pPr>
      <w:rPr>
        <w:rFonts w:ascii="Symbol" w:hAnsi="Symbol" w:hint="default"/>
      </w:rPr>
    </w:lvl>
    <w:lvl w:ilvl="1" w:tplc="04190003" w:tentative="1">
      <w:start w:val="1"/>
      <w:numFmt w:val="bullet"/>
      <w:lvlText w:val="o"/>
      <w:lvlJc w:val="left"/>
      <w:pPr>
        <w:tabs>
          <w:tab w:val="num" w:pos="1950"/>
        </w:tabs>
        <w:ind w:left="1950" w:hanging="360"/>
      </w:pPr>
      <w:rPr>
        <w:rFonts w:ascii="Courier New" w:hAnsi="Courier New" w:hint="default"/>
      </w:rPr>
    </w:lvl>
    <w:lvl w:ilvl="2" w:tplc="04190005" w:tentative="1">
      <w:start w:val="1"/>
      <w:numFmt w:val="bullet"/>
      <w:lvlText w:val=""/>
      <w:lvlJc w:val="left"/>
      <w:pPr>
        <w:tabs>
          <w:tab w:val="num" w:pos="2670"/>
        </w:tabs>
        <w:ind w:left="2670" w:hanging="360"/>
      </w:pPr>
      <w:rPr>
        <w:rFonts w:ascii="Wingdings" w:hAnsi="Wingdings" w:hint="default"/>
      </w:rPr>
    </w:lvl>
    <w:lvl w:ilvl="3" w:tplc="04190001" w:tentative="1">
      <w:start w:val="1"/>
      <w:numFmt w:val="bullet"/>
      <w:lvlText w:val=""/>
      <w:lvlJc w:val="left"/>
      <w:pPr>
        <w:tabs>
          <w:tab w:val="num" w:pos="3390"/>
        </w:tabs>
        <w:ind w:left="3390" w:hanging="360"/>
      </w:pPr>
      <w:rPr>
        <w:rFonts w:ascii="Symbol" w:hAnsi="Symbol" w:hint="default"/>
      </w:rPr>
    </w:lvl>
    <w:lvl w:ilvl="4" w:tplc="04190003" w:tentative="1">
      <w:start w:val="1"/>
      <w:numFmt w:val="bullet"/>
      <w:lvlText w:val="o"/>
      <w:lvlJc w:val="left"/>
      <w:pPr>
        <w:tabs>
          <w:tab w:val="num" w:pos="4110"/>
        </w:tabs>
        <w:ind w:left="4110" w:hanging="360"/>
      </w:pPr>
      <w:rPr>
        <w:rFonts w:ascii="Courier New" w:hAnsi="Courier New" w:hint="default"/>
      </w:rPr>
    </w:lvl>
    <w:lvl w:ilvl="5" w:tplc="04190005" w:tentative="1">
      <w:start w:val="1"/>
      <w:numFmt w:val="bullet"/>
      <w:lvlText w:val=""/>
      <w:lvlJc w:val="left"/>
      <w:pPr>
        <w:tabs>
          <w:tab w:val="num" w:pos="4830"/>
        </w:tabs>
        <w:ind w:left="4830" w:hanging="360"/>
      </w:pPr>
      <w:rPr>
        <w:rFonts w:ascii="Wingdings" w:hAnsi="Wingdings" w:hint="default"/>
      </w:rPr>
    </w:lvl>
    <w:lvl w:ilvl="6" w:tplc="04190001" w:tentative="1">
      <w:start w:val="1"/>
      <w:numFmt w:val="bullet"/>
      <w:lvlText w:val=""/>
      <w:lvlJc w:val="left"/>
      <w:pPr>
        <w:tabs>
          <w:tab w:val="num" w:pos="5550"/>
        </w:tabs>
        <w:ind w:left="5550" w:hanging="360"/>
      </w:pPr>
      <w:rPr>
        <w:rFonts w:ascii="Symbol" w:hAnsi="Symbol" w:hint="default"/>
      </w:rPr>
    </w:lvl>
    <w:lvl w:ilvl="7" w:tplc="04190003" w:tentative="1">
      <w:start w:val="1"/>
      <w:numFmt w:val="bullet"/>
      <w:lvlText w:val="o"/>
      <w:lvlJc w:val="left"/>
      <w:pPr>
        <w:tabs>
          <w:tab w:val="num" w:pos="6270"/>
        </w:tabs>
        <w:ind w:left="6270" w:hanging="360"/>
      </w:pPr>
      <w:rPr>
        <w:rFonts w:ascii="Courier New" w:hAnsi="Courier New" w:hint="default"/>
      </w:rPr>
    </w:lvl>
    <w:lvl w:ilvl="8" w:tplc="04190005" w:tentative="1">
      <w:start w:val="1"/>
      <w:numFmt w:val="bullet"/>
      <w:lvlText w:val=""/>
      <w:lvlJc w:val="left"/>
      <w:pPr>
        <w:tabs>
          <w:tab w:val="num" w:pos="6990"/>
        </w:tabs>
        <w:ind w:left="6990" w:hanging="360"/>
      </w:pPr>
      <w:rPr>
        <w:rFonts w:ascii="Wingdings" w:hAnsi="Wingdings" w:hint="default"/>
      </w:rPr>
    </w:lvl>
  </w:abstractNum>
  <w:abstractNum w:abstractNumId="4" w15:restartNumberingAfterBreak="0">
    <w:nsid w:val="1AFD1284"/>
    <w:multiLevelType w:val="hybridMultilevel"/>
    <w:tmpl w:val="BA5AB58A"/>
    <w:lvl w:ilvl="0" w:tplc="AF7CC82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15:restartNumberingAfterBreak="0">
    <w:nsid w:val="1CF87C79"/>
    <w:multiLevelType w:val="hybridMultilevel"/>
    <w:tmpl w:val="0574A320"/>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6" w15:restartNumberingAfterBreak="0">
    <w:nsid w:val="1E91467B"/>
    <w:multiLevelType w:val="hybridMultilevel"/>
    <w:tmpl w:val="2BDE6D4A"/>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2097786B"/>
    <w:multiLevelType w:val="hybridMultilevel"/>
    <w:tmpl w:val="F7507100"/>
    <w:lvl w:ilvl="0" w:tplc="04190001">
      <w:start w:val="1"/>
      <w:numFmt w:val="bullet"/>
      <w:lvlText w:val=""/>
      <w:lvlJc w:val="left"/>
      <w:pPr>
        <w:tabs>
          <w:tab w:val="num" w:pos="1860"/>
        </w:tabs>
        <w:ind w:left="1860" w:hanging="360"/>
      </w:pPr>
      <w:rPr>
        <w:rFonts w:ascii="Symbol" w:hAnsi="Symbol" w:hint="default"/>
      </w:rPr>
    </w:lvl>
    <w:lvl w:ilvl="1" w:tplc="04190003" w:tentative="1">
      <w:start w:val="1"/>
      <w:numFmt w:val="bullet"/>
      <w:lvlText w:val="o"/>
      <w:lvlJc w:val="left"/>
      <w:pPr>
        <w:tabs>
          <w:tab w:val="num" w:pos="2580"/>
        </w:tabs>
        <w:ind w:left="2580" w:hanging="360"/>
      </w:pPr>
      <w:rPr>
        <w:rFonts w:ascii="Courier New" w:hAnsi="Courier New" w:hint="default"/>
      </w:rPr>
    </w:lvl>
    <w:lvl w:ilvl="2" w:tplc="04190005" w:tentative="1">
      <w:start w:val="1"/>
      <w:numFmt w:val="bullet"/>
      <w:lvlText w:val=""/>
      <w:lvlJc w:val="left"/>
      <w:pPr>
        <w:tabs>
          <w:tab w:val="num" w:pos="3300"/>
        </w:tabs>
        <w:ind w:left="3300" w:hanging="360"/>
      </w:pPr>
      <w:rPr>
        <w:rFonts w:ascii="Wingdings" w:hAnsi="Wingdings" w:hint="default"/>
      </w:rPr>
    </w:lvl>
    <w:lvl w:ilvl="3" w:tplc="04190001" w:tentative="1">
      <w:start w:val="1"/>
      <w:numFmt w:val="bullet"/>
      <w:lvlText w:val=""/>
      <w:lvlJc w:val="left"/>
      <w:pPr>
        <w:tabs>
          <w:tab w:val="num" w:pos="4020"/>
        </w:tabs>
        <w:ind w:left="4020" w:hanging="360"/>
      </w:pPr>
      <w:rPr>
        <w:rFonts w:ascii="Symbol" w:hAnsi="Symbol" w:hint="default"/>
      </w:rPr>
    </w:lvl>
    <w:lvl w:ilvl="4" w:tplc="04190003" w:tentative="1">
      <w:start w:val="1"/>
      <w:numFmt w:val="bullet"/>
      <w:lvlText w:val="o"/>
      <w:lvlJc w:val="left"/>
      <w:pPr>
        <w:tabs>
          <w:tab w:val="num" w:pos="4740"/>
        </w:tabs>
        <w:ind w:left="4740" w:hanging="360"/>
      </w:pPr>
      <w:rPr>
        <w:rFonts w:ascii="Courier New" w:hAnsi="Courier New" w:hint="default"/>
      </w:rPr>
    </w:lvl>
    <w:lvl w:ilvl="5" w:tplc="04190005" w:tentative="1">
      <w:start w:val="1"/>
      <w:numFmt w:val="bullet"/>
      <w:lvlText w:val=""/>
      <w:lvlJc w:val="left"/>
      <w:pPr>
        <w:tabs>
          <w:tab w:val="num" w:pos="5460"/>
        </w:tabs>
        <w:ind w:left="5460" w:hanging="360"/>
      </w:pPr>
      <w:rPr>
        <w:rFonts w:ascii="Wingdings" w:hAnsi="Wingdings" w:hint="default"/>
      </w:rPr>
    </w:lvl>
    <w:lvl w:ilvl="6" w:tplc="04190001" w:tentative="1">
      <w:start w:val="1"/>
      <w:numFmt w:val="bullet"/>
      <w:lvlText w:val=""/>
      <w:lvlJc w:val="left"/>
      <w:pPr>
        <w:tabs>
          <w:tab w:val="num" w:pos="6180"/>
        </w:tabs>
        <w:ind w:left="6180" w:hanging="360"/>
      </w:pPr>
      <w:rPr>
        <w:rFonts w:ascii="Symbol" w:hAnsi="Symbol" w:hint="default"/>
      </w:rPr>
    </w:lvl>
    <w:lvl w:ilvl="7" w:tplc="04190003" w:tentative="1">
      <w:start w:val="1"/>
      <w:numFmt w:val="bullet"/>
      <w:lvlText w:val="o"/>
      <w:lvlJc w:val="left"/>
      <w:pPr>
        <w:tabs>
          <w:tab w:val="num" w:pos="6900"/>
        </w:tabs>
        <w:ind w:left="6900" w:hanging="360"/>
      </w:pPr>
      <w:rPr>
        <w:rFonts w:ascii="Courier New" w:hAnsi="Courier New" w:hint="default"/>
      </w:rPr>
    </w:lvl>
    <w:lvl w:ilvl="8" w:tplc="04190005" w:tentative="1">
      <w:start w:val="1"/>
      <w:numFmt w:val="bullet"/>
      <w:lvlText w:val=""/>
      <w:lvlJc w:val="left"/>
      <w:pPr>
        <w:tabs>
          <w:tab w:val="num" w:pos="7620"/>
        </w:tabs>
        <w:ind w:left="7620" w:hanging="360"/>
      </w:pPr>
      <w:rPr>
        <w:rFonts w:ascii="Wingdings" w:hAnsi="Wingdings" w:hint="default"/>
      </w:rPr>
    </w:lvl>
  </w:abstractNum>
  <w:abstractNum w:abstractNumId="8" w15:restartNumberingAfterBreak="0">
    <w:nsid w:val="21E92C3C"/>
    <w:multiLevelType w:val="hybridMultilevel"/>
    <w:tmpl w:val="20CECCFE"/>
    <w:lvl w:ilvl="0" w:tplc="04190005">
      <w:start w:val="1"/>
      <w:numFmt w:val="bullet"/>
      <w:lvlText w:val=""/>
      <w:lvlJc w:val="left"/>
      <w:pPr>
        <w:tabs>
          <w:tab w:val="num" w:pos="1429"/>
        </w:tabs>
        <w:ind w:left="1429" w:hanging="360"/>
      </w:pPr>
      <w:rPr>
        <w:rFonts w:ascii="Wingdings" w:hAnsi="Wingdings" w:hint="default"/>
      </w:rPr>
    </w:lvl>
    <w:lvl w:ilvl="1" w:tplc="2E980898">
      <w:start w:val="1"/>
      <w:numFmt w:val="bullet"/>
      <w:lvlText w:val=""/>
      <w:lvlJc w:val="left"/>
      <w:pPr>
        <w:tabs>
          <w:tab w:val="num" w:pos="2149"/>
        </w:tabs>
        <w:ind w:left="2149" w:hanging="360"/>
      </w:pPr>
      <w:rPr>
        <w:rFonts w:ascii="Symbol" w:hAnsi="Symbol"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2912611E"/>
    <w:multiLevelType w:val="hybridMultilevel"/>
    <w:tmpl w:val="1BCCC232"/>
    <w:lvl w:ilvl="0" w:tplc="04190011">
      <w:start w:val="1"/>
      <w:numFmt w:val="decimal"/>
      <w:lvlText w:val="%1)"/>
      <w:lvlJc w:val="left"/>
      <w:pPr>
        <w:ind w:left="1287" w:hanging="360"/>
      </w:pPr>
    </w:lvl>
    <w:lvl w:ilvl="1" w:tplc="04190019">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0" w15:restartNumberingAfterBreak="0">
    <w:nsid w:val="307E0DDC"/>
    <w:multiLevelType w:val="hybridMultilevel"/>
    <w:tmpl w:val="AEBE3A18"/>
    <w:lvl w:ilvl="0" w:tplc="04190011">
      <w:start w:val="1"/>
      <w:numFmt w:val="decimal"/>
      <w:lvlText w:val="%1)"/>
      <w:lvlJc w:val="left"/>
      <w:pPr>
        <w:ind w:left="1919" w:hanging="360"/>
      </w:pPr>
    </w:lvl>
    <w:lvl w:ilvl="1" w:tplc="04190019" w:tentative="1">
      <w:start w:val="1"/>
      <w:numFmt w:val="lowerLetter"/>
      <w:lvlText w:val="%2."/>
      <w:lvlJc w:val="left"/>
      <w:pPr>
        <w:ind w:left="2639" w:hanging="360"/>
      </w:pPr>
    </w:lvl>
    <w:lvl w:ilvl="2" w:tplc="0419001B" w:tentative="1">
      <w:start w:val="1"/>
      <w:numFmt w:val="lowerRoman"/>
      <w:lvlText w:val="%3."/>
      <w:lvlJc w:val="right"/>
      <w:pPr>
        <w:ind w:left="3359" w:hanging="180"/>
      </w:pPr>
    </w:lvl>
    <w:lvl w:ilvl="3" w:tplc="0419000F" w:tentative="1">
      <w:start w:val="1"/>
      <w:numFmt w:val="decimal"/>
      <w:lvlText w:val="%4."/>
      <w:lvlJc w:val="left"/>
      <w:pPr>
        <w:ind w:left="4079" w:hanging="360"/>
      </w:pPr>
    </w:lvl>
    <w:lvl w:ilvl="4" w:tplc="04190019" w:tentative="1">
      <w:start w:val="1"/>
      <w:numFmt w:val="lowerLetter"/>
      <w:lvlText w:val="%5."/>
      <w:lvlJc w:val="left"/>
      <w:pPr>
        <w:ind w:left="4799" w:hanging="360"/>
      </w:pPr>
    </w:lvl>
    <w:lvl w:ilvl="5" w:tplc="0419001B" w:tentative="1">
      <w:start w:val="1"/>
      <w:numFmt w:val="lowerRoman"/>
      <w:lvlText w:val="%6."/>
      <w:lvlJc w:val="right"/>
      <w:pPr>
        <w:ind w:left="5519" w:hanging="180"/>
      </w:pPr>
    </w:lvl>
    <w:lvl w:ilvl="6" w:tplc="0419000F" w:tentative="1">
      <w:start w:val="1"/>
      <w:numFmt w:val="decimal"/>
      <w:lvlText w:val="%7."/>
      <w:lvlJc w:val="left"/>
      <w:pPr>
        <w:ind w:left="6239" w:hanging="360"/>
      </w:pPr>
    </w:lvl>
    <w:lvl w:ilvl="7" w:tplc="04190019" w:tentative="1">
      <w:start w:val="1"/>
      <w:numFmt w:val="lowerLetter"/>
      <w:lvlText w:val="%8."/>
      <w:lvlJc w:val="left"/>
      <w:pPr>
        <w:ind w:left="6959" w:hanging="360"/>
      </w:pPr>
    </w:lvl>
    <w:lvl w:ilvl="8" w:tplc="0419001B" w:tentative="1">
      <w:start w:val="1"/>
      <w:numFmt w:val="lowerRoman"/>
      <w:lvlText w:val="%9."/>
      <w:lvlJc w:val="right"/>
      <w:pPr>
        <w:ind w:left="7679" w:hanging="180"/>
      </w:pPr>
    </w:lvl>
  </w:abstractNum>
  <w:abstractNum w:abstractNumId="11" w15:restartNumberingAfterBreak="0">
    <w:nsid w:val="34527DCA"/>
    <w:multiLevelType w:val="hybridMultilevel"/>
    <w:tmpl w:val="489859E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8764D3A"/>
    <w:multiLevelType w:val="hybridMultilevel"/>
    <w:tmpl w:val="FF0CF22E"/>
    <w:lvl w:ilvl="0" w:tplc="04190001">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13" w15:restartNumberingAfterBreak="0">
    <w:nsid w:val="3BC06F15"/>
    <w:multiLevelType w:val="hybridMultilevel"/>
    <w:tmpl w:val="9274D6A6"/>
    <w:lvl w:ilvl="0" w:tplc="04190001">
      <w:start w:val="1"/>
      <w:numFmt w:val="bullet"/>
      <w:lvlText w:val=""/>
      <w:lvlJc w:val="left"/>
      <w:pPr>
        <w:tabs>
          <w:tab w:val="num" w:pos="1920"/>
        </w:tabs>
        <w:ind w:left="1920" w:hanging="360"/>
      </w:pPr>
      <w:rPr>
        <w:rFonts w:ascii="Symbol" w:hAnsi="Symbol" w:hint="default"/>
      </w:rPr>
    </w:lvl>
    <w:lvl w:ilvl="1" w:tplc="04190003" w:tentative="1">
      <w:start w:val="1"/>
      <w:numFmt w:val="bullet"/>
      <w:lvlText w:val="o"/>
      <w:lvlJc w:val="left"/>
      <w:pPr>
        <w:tabs>
          <w:tab w:val="num" w:pos="2640"/>
        </w:tabs>
        <w:ind w:left="2640" w:hanging="360"/>
      </w:pPr>
      <w:rPr>
        <w:rFonts w:ascii="Courier New" w:hAnsi="Courier New" w:hint="default"/>
      </w:rPr>
    </w:lvl>
    <w:lvl w:ilvl="2" w:tplc="04190005" w:tentative="1">
      <w:start w:val="1"/>
      <w:numFmt w:val="bullet"/>
      <w:lvlText w:val=""/>
      <w:lvlJc w:val="left"/>
      <w:pPr>
        <w:tabs>
          <w:tab w:val="num" w:pos="3360"/>
        </w:tabs>
        <w:ind w:left="3360" w:hanging="360"/>
      </w:pPr>
      <w:rPr>
        <w:rFonts w:ascii="Wingdings" w:hAnsi="Wingdings" w:hint="default"/>
      </w:rPr>
    </w:lvl>
    <w:lvl w:ilvl="3" w:tplc="04190001" w:tentative="1">
      <w:start w:val="1"/>
      <w:numFmt w:val="bullet"/>
      <w:lvlText w:val=""/>
      <w:lvlJc w:val="left"/>
      <w:pPr>
        <w:tabs>
          <w:tab w:val="num" w:pos="4080"/>
        </w:tabs>
        <w:ind w:left="4080" w:hanging="360"/>
      </w:pPr>
      <w:rPr>
        <w:rFonts w:ascii="Symbol" w:hAnsi="Symbol" w:hint="default"/>
      </w:rPr>
    </w:lvl>
    <w:lvl w:ilvl="4" w:tplc="04190003" w:tentative="1">
      <w:start w:val="1"/>
      <w:numFmt w:val="bullet"/>
      <w:lvlText w:val="o"/>
      <w:lvlJc w:val="left"/>
      <w:pPr>
        <w:tabs>
          <w:tab w:val="num" w:pos="4800"/>
        </w:tabs>
        <w:ind w:left="4800" w:hanging="360"/>
      </w:pPr>
      <w:rPr>
        <w:rFonts w:ascii="Courier New" w:hAnsi="Courier New" w:hint="default"/>
      </w:rPr>
    </w:lvl>
    <w:lvl w:ilvl="5" w:tplc="04190005" w:tentative="1">
      <w:start w:val="1"/>
      <w:numFmt w:val="bullet"/>
      <w:lvlText w:val=""/>
      <w:lvlJc w:val="left"/>
      <w:pPr>
        <w:tabs>
          <w:tab w:val="num" w:pos="5520"/>
        </w:tabs>
        <w:ind w:left="5520" w:hanging="360"/>
      </w:pPr>
      <w:rPr>
        <w:rFonts w:ascii="Wingdings" w:hAnsi="Wingdings" w:hint="default"/>
      </w:rPr>
    </w:lvl>
    <w:lvl w:ilvl="6" w:tplc="04190001" w:tentative="1">
      <w:start w:val="1"/>
      <w:numFmt w:val="bullet"/>
      <w:lvlText w:val=""/>
      <w:lvlJc w:val="left"/>
      <w:pPr>
        <w:tabs>
          <w:tab w:val="num" w:pos="6240"/>
        </w:tabs>
        <w:ind w:left="6240" w:hanging="360"/>
      </w:pPr>
      <w:rPr>
        <w:rFonts w:ascii="Symbol" w:hAnsi="Symbol" w:hint="default"/>
      </w:rPr>
    </w:lvl>
    <w:lvl w:ilvl="7" w:tplc="04190003" w:tentative="1">
      <w:start w:val="1"/>
      <w:numFmt w:val="bullet"/>
      <w:lvlText w:val="o"/>
      <w:lvlJc w:val="left"/>
      <w:pPr>
        <w:tabs>
          <w:tab w:val="num" w:pos="6960"/>
        </w:tabs>
        <w:ind w:left="6960" w:hanging="360"/>
      </w:pPr>
      <w:rPr>
        <w:rFonts w:ascii="Courier New" w:hAnsi="Courier New" w:hint="default"/>
      </w:rPr>
    </w:lvl>
    <w:lvl w:ilvl="8" w:tplc="04190005" w:tentative="1">
      <w:start w:val="1"/>
      <w:numFmt w:val="bullet"/>
      <w:lvlText w:val=""/>
      <w:lvlJc w:val="left"/>
      <w:pPr>
        <w:tabs>
          <w:tab w:val="num" w:pos="7680"/>
        </w:tabs>
        <w:ind w:left="7680" w:hanging="360"/>
      </w:pPr>
      <w:rPr>
        <w:rFonts w:ascii="Wingdings" w:hAnsi="Wingdings" w:hint="default"/>
      </w:rPr>
    </w:lvl>
  </w:abstractNum>
  <w:abstractNum w:abstractNumId="14" w15:restartNumberingAfterBreak="0">
    <w:nsid w:val="471003FA"/>
    <w:multiLevelType w:val="hybridMultilevel"/>
    <w:tmpl w:val="8C74B6EE"/>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4D1F718C"/>
    <w:multiLevelType w:val="hybridMultilevel"/>
    <w:tmpl w:val="AF12C3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4DDF3C2C"/>
    <w:multiLevelType w:val="hybridMultilevel"/>
    <w:tmpl w:val="3CC8460A"/>
    <w:lvl w:ilvl="0" w:tplc="04190011">
      <w:start w:val="1"/>
      <w:numFmt w:val="decimal"/>
      <w:lvlText w:val="%1)"/>
      <w:lvlJc w:val="left"/>
      <w:pPr>
        <w:ind w:left="1287" w:hanging="360"/>
      </w:pPr>
    </w:lvl>
    <w:lvl w:ilvl="1" w:tplc="04190001">
      <w:start w:val="1"/>
      <w:numFmt w:val="bullet"/>
      <w:lvlText w:val=""/>
      <w:lvlJc w:val="left"/>
      <w:pPr>
        <w:ind w:left="2007" w:hanging="360"/>
      </w:pPr>
      <w:rPr>
        <w:rFonts w:ascii="Symbol" w:hAnsi="Symbol" w:hint="default"/>
      </w:r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7" w15:restartNumberingAfterBreak="0">
    <w:nsid w:val="553B7610"/>
    <w:multiLevelType w:val="hybridMultilevel"/>
    <w:tmpl w:val="1B3E75E0"/>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8" w15:restartNumberingAfterBreak="0">
    <w:nsid w:val="5D850A1A"/>
    <w:multiLevelType w:val="hybridMultilevel"/>
    <w:tmpl w:val="94CCC140"/>
    <w:lvl w:ilvl="0" w:tplc="04190001">
      <w:start w:val="1"/>
      <w:numFmt w:val="bullet"/>
      <w:lvlText w:val=""/>
      <w:lvlJc w:val="left"/>
      <w:pPr>
        <w:ind w:left="1560" w:hanging="360"/>
      </w:pPr>
      <w:rPr>
        <w:rFonts w:ascii="Symbol" w:hAnsi="Symbol" w:hint="default"/>
      </w:rPr>
    </w:lvl>
    <w:lvl w:ilvl="1" w:tplc="04190003" w:tentative="1">
      <w:start w:val="1"/>
      <w:numFmt w:val="bullet"/>
      <w:lvlText w:val="o"/>
      <w:lvlJc w:val="left"/>
      <w:pPr>
        <w:ind w:left="2280" w:hanging="360"/>
      </w:pPr>
      <w:rPr>
        <w:rFonts w:ascii="Courier New" w:hAnsi="Courier New" w:hint="default"/>
      </w:rPr>
    </w:lvl>
    <w:lvl w:ilvl="2" w:tplc="04190005" w:tentative="1">
      <w:start w:val="1"/>
      <w:numFmt w:val="bullet"/>
      <w:lvlText w:val=""/>
      <w:lvlJc w:val="left"/>
      <w:pPr>
        <w:ind w:left="3000" w:hanging="360"/>
      </w:pPr>
      <w:rPr>
        <w:rFonts w:ascii="Wingdings" w:hAnsi="Wingdings" w:hint="default"/>
      </w:rPr>
    </w:lvl>
    <w:lvl w:ilvl="3" w:tplc="04190001" w:tentative="1">
      <w:start w:val="1"/>
      <w:numFmt w:val="bullet"/>
      <w:lvlText w:val=""/>
      <w:lvlJc w:val="left"/>
      <w:pPr>
        <w:ind w:left="3720" w:hanging="360"/>
      </w:pPr>
      <w:rPr>
        <w:rFonts w:ascii="Symbol" w:hAnsi="Symbol" w:hint="default"/>
      </w:rPr>
    </w:lvl>
    <w:lvl w:ilvl="4" w:tplc="04190003" w:tentative="1">
      <w:start w:val="1"/>
      <w:numFmt w:val="bullet"/>
      <w:lvlText w:val="o"/>
      <w:lvlJc w:val="left"/>
      <w:pPr>
        <w:ind w:left="4440" w:hanging="360"/>
      </w:pPr>
      <w:rPr>
        <w:rFonts w:ascii="Courier New" w:hAnsi="Courier New" w:hint="default"/>
      </w:rPr>
    </w:lvl>
    <w:lvl w:ilvl="5" w:tplc="04190005" w:tentative="1">
      <w:start w:val="1"/>
      <w:numFmt w:val="bullet"/>
      <w:lvlText w:val=""/>
      <w:lvlJc w:val="left"/>
      <w:pPr>
        <w:ind w:left="5160" w:hanging="360"/>
      </w:pPr>
      <w:rPr>
        <w:rFonts w:ascii="Wingdings" w:hAnsi="Wingdings" w:hint="default"/>
      </w:rPr>
    </w:lvl>
    <w:lvl w:ilvl="6" w:tplc="04190001" w:tentative="1">
      <w:start w:val="1"/>
      <w:numFmt w:val="bullet"/>
      <w:lvlText w:val=""/>
      <w:lvlJc w:val="left"/>
      <w:pPr>
        <w:ind w:left="5880" w:hanging="360"/>
      </w:pPr>
      <w:rPr>
        <w:rFonts w:ascii="Symbol" w:hAnsi="Symbol" w:hint="default"/>
      </w:rPr>
    </w:lvl>
    <w:lvl w:ilvl="7" w:tplc="04190003" w:tentative="1">
      <w:start w:val="1"/>
      <w:numFmt w:val="bullet"/>
      <w:lvlText w:val="o"/>
      <w:lvlJc w:val="left"/>
      <w:pPr>
        <w:ind w:left="6600" w:hanging="360"/>
      </w:pPr>
      <w:rPr>
        <w:rFonts w:ascii="Courier New" w:hAnsi="Courier New" w:hint="default"/>
      </w:rPr>
    </w:lvl>
    <w:lvl w:ilvl="8" w:tplc="04190005" w:tentative="1">
      <w:start w:val="1"/>
      <w:numFmt w:val="bullet"/>
      <w:lvlText w:val=""/>
      <w:lvlJc w:val="left"/>
      <w:pPr>
        <w:ind w:left="7320" w:hanging="360"/>
      </w:pPr>
      <w:rPr>
        <w:rFonts w:ascii="Wingdings" w:hAnsi="Wingdings" w:hint="default"/>
      </w:rPr>
    </w:lvl>
  </w:abstractNum>
  <w:abstractNum w:abstractNumId="19" w15:restartNumberingAfterBreak="0">
    <w:nsid w:val="62E07973"/>
    <w:multiLevelType w:val="hybridMultilevel"/>
    <w:tmpl w:val="223CA48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B68549E"/>
    <w:multiLevelType w:val="hybridMultilevel"/>
    <w:tmpl w:val="E01AEB88"/>
    <w:lvl w:ilvl="0" w:tplc="04190001">
      <w:start w:val="1"/>
      <w:numFmt w:val="bullet"/>
      <w:lvlText w:val=""/>
      <w:lvlJc w:val="left"/>
      <w:pPr>
        <w:ind w:left="1650" w:hanging="360"/>
      </w:pPr>
      <w:rPr>
        <w:rFonts w:ascii="Symbol" w:hAnsi="Symbol" w:hint="default"/>
      </w:rPr>
    </w:lvl>
    <w:lvl w:ilvl="1" w:tplc="04190003" w:tentative="1">
      <w:start w:val="1"/>
      <w:numFmt w:val="bullet"/>
      <w:lvlText w:val="o"/>
      <w:lvlJc w:val="left"/>
      <w:pPr>
        <w:ind w:left="2370" w:hanging="360"/>
      </w:pPr>
      <w:rPr>
        <w:rFonts w:ascii="Courier New" w:hAnsi="Courier New" w:hint="default"/>
      </w:rPr>
    </w:lvl>
    <w:lvl w:ilvl="2" w:tplc="04190005" w:tentative="1">
      <w:start w:val="1"/>
      <w:numFmt w:val="bullet"/>
      <w:lvlText w:val=""/>
      <w:lvlJc w:val="left"/>
      <w:pPr>
        <w:ind w:left="3090" w:hanging="360"/>
      </w:pPr>
      <w:rPr>
        <w:rFonts w:ascii="Wingdings" w:hAnsi="Wingdings" w:hint="default"/>
      </w:rPr>
    </w:lvl>
    <w:lvl w:ilvl="3" w:tplc="04190001" w:tentative="1">
      <w:start w:val="1"/>
      <w:numFmt w:val="bullet"/>
      <w:lvlText w:val=""/>
      <w:lvlJc w:val="left"/>
      <w:pPr>
        <w:ind w:left="3810" w:hanging="360"/>
      </w:pPr>
      <w:rPr>
        <w:rFonts w:ascii="Symbol" w:hAnsi="Symbol" w:hint="default"/>
      </w:rPr>
    </w:lvl>
    <w:lvl w:ilvl="4" w:tplc="04190003" w:tentative="1">
      <w:start w:val="1"/>
      <w:numFmt w:val="bullet"/>
      <w:lvlText w:val="o"/>
      <w:lvlJc w:val="left"/>
      <w:pPr>
        <w:ind w:left="4530" w:hanging="360"/>
      </w:pPr>
      <w:rPr>
        <w:rFonts w:ascii="Courier New" w:hAnsi="Courier New" w:hint="default"/>
      </w:rPr>
    </w:lvl>
    <w:lvl w:ilvl="5" w:tplc="04190005" w:tentative="1">
      <w:start w:val="1"/>
      <w:numFmt w:val="bullet"/>
      <w:lvlText w:val=""/>
      <w:lvlJc w:val="left"/>
      <w:pPr>
        <w:ind w:left="5250" w:hanging="360"/>
      </w:pPr>
      <w:rPr>
        <w:rFonts w:ascii="Wingdings" w:hAnsi="Wingdings" w:hint="default"/>
      </w:rPr>
    </w:lvl>
    <w:lvl w:ilvl="6" w:tplc="04190001" w:tentative="1">
      <w:start w:val="1"/>
      <w:numFmt w:val="bullet"/>
      <w:lvlText w:val=""/>
      <w:lvlJc w:val="left"/>
      <w:pPr>
        <w:ind w:left="5970" w:hanging="360"/>
      </w:pPr>
      <w:rPr>
        <w:rFonts w:ascii="Symbol" w:hAnsi="Symbol" w:hint="default"/>
      </w:rPr>
    </w:lvl>
    <w:lvl w:ilvl="7" w:tplc="04190003" w:tentative="1">
      <w:start w:val="1"/>
      <w:numFmt w:val="bullet"/>
      <w:lvlText w:val="o"/>
      <w:lvlJc w:val="left"/>
      <w:pPr>
        <w:ind w:left="6690" w:hanging="360"/>
      </w:pPr>
      <w:rPr>
        <w:rFonts w:ascii="Courier New" w:hAnsi="Courier New" w:hint="default"/>
      </w:rPr>
    </w:lvl>
    <w:lvl w:ilvl="8" w:tplc="04190005" w:tentative="1">
      <w:start w:val="1"/>
      <w:numFmt w:val="bullet"/>
      <w:lvlText w:val=""/>
      <w:lvlJc w:val="left"/>
      <w:pPr>
        <w:ind w:left="7410" w:hanging="360"/>
      </w:pPr>
      <w:rPr>
        <w:rFonts w:ascii="Wingdings" w:hAnsi="Wingdings" w:hint="default"/>
      </w:rPr>
    </w:lvl>
  </w:abstractNum>
  <w:abstractNum w:abstractNumId="21" w15:restartNumberingAfterBreak="0">
    <w:nsid w:val="7EBA0717"/>
    <w:multiLevelType w:val="hybridMultilevel"/>
    <w:tmpl w:val="7696EBAA"/>
    <w:lvl w:ilvl="0" w:tplc="04190001">
      <w:start w:val="1"/>
      <w:numFmt w:val="bullet"/>
      <w:lvlText w:val=""/>
      <w:lvlJc w:val="left"/>
      <w:pPr>
        <w:ind w:left="1695" w:hanging="360"/>
      </w:pPr>
      <w:rPr>
        <w:rFonts w:ascii="Symbol" w:hAnsi="Symbol" w:hint="default"/>
      </w:rPr>
    </w:lvl>
    <w:lvl w:ilvl="1" w:tplc="04190003" w:tentative="1">
      <w:start w:val="1"/>
      <w:numFmt w:val="bullet"/>
      <w:lvlText w:val="o"/>
      <w:lvlJc w:val="left"/>
      <w:pPr>
        <w:ind w:left="2415" w:hanging="360"/>
      </w:pPr>
      <w:rPr>
        <w:rFonts w:ascii="Courier New" w:hAnsi="Courier New" w:hint="default"/>
      </w:rPr>
    </w:lvl>
    <w:lvl w:ilvl="2" w:tplc="04190005" w:tentative="1">
      <w:start w:val="1"/>
      <w:numFmt w:val="bullet"/>
      <w:lvlText w:val=""/>
      <w:lvlJc w:val="left"/>
      <w:pPr>
        <w:ind w:left="3135" w:hanging="360"/>
      </w:pPr>
      <w:rPr>
        <w:rFonts w:ascii="Wingdings" w:hAnsi="Wingdings" w:hint="default"/>
      </w:rPr>
    </w:lvl>
    <w:lvl w:ilvl="3" w:tplc="04190001" w:tentative="1">
      <w:start w:val="1"/>
      <w:numFmt w:val="bullet"/>
      <w:lvlText w:val=""/>
      <w:lvlJc w:val="left"/>
      <w:pPr>
        <w:ind w:left="3855" w:hanging="360"/>
      </w:pPr>
      <w:rPr>
        <w:rFonts w:ascii="Symbol" w:hAnsi="Symbol" w:hint="default"/>
      </w:rPr>
    </w:lvl>
    <w:lvl w:ilvl="4" w:tplc="04190003" w:tentative="1">
      <w:start w:val="1"/>
      <w:numFmt w:val="bullet"/>
      <w:lvlText w:val="o"/>
      <w:lvlJc w:val="left"/>
      <w:pPr>
        <w:ind w:left="4575" w:hanging="360"/>
      </w:pPr>
      <w:rPr>
        <w:rFonts w:ascii="Courier New" w:hAnsi="Courier New" w:hint="default"/>
      </w:rPr>
    </w:lvl>
    <w:lvl w:ilvl="5" w:tplc="04190005" w:tentative="1">
      <w:start w:val="1"/>
      <w:numFmt w:val="bullet"/>
      <w:lvlText w:val=""/>
      <w:lvlJc w:val="left"/>
      <w:pPr>
        <w:ind w:left="5295" w:hanging="360"/>
      </w:pPr>
      <w:rPr>
        <w:rFonts w:ascii="Wingdings" w:hAnsi="Wingdings" w:hint="default"/>
      </w:rPr>
    </w:lvl>
    <w:lvl w:ilvl="6" w:tplc="04190001" w:tentative="1">
      <w:start w:val="1"/>
      <w:numFmt w:val="bullet"/>
      <w:lvlText w:val=""/>
      <w:lvlJc w:val="left"/>
      <w:pPr>
        <w:ind w:left="6015" w:hanging="360"/>
      </w:pPr>
      <w:rPr>
        <w:rFonts w:ascii="Symbol" w:hAnsi="Symbol" w:hint="default"/>
      </w:rPr>
    </w:lvl>
    <w:lvl w:ilvl="7" w:tplc="04190003" w:tentative="1">
      <w:start w:val="1"/>
      <w:numFmt w:val="bullet"/>
      <w:lvlText w:val="o"/>
      <w:lvlJc w:val="left"/>
      <w:pPr>
        <w:ind w:left="6735" w:hanging="360"/>
      </w:pPr>
      <w:rPr>
        <w:rFonts w:ascii="Courier New" w:hAnsi="Courier New" w:hint="default"/>
      </w:rPr>
    </w:lvl>
    <w:lvl w:ilvl="8" w:tplc="04190005" w:tentative="1">
      <w:start w:val="1"/>
      <w:numFmt w:val="bullet"/>
      <w:lvlText w:val=""/>
      <w:lvlJc w:val="left"/>
      <w:pPr>
        <w:ind w:left="7455" w:hanging="360"/>
      </w:pPr>
      <w:rPr>
        <w:rFonts w:ascii="Wingdings" w:hAnsi="Wingdings" w:hint="default"/>
      </w:rPr>
    </w:lvl>
  </w:abstractNum>
  <w:num w:numId="1">
    <w:abstractNumId w:val="12"/>
  </w:num>
  <w:num w:numId="2">
    <w:abstractNumId w:val="15"/>
  </w:num>
  <w:num w:numId="3">
    <w:abstractNumId w:val="20"/>
  </w:num>
  <w:num w:numId="4">
    <w:abstractNumId w:val="21"/>
  </w:num>
  <w:num w:numId="5">
    <w:abstractNumId w:val="18"/>
  </w:num>
  <w:num w:numId="6">
    <w:abstractNumId w:val="13"/>
  </w:num>
  <w:num w:numId="7">
    <w:abstractNumId w:val="6"/>
  </w:num>
  <w:num w:numId="8">
    <w:abstractNumId w:val="7"/>
  </w:num>
  <w:num w:numId="9">
    <w:abstractNumId w:val="1"/>
  </w:num>
  <w:num w:numId="10">
    <w:abstractNumId w:val="19"/>
  </w:num>
  <w:num w:numId="11">
    <w:abstractNumId w:val="14"/>
  </w:num>
  <w:num w:numId="12">
    <w:abstractNumId w:val="11"/>
  </w:num>
  <w:num w:numId="13">
    <w:abstractNumId w:val="8"/>
  </w:num>
  <w:num w:numId="14">
    <w:abstractNumId w:val="3"/>
  </w:num>
  <w:num w:numId="15">
    <w:abstractNumId w:val="5"/>
  </w:num>
  <w:num w:numId="16">
    <w:abstractNumId w:val="10"/>
  </w:num>
  <w:num w:numId="17">
    <w:abstractNumId w:val="0"/>
  </w:num>
  <w:num w:numId="18">
    <w:abstractNumId w:val="9"/>
  </w:num>
  <w:num w:numId="19">
    <w:abstractNumId w:val="2"/>
  </w:num>
  <w:num w:numId="20">
    <w:abstractNumId w:val="17"/>
  </w:num>
  <w:num w:numId="21">
    <w:abstractNumId w:val="4"/>
  </w:num>
  <w:num w:numId="22">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embedSystemFonts/>
  <w:hideSpelling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24690"/>
    <w:rsid w:val="00000EA8"/>
    <w:rsid w:val="00004F89"/>
    <w:rsid w:val="0000726E"/>
    <w:rsid w:val="00011101"/>
    <w:rsid w:val="0002034D"/>
    <w:rsid w:val="0002085B"/>
    <w:rsid w:val="00030A86"/>
    <w:rsid w:val="00030D0C"/>
    <w:rsid w:val="000310D2"/>
    <w:rsid w:val="00031764"/>
    <w:rsid w:val="00033598"/>
    <w:rsid w:val="00036189"/>
    <w:rsid w:val="00043E77"/>
    <w:rsid w:val="00045106"/>
    <w:rsid w:val="00046E03"/>
    <w:rsid w:val="00050AEF"/>
    <w:rsid w:val="000520C9"/>
    <w:rsid w:val="00052403"/>
    <w:rsid w:val="00053650"/>
    <w:rsid w:val="00055794"/>
    <w:rsid w:val="00061174"/>
    <w:rsid w:val="000618F1"/>
    <w:rsid w:val="00063E3D"/>
    <w:rsid w:val="00071366"/>
    <w:rsid w:val="00081D94"/>
    <w:rsid w:val="00082DEB"/>
    <w:rsid w:val="00084CC4"/>
    <w:rsid w:val="000854EB"/>
    <w:rsid w:val="000861B8"/>
    <w:rsid w:val="00092FF5"/>
    <w:rsid w:val="000A7A0F"/>
    <w:rsid w:val="000B1096"/>
    <w:rsid w:val="000B4F90"/>
    <w:rsid w:val="000C2B97"/>
    <w:rsid w:val="000D3DD4"/>
    <w:rsid w:val="000D5114"/>
    <w:rsid w:val="000F3378"/>
    <w:rsid w:val="000F7909"/>
    <w:rsid w:val="00100283"/>
    <w:rsid w:val="00101A0B"/>
    <w:rsid w:val="00101B21"/>
    <w:rsid w:val="00106C78"/>
    <w:rsid w:val="00107858"/>
    <w:rsid w:val="00115EEF"/>
    <w:rsid w:val="00122FA8"/>
    <w:rsid w:val="00123ED9"/>
    <w:rsid w:val="00126293"/>
    <w:rsid w:val="00130A1D"/>
    <w:rsid w:val="00131563"/>
    <w:rsid w:val="00141A1C"/>
    <w:rsid w:val="00147C23"/>
    <w:rsid w:val="00150535"/>
    <w:rsid w:val="00150DBE"/>
    <w:rsid w:val="0015319F"/>
    <w:rsid w:val="0015756B"/>
    <w:rsid w:val="00161770"/>
    <w:rsid w:val="00167AB8"/>
    <w:rsid w:val="00173456"/>
    <w:rsid w:val="00185D3A"/>
    <w:rsid w:val="00187781"/>
    <w:rsid w:val="00187950"/>
    <w:rsid w:val="00195F04"/>
    <w:rsid w:val="001A0068"/>
    <w:rsid w:val="001A05F3"/>
    <w:rsid w:val="001A15EA"/>
    <w:rsid w:val="001A373D"/>
    <w:rsid w:val="001A409B"/>
    <w:rsid w:val="001A5578"/>
    <w:rsid w:val="001B1CB3"/>
    <w:rsid w:val="001B2208"/>
    <w:rsid w:val="001B663E"/>
    <w:rsid w:val="001B6649"/>
    <w:rsid w:val="001B67B4"/>
    <w:rsid w:val="001B6D40"/>
    <w:rsid w:val="001C342C"/>
    <w:rsid w:val="001C4EA4"/>
    <w:rsid w:val="001C74AA"/>
    <w:rsid w:val="001D13B6"/>
    <w:rsid w:val="001D1AC6"/>
    <w:rsid w:val="001D31BE"/>
    <w:rsid w:val="001D7114"/>
    <w:rsid w:val="001E680D"/>
    <w:rsid w:val="001F1B82"/>
    <w:rsid w:val="001F32D8"/>
    <w:rsid w:val="001F47AD"/>
    <w:rsid w:val="001F4FB9"/>
    <w:rsid w:val="00200D59"/>
    <w:rsid w:val="00202590"/>
    <w:rsid w:val="00207B2B"/>
    <w:rsid w:val="00212313"/>
    <w:rsid w:val="00216106"/>
    <w:rsid w:val="0022039B"/>
    <w:rsid w:val="00226D10"/>
    <w:rsid w:val="00232CCF"/>
    <w:rsid w:val="002332E9"/>
    <w:rsid w:val="002424C8"/>
    <w:rsid w:val="00252373"/>
    <w:rsid w:val="00253818"/>
    <w:rsid w:val="002639C6"/>
    <w:rsid w:val="00265A24"/>
    <w:rsid w:val="002665D4"/>
    <w:rsid w:val="00267538"/>
    <w:rsid w:val="00271ACF"/>
    <w:rsid w:val="002742EC"/>
    <w:rsid w:val="00277C46"/>
    <w:rsid w:val="00277E2D"/>
    <w:rsid w:val="00280193"/>
    <w:rsid w:val="00281103"/>
    <w:rsid w:val="00282645"/>
    <w:rsid w:val="00282BAB"/>
    <w:rsid w:val="002841EB"/>
    <w:rsid w:val="00287900"/>
    <w:rsid w:val="00290431"/>
    <w:rsid w:val="002909CD"/>
    <w:rsid w:val="00291584"/>
    <w:rsid w:val="002919EF"/>
    <w:rsid w:val="0029507A"/>
    <w:rsid w:val="00296148"/>
    <w:rsid w:val="002A4152"/>
    <w:rsid w:val="002A6012"/>
    <w:rsid w:val="002B0BDA"/>
    <w:rsid w:val="002C0C5B"/>
    <w:rsid w:val="002C5B2A"/>
    <w:rsid w:val="002D175A"/>
    <w:rsid w:val="002D3713"/>
    <w:rsid w:val="002D752B"/>
    <w:rsid w:val="002E26F5"/>
    <w:rsid w:val="002E3492"/>
    <w:rsid w:val="002E6D26"/>
    <w:rsid w:val="002F23ED"/>
    <w:rsid w:val="002F426E"/>
    <w:rsid w:val="002F5194"/>
    <w:rsid w:val="003060AE"/>
    <w:rsid w:val="00314A62"/>
    <w:rsid w:val="00322119"/>
    <w:rsid w:val="0032273B"/>
    <w:rsid w:val="003228D1"/>
    <w:rsid w:val="00322C4D"/>
    <w:rsid w:val="00324EE7"/>
    <w:rsid w:val="003259F6"/>
    <w:rsid w:val="00327CE3"/>
    <w:rsid w:val="003312D1"/>
    <w:rsid w:val="00332546"/>
    <w:rsid w:val="0033304B"/>
    <w:rsid w:val="00333838"/>
    <w:rsid w:val="00334070"/>
    <w:rsid w:val="00336CD2"/>
    <w:rsid w:val="00336F8B"/>
    <w:rsid w:val="00337AC5"/>
    <w:rsid w:val="003402C2"/>
    <w:rsid w:val="00344CC9"/>
    <w:rsid w:val="00345307"/>
    <w:rsid w:val="00352ECE"/>
    <w:rsid w:val="00357356"/>
    <w:rsid w:val="00370957"/>
    <w:rsid w:val="00382035"/>
    <w:rsid w:val="0038340D"/>
    <w:rsid w:val="003849BC"/>
    <w:rsid w:val="00387557"/>
    <w:rsid w:val="00397598"/>
    <w:rsid w:val="003977C8"/>
    <w:rsid w:val="003A1314"/>
    <w:rsid w:val="003A37FF"/>
    <w:rsid w:val="003A427D"/>
    <w:rsid w:val="003A43BC"/>
    <w:rsid w:val="003A4CEB"/>
    <w:rsid w:val="003A5B7B"/>
    <w:rsid w:val="003B5D13"/>
    <w:rsid w:val="003B694A"/>
    <w:rsid w:val="003C15F9"/>
    <w:rsid w:val="003C5FEF"/>
    <w:rsid w:val="003D1B3A"/>
    <w:rsid w:val="003D387C"/>
    <w:rsid w:val="003D5E6E"/>
    <w:rsid w:val="003D6E24"/>
    <w:rsid w:val="003D738D"/>
    <w:rsid w:val="003D7DBE"/>
    <w:rsid w:val="003E1C2E"/>
    <w:rsid w:val="003E33C0"/>
    <w:rsid w:val="003E44C0"/>
    <w:rsid w:val="003E4F42"/>
    <w:rsid w:val="003E6CDA"/>
    <w:rsid w:val="003F3786"/>
    <w:rsid w:val="003F57C1"/>
    <w:rsid w:val="003F5C1E"/>
    <w:rsid w:val="003F6469"/>
    <w:rsid w:val="003F76A3"/>
    <w:rsid w:val="00400579"/>
    <w:rsid w:val="004009C8"/>
    <w:rsid w:val="004013D9"/>
    <w:rsid w:val="004028B2"/>
    <w:rsid w:val="004034DB"/>
    <w:rsid w:val="00405F88"/>
    <w:rsid w:val="0041755B"/>
    <w:rsid w:val="004345EA"/>
    <w:rsid w:val="0043470B"/>
    <w:rsid w:val="004357EC"/>
    <w:rsid w:val="00437317"/>
    <w:rsid w:val="00442327"/>
    <w:rsid w:val="004431C1"/>
    <w:rsid w:val="0045075F"/>
    <w:rsid w:val="004538D4"/>
    <w:rsid w:val="00455966"/>
    <w:rsid w:val="00460364"/>
    <w:rsid w:val="00462615"/>
    <w:rsid w:val="00465BB6"/>
    <w:rsid w:val="00466E0C"/>
    <w:rsid w:val="004754BE"/>
    <w:rsid w:val="004824A0"/>
    <w:rsid w:val="0048338B"/>
    <w:rsid w:val="004864FA"/>
    <w:rsid w:val="0048746D"/>
    <w:rsid w:val="00487AC3"/>
    <w:rsid w:val="00492036"/>
    <w:rsid w:val="004955A8"/>
    <w:rsid w:val="004A2373"/>
    <w:rsid w:val="004B3EA4"/>
    <w:rsid w:val="004C1FA4"/>
    <w:rsid w:val="004C5F32"/>
    <w:rsid w:val="004D0ABD"/>
    <w:rsid w:val="004D47F5"/>
    <w:rsid w:val="004D59F6"/>
    <w:rsid w:val="004D6814"/>
    <w:rsid w:val="004D7ED4"/>
    <w:rsid w:val="004E31A5"/>
    <w:rsid w:val="004E3BE9"/>
    <w:rsid w:val="004E7917"/>
    <w:rsid w:val="004F1EC3"/>
    <w:rsid w:val="004F358F"/>
    <w:rsid w:val="004F7A2B"/>
    <w:rsid w:val="00502244"/>
    <w:rsid w:val="005022A7"/>
    <w:rsid w:val="0050748E"/>
    <w:rsid w:val="005078EA"/>
    <w:rsid w:val="005123DA"/>
    <w:rsid w:val="005211AA"/>
    <w:rsid w:val="005226EF"/>
    <w:rsid w:val="005274CA"/>
    <w:rsid w:val="005349F5"/>
    <w:rsid w:val="00537620"/>
    <w:rsid w:val="0054260A"/>
    <w:rsid w:val="00546D84"/>
    <w:rsid w:val="00551988"/>
    <w:rsid w:val="00555506"/>
    <w:rsid w:val="0055550D"/>
    <w:rsid w:val="0055725A"/>
    <w:rsid w:val="0056428B"/>
    <w:rsid w:val="00564514"/>
    <w:rsid w:val="005649D4"/>
    <w:rsid w:val="00573412"/>
    <w:rsid w:val="00577695"/>
    <w:rsid w:val="0059060C"/>
    <w:rsid w:val="00592486"/>
    <w:rsid w:val="005957ED"/>
    <w:rsid w:val="00595CBF"/>
    <w:rsid w:val="005969A6"/>
    <w:rsid w:val="005A083E"/>
    <w:rsid w:val="005A0915"/>
    <w:rsid w:val="005A50D7"/>
    <w:rsid w:val="005B75F1"/>
    <w:rsid w:val="005B77EE"/>
    <w:rsid w:val="005C103F"/>
    <w:rsid w:val="005C4374"/>
    <w:rsid w:val="005D167F"/>
    <w:rsid w:val="005E489D"/>
    <w:rsid w:val="005E60D4"/>
    <w:rsid w:val="005F0739"/>
    <w:rsid w:val="005F291A"/>
    <w:rsid w:val="005F2926"/>
    <w:rsid w:val="00604F6E"/>
    <w:rsid w:val="006065B8"/>
    <w:rsid w:val="006078D6"/>
    <w:rsid w:val="00614336"/>
    <w:rsid w:val="00620460"/>
    <w:rsid w:val="006208A2"/>
    <w:rsid w:val="0062602C"/>
    <w:rsid w:val="006260FA"/>
    <w:rsid w:val="00626112"/>
    <w:rsid w:val="00630D2F"/>
    <w:rsid w:val="00631325"/>
    <w:rsid w:val="00631DD3"/>
    <w:rsid w:val="00632E51"/>
    <w:rsid w:val="00633970"/>
    <w:rsid w:val="00633BE4"/>
    <w:rsid w:val="00634B11"/>
    <w:rsid w:val="0063515E"/>
    <w:rsid w:val="006459D0"/>
    <w:rsid w:val="00660845"/>
    <w:rsid w:val="00662908"/>
    <w:rsid w:val="00662C68"/>
    <w:rsid w:val="00667E78"/>
    <w:rsid w:val="00682175"/>
    <w:rsid w:val="00685E59"/>
    <w:rsid w:val="006904B2"/>
    <w:rsid w:val="006A02BC"/>
    <w:rsid w:val="006A5BD2"/>
    <w:rsid w:val="006A6E78"/>
    <w:rsid w:val="006B6E25"/>
    <w:rsid w:val="006C11AE"/>
    <w:rsid w:val="006C1705"/>
    <w:rsid w:val="006C51FE"/>
    <w:rsid w:val="006C6B4E"/>
    <w:rsid w:val="006C77A8"/>
    <w:rsid w:val="006D1B2B"/>
    <w:rsid w:val="006D22BA"/>
    <w:rsid w:val="006D5392"/>
    <w:rsid w:val="006D7073"/>
    <w:rsid w:val="006E0DA6"/>
    <w:rsid w:val="006E33EB"/>
    <w:rsid w:val="006E5BC6"/>
    <w:rsid w:val="006E7D84"/>
    <w:rsid w:val="006F6F9B"/>
    <w:rsid w:val="006F7869"/>
    <w:rsid w:val="0070042B"/>
    <w:rsid w:val="0070220B"/>
    <w:rsid w:val="0071027C"/>
    <w:rsid w:val="007143E4"/>
    <w:rsid w:val="00720473"/>
    <w:rsid w:val="00720FBF"/>
    <w:rsid w:val="007260F3"/>
    <w:rsid w:val="007264FE"/>
    <w:rsid w:val="007434D7"/>
    <w:rsid w:val="0074390D"/>
    <w:rsid w:val="0074713D"/>
    <w:rsid w:val="00750869"/>
    <w:rsid w:val="00751C60"/>
    <w:rsid w:val="00754306"/>
    <w:rsid w:val="007543E6"/>
    <w:rsid w:val="007553D5"/>
    <w:rsid w:val="007569FF"/>
    <w:rsid w:val="00767C5F"/>
    <w:rsid w:val="007716C0"/>
    <w:rsid w:val="00776984"/>
    <w:rsid w:val="00777A6C"/>
    <w:rsid w:val="007863B0"/>
    <w:rsid w:val="0078647A"/>
    <w:rsid w:val="00786D41"/>
    <w:rsid w:val="00787270"/>
    <w:rsid w:val="0079667A"/>
    <w:rsid w:val="00797F93"/>
    <w:rsid w:val="007A2190"/>
    <w:rsid w:val="007A2711"/>
    <w:rsid w:val="007A4683"/>
    <w:rsid w:val="007A52EE"/>
    <w:rsid w:val="007A703D"/>
    <w:rsid w:val="007A753C"/>
    <w:rsid w:val="007A7DCD"/>
    <w:rsid w:val="007B1885"/>
    <w:rsid w:val="007B2342"/>
    <w:rsid w:val="007B2B2E"/>
    <w:rsid w:val="007B6FF7"/>
    <w:rsid w:val="007C2740"/>
    <w:rsid w:val="007C28E5"/>
    <w:rsid w:val="007C38FD"/>
    <w:rsid w:val="007D6634"/>
    <w:rsid w:val="007D7436"/>
    <w:rsid w:val="007E2F4E"/>
    <w:rsid w:val="007E34ED"/>
    <w:rsid w:val="007E70CB"/>
    <w:rsid w:val="007F1BC3"/>
    <w:rsid w:val="007F7F95"/>
    <w:rsid w:val="008033FD"/>
    <w:rsid w:val="00805C1A"/>
    <w:rsid w:val="00806FEB"/>
    <w:rsid w:val="0080717B"/>
    <w:rsid w:val="00807924"/>
    <w:rsid w:val="00824FEF"/>
    <w:rsid w:val="0083453C"/>
    <w:rsid w:val="00836463"/>
    <w:rsid w:val="00840315"/>
    <w:rsid w:val="00840BF6"/>
    <w:rsid w:val="00845D38"/>
    <w:rsid w:val="00850D6A"/>
    <w:rsid w:val="00853FCA"/>
    <w:rsid w:val="008541F1"/>
    <w:rsid w:val="008577B4"/>
    <w:rsid w:val="008610A9"/>
    <w:rsid w:val="00861599"/>
    <w:rsid w:val="008622E5"/>
    <w:rsid w:val="00871ED1"/>
    <w:rsid w:val="008732C8"/>
    <w:rsid w:val="008736A7"/>
    <w:rsid w:val="00874BC9"/>
    <w:rsid w:val="00883E4D"/>
    <w:rsid w:val="008926EE"/>
    <w:rsid w:val="00895249"/>
    <w:rsid w:val="00896031"/>
    <w:rsid w:val="008A088D"/>
    <w:rsid w:val="008A091B"/>
    <w:rsid w:val="008A1A4F"/>
    <w:rsid w:val="008A1B90"/>
    <w:rsid w:val="008A2A82"/>
    <w:rsid w:val="008A676B"/>
    <w:rsid w:val="008B3EFA"/>
    <w:rsid w:val="008B6263"/>
    <w:rsid w:val="008B6C73"/>
    <w:rsid w:val="008B6C7A"/>
    <w:rsid w:val="008C3A99"/>
    <w:rsid w:val="008C6C0B"/>
    <w:rsid w:val="008D6657"/>
    <w:rsid w:val="008D784B"/>
    <w:rsid w:val="008D7BA8"/>
    <w:rsid w:val="008E277A"/>
    <w:rsid w:val="008E2AD9"/>
    <w:rsid w:val="008E377B"/>
    <w:rsid w:val="008E77E4"/>
    <w:rsid w:val="008F08FC"/>
    <w:rsid w:val="008F530D"/>
    <w:rsid w:val="00904C7F"/>
    <w:rsid w:val="009073BF"/>
    <w:rsid w:val="009078AF"/>
    <w:rsid w:val="0091072E"/>
    <w:rsid w:val="009126EC"/>
    <w:rsid w:val="00921713"/>
    <w:rsid w:val="009217DE"/>
    <w:rsid w:val="009249F3"/>
    <w:rsid w:val="00925F47"/>
    <w:rsid w:val="009262F8"/>
    <w:rsid w:val="00930EF0"/>
    <w:rsid w:val="00933D35"/>
    <w:rsid w:val="00935339"/>
    <w:rsid w:val="00936B00"/>
    <w:rsid w:val="0093767E"/>
    <w:rsid w:val="0094290D"/>
    <w:rsid w:val="009456B0"/>
    <w:rsid w:val="00956CC6"/>
    <w:rsid w:val="00961011"/>
    <w:rsid w:val="00963905"/>
    <w:rsid w:val="009675B6"/>
    <w:rsid w:val="00977AF5"/>
    <w:rsid w:val="00984204"/>
    <w:rsid w:val="009857E3"/>
    <w:rsid w:val="009913FE"/>
    <w:rsid w:val="009A036E"/>
    <w:rsid w:val="009A70D7"/>
    <w:rsid w:val="009C220E"/>
    <w:rsid w:val="009C344E"/>
    <w:rsid w:val="009C595A"/>
    <w:rsid w:val="009C6FC1"/>
    <w:rsid w:val="009C7DCC"/>
    <w:rsid w:val="009D0DE4"/>
    <w:rsid w:val="009D19D4"/>
    <w:rsid w:val="009D51AD"/>
    <w:rsid w:val="009E4246"/>
    <w:rsid w:val="009E49F5"/>
    <w:rsid w:val="009F566D"/>
    <w:rsid w:val="009F6632"/>
    <w:rsid w:val="00A01F15"/>
    <w:rsid w:val="00A023D3"/>
    <w:rsid w:val="00A073B0"/>
    <w:rsid w:val="00A075CB"/>
    <w:rsid w:val="00A10373"/>
    <w:rsid w:val="00A10780"/>
    <w:rsid w:val="00A14968"/>
    <w:rsid w:val="00A15161"/>
    <w:rsid w:val="00A21D1E"/>
    <w:rsid w:val="00A25777"/>
    <w:rsid w:val="00A275CD"/>
    <w:rsid w:val="00A3459A"/>
    <w:rsid w:val="00A35A8B"/>
    <w:rsid w:val="00A37A41"/>
    <w:rsid w:val="00A37B36"/>
    <w:rsid w:val="00A37C17"/>
    <w:rsid w:val="00A40C8E"/>
    <w:rsid w:val="00A4159F"/>
    <w:rsid w:val="00A50F5D"/>
    <w:rsid w:val="00A538AB"/>
    <w:rsid w:val="00A545DE"/>
    <w:rsid w:val="00A558C4"/>
    <w:rsid w:val="00A561EA"/>
    <w:rsid w:val="00A561F0"/>
    <w:rsid w:val="00A567FA"/>
    <w:rsid w:val="00A62056"/>
    <w:rsid w:val="00A62648"/>
    <w:rsid w:val="00A6537C"/>
    <w:rsid w:val="00A672BF"/>
    <w:rsid w:val="00A74EA1"/>
    <w:rsid w:val="00A92158"/>
    <w:rsid w:val="00A93834"/>
    <w:rsid w:val="00A963E7"/>
    <w:rsid w:val="00AB3DFB"/>
    <w:rsid w:val="00AB586C"/>
    <w:rsid w:val="00AB6AA6"/>
    <w:rsid w:val="00AC24AE"/>
    <w:rsid w:val="00AE0703"/>
    <w:rsid w:val="00AE4837"/>
    <w:rsid w:val="00AF1C0D"/>
    <w:rsid w:val="00AF78B7"/>
    <w:rsid w:val="00B0604D"/>
    <w:rsid w:val="00B0685A"/>
    <w:rsid w:val="00B07E08"/>
    <w:rsid w:val="00B146A4"/>
    <w:rsid w:val="00B15941"/>
    <w:rsid w:val="00B201CB"/>
    <w:rsid w:val="00B202A2"/>
    <w:rsid w:val="00B20B20"/>
    <w:rsid w:val="00B3216E"/>
    <w:rsid w:val="00B35087"/>
    <w:rsid w:val="00B3521B"/>
    <w:rsid w:val="00B408A6"/>
    <w:rsid w:val="00B41EF2"/>
    <w:rsid w:val="00B5527F"/>
    <w:rsid w:val="00B661CB"/>
    <w:rsid w:val="00B719BC"/>
    <w:rsid w:val="00B71DCC"/>
    <w:rsid w:val="00B71EC3"/>
    <w:rsid w:val="00B81CA9"/>
    <w:rsid w:val="00B81F08"/>
    <w:rsid w:val="00B85B21"/>
    <w:rsid w:val="00B90EE4"/>
    <w:rsid w:val="00B96311"/>
    <w:rsid w:val="00B97518"/>
    <w:rsid w:val="00BA1551"/>
    <w:rsid w:val="00BA2BF6"/>
    <w:rsid w:val="00BA45CB"/>
    <w:rsid w:val="00BA646B"/>
    <w:rsid w:val="00BA65D1"/>
    <w:rsid w:val="00BB2001"/>
    <w:rsid w:val="00BB5AB6"/>
    <w:rsid w:val="00BC43AD"/>
    <w:rsid w:val="00BD29B3"/>
    <w:rsid w:val="00BD389C"/>
    <w:rsid w:val="00BD5DBA"/>
    <w:rsid w:val="00BD6BD3"/>
    <w:rsid w:val="00BE3014"/>
    <w:rsid w:val="00BE3AB8"/>
    <w:rsid w:val="00BE4660"/>
    <w:rsid w:val="00BE7312"/>
    <w:rsid w:val="00BF2F78"/>
    <w:rsid w:val="00BF3BD5"/>
    <w:rsid w:val="00BF3D44"/>
    <w:rsid w:val="00BF5604"/>
    <w:rsid w:val="00BF6B56"/>
    <w:rsid w:val="00C13A97"/>
    <w:rsid w:val="00C226A4"/>
    <w:rsid w:val="00C26485"/>
    <w:rsid w:val="00C272E8"/>
    <w:rsid w:val="00C27C3F"/>
    <w:rsid w:val="00C31C3A"/>
    <w:rsid w:val="00C3327F"/>
    <w:rsid w:val="00C36F1F"/>
    <w:rsid w:val="00C40AC6"/>
    <w:rsid w:val="00C42468"/>
    <w:rsid w:val="00C445F7"/>
    <w:rsid w:val="00C52C46"/>
    <w:rsid w:val="00C53482"/>
    <w:rsid w:val="00C555AB"/>
    <w:rsid w:val="00C55FE2"/>
    <w:rsid w:val="00C617A5"/>
    <w:rsid w:val="00C67F3E"/>
    <w:rsid w:val="00C750D9"/>
    <w:rsid w:val="00C87D96"/>
    <w:rsid w:val="00C90600"/>
    <w:rsid w:val="00CA2CF0"/>
    <w:rsid w:val="00CA3146"/>
    <w:rsid w:val="00CB04B6"/>
    <w:rsid w:val="00CB06BA"/>
    <w:rsid w:val="00CB255B"/>
    <w:rsid w:val="00CB53B6"/>
    <w:rsid w:val="00CC019A"/>
    <w:rsid w:val="00CC1A94"/>
    <w:rsid w:val="00CC7043"/>
    <w:rsid w:val="00CC7C1F"/>
    <w:rsid w:val="00CD5270"/>
    <w:rsid w:val="00CD6C15"/>
    <w:rsid w:val="00CD7421"/>
    <w:rsid w:val="00CD7C9E"/>
    <w:rsid w:val="00CE07A2"/>
    <w:rsid w:val="00CE18E7"/>
    <w:rsid w:val="00CE2703"/>
    <w:rsid w:val="00CE38FC"/>
    <w:rsid w:val="00CE4486"/>
    <w:rsid w:val="00CE66C2"/>
    <w:rsid w:val="00CE719F"/>
    <w:rsid w:val="00CF2DC1"/>
    <w:rsid w:val="00CF35BD"/>
    <w:rsid w:val="00CF45BE"/>
    <w:rsid w:val="00D006D9"/>
    <w:rsid w:val="00D06EBD"/>
    <w:rsid w:val="00D07AE1"/>
    <w:rsid w:val="00D10C2D"/>
    <w:rsid w:val="00D20C8A"/>
    <w:rsid w:val="00D25C5D"/>
    <w:rsid w:val="00D277DE"/>
    <w:rsid w:val="00D335E9"/>
    <w:rsid w:val="00D3435E"/>
    <w:rsid w:val="00D3503E"/>
    <w:rsid w:val="00D371BA"/>
    <w:rsid w:val="00D43E51"/>
    <w:rsid w:val="00D4650A"/>
    <w:rsid w:val="00D51657"/>
    <w:rsid w:val="00D6128E"/>
    <w:rsid w:val="00D758AD"/>
    <w:rsid w:val="00D816B8"/>
    <w:rsid w:val="00D821A6"/>
    <w:rsid w:val="00D84B3B"/>
    <w:rsid w:val="00D8553B"/>
    <w:rsid w:val="00D878B3"/>
    <w:rsid w:val="00D87A1E"/>
    <w:rsid w:val="00D95891"/>
    <w:rsid w:val="00D97216"/>
    <w:rsid w:val="00DA105A"/>
    <w:rsid w:val="00DA1671"/>
    <w:rsid w:val="00DA1AD8"/>
    <w:rsid w:val="00DA6801"/>
    <w:rsid w:val="00DB5137"/>
    <w:rsid w:val="00DC3114"/>
    <w:rsid w:val="00DC314D"/>
    <w:rsid w:val="00DC41DE"/>
    <w:rsid w:val="00DD0F85"/>
    <w:rsid w:val="00DD3074"/>
    <w:rsid w:val="00DD3A95"/>
    <w:rsid w:val="00DD6CCD"/>
    <w:rsid w:val="00DE1514"/>
    <w:rsid w:val="00DE3B04"/>
    <w:rsid w:val="00DE78C0"/>
    <w:rsid w:val="00DF3E8F"/>
    <w:rsid w:val="00DF7884"/>
    <w:rsid w:val="00E00087"/>
    <w:rsid w:val="00E013AC"/>
    <w:rsid w:val="00E056DF"/>
    <w:rsid w:val="00E0651B"/>
    <w:rsid w:val="00E11798"/>
    <w:rsid w:val="00E13F7E"/>
    <w:rsid w:val="00E14E83"/>
    <w:rsid w:val="00E153DA"/>
    <w:rsid w:val="00E2026C"/>
    <w:rsid w:val="00E2751C"/>
    <w:rsid w:val="00E308DC"/>
    <w:rsid w:val="00E31001"/>
    <w:rsid w:val="00E311A2"/>
    <w:rsid w:val="00E318D2"/>
    <w:rsid w:val="00E35E63"/>
    <w:rsid w:val="00E377DA"/>
    <w:rsid w:val="00E4498E"/>
    <w:rsid w:val="00E46365"/>
    <w:rsid w:val="00E53A09"/>
    <w:rsid w:val="00E56F41"/>
    <w:rsid w:val="00E5717D"/>
    <w:rsid w:val="00E579EA"/>
    <w:rsid w:val="00E635BD"/>
    <w:rsid w:val="00E66491"/>
    <w:rsid w:val="00E67D03"/>
    <w:rsid w:val="00E70996"/>
    <w:rsid w:val="00E736FC"/>
    <w:rsid w:val="00E77606"/>
    <w:rsid w:val="00E801D4"/>
    <w:rsid w:val="00E9037E"/>
    <w:rsid w:val="00E9411E"/>
    <w:rsid w:val="00E97201"/>
    <w:rsid w:val="00EA031F"/>
    <w:rsid w:val="00EA14B6"/>
    <w:rsid w:val="00EB037F"/>
    <w:rsid w:val="00EB2A04"/>
    <w:rsid w:val="00EB3CE4"/>
    <w:rsid w:val="00EB4844"/>
    <w:rsid w:val="00EB75D5"/>
    <w:rsid w:val="00EC3638"/>
    <w:rsid w:val="00EC703B"/>
    <w:rsid w:val="00EC7837"/>
    <w:rsid w:val="00EC7C32"/>
    <w:rsid w:val="00ED15E7"/>
    <w:rsid w:val="00ED34E4"/>
    <w:rsid w:val="00ED5028"/>
    <w:rsid w:val="00ED5BCE"/>
    <w:rsid w:val="00ED6203"/>
    <w:rsid w:val="00ED7CD4"/>
    <w:rsid w:val="00EE72B4"/>
    <w:rsid w:val="00EE7AA3"/>
    <w:rsid w:val="00EF03CE"/>
    <w:rsid w:val="00EF0BAB"/>
    <w:rsid w:val="00EF3CF0"/>
    <w:rsid w:val="00EF776D"/>
    <w:rsid w:val="00F027D2"/>
    <w:rsid w:val="00F03E64"/>
    <w:rsid w:val="00F12B61"/>
    <w:rsid w:val="00F15360"/>
    <w:rsid w:val="00F17B9F"/>
    <w:rsid w:val="00F212E8"/>
    <w:rsid w:val="00F228C5"/>
    <w:rsid w:val="00F24690"/>
    <w:rsid w:val="00F272B3"/>
    <w:rsid w:val="00F35A16"/>
    <w:rsid w:val="00F37391"/>
    <w:rsid w:val="00F375E4"/>
    <w:rsid w:val="00F4229B"/>
    <w:rsid w:val="00F479D6"/>
    <w:rsid w:val="00F508EA"/>
    <w:rsid w:val="00F516F9"/>
    <w:rsid w:val="00F51C2D"/>
    <w:rsid w:val="00F52852"/>
    <w:rsid w:val="00F652DD"/>
    <w:rsid w:val="00F67C68"/>
    <w:rsid w:val="00F73AF7"/>
    <w:rsid w:val="00F81077"/>
    <w:rsid w:val="00F81F32"/>
    <w:rsid w:val="00F82966"/>
    <w:rsid w:val="00FA2DFB"/>
    <w:rsid w:val="00FA7573"/>
    <w:rsid w:val="00FB33AB"/>
    <w:rsid w:val="00FB45FB"/>
    <w:rsid w:val="00FB640C"/>
    <w:rsid w:val="00FB6A68"/>
    <w:rsid w:val="00FB7BA7"/>
    <w:rsid w:val="00FC4B9E"/>
    <w:rsid w:val="00FC7713"/>
    <w:rsid w:val="00FD4EF7"/>
    <w:rsid w:val="00FD79F1"/>
    <w:rsid w:val="00FF4964"/>
    <w:rsid w:val="00FF7DC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8482ACE"/>
  <w15:docId w15:val="{95F59A9E-3207-4096-A01C-7D14107EC9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locked="1"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167AB8"/>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basedOn w:val="a"/>
    <w:link w:val="a4"/>
    <w:uiPriority w:val="99"/>
    <w:qFormat/>
    <w:rsid w:val="001A0068"/>
    <w:rPr>
      <w:rFonts w:eastAsia="SimSun"/>
      <w:lang w:eastAsia="zh-CN"/>
    </w:rPr>
  </w:style>
  <w:style w:type="character" w:customStyle="1" w:styleId="a4">
    <w:name w:val="Без интервала Знак"/>
    <w:link w:val="a3"/>
    <w:uiPriority w:val="99"/>
    <w:locked/>
    <w:rsid w:val="001A0068"/>
    <w:rPr>
      <w:rFonts w:eastAsia="SimSun"/>
      <w:sz w:val="24"/>
      <w:lang w:eastAsia="zh-CN"/>
    </w:rPr>
  </w:style>
  <w:style w:type="paragraph" w:styleId="a5">
    <w:name w:val="header"/>
    <w:basedOn w:val="a"/>
    <w:link w:val="a6"/>
    <w:uiPriority w:val="99"/>
    <w:rsid w:val="001A0068"/>
    <w:pPr>
      <w:tabs>
        <w:tab w:val="center" w:pos="4677"/>
        <w:tab w:val="right" w:pos="9355"/>
      </w:tabs>
    </w:pPr>
  </w:style>
  <w:style w:type="character" w:customStyle="1" w:styleId="a6">
    <w:name w:val="Верхний колонтитул Знак"/>
    <w:link w:val="a5"/>
    <w:uiPriority w:val="99"/>
    <w:locked/>
    <w:rsid w:val="001A0068"/>
    <w:rPr>
      <w:rFonts w:cs="Times New Roman"/>
      <w:sz w:val="24"/>
      <w:szCs w:val="24"/>
    </w:rPr>
  </w:style>
  <w:style w:type="paragraph" w:styleId="a7">
    <w:name w:val="footer"/>
    <w:basedOn w:val="a"/>
    <w:link w:val="a8"/>
    <w:uiPriority w:val="99"/>
    <w:rsid w:val="001A0068"/>
    <w:pPr>
      <w:tabs>
        <w:tab w:val="center" w:pos="4677"/>
        <w:tab w:val="right" w:pos="9355"/>
      </w:tabs>
    </w:pPr>
  </w:style>
  <w:style w:type="character" w:customStyle="1" w:styleId="a8">
    <w:name w:val="Нижний колонтитул Знак"/>
    <w:link w:val="a7"/>
    <w:uiPriority w:val="99"/>
    <w:locked/>
    <w:rsid w:val="001A0068"/>
    <w:rPr>
      <w:rFonts w:cs="Times New Roman"/>
      <w:sz w:val="24"/>
      <w:szCs w:val="24"/>
    </w:rPr>
  </w:style>
  <w:style w:type="table" w:styleId="a9">
    <w:name w:val="Table Grid"/>
    <w:basedOn w:val="a1"/>
    <w:uiPriority w:val="99"/>
    <w:rsid w:val="00336C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page number"/>
    <w:uiPriority w:val="99"/>
    <w:rsid w:val="005F0739"/>
    <w:rPr>
      <w:rFonts w:cs="Times New Roman"/>
    </w:rPr>
  </w:style>
  <w:style w:type="paragraph" w:customStyle="1" w:styleId="11">
    <w:name w:val="Заголовок 11"/>
    <w:basedOn w:val="a"/>
    <w:uiPriority w:val="99"/>
    <w:rsid w:val="005F0739"/>
    <w:pPr>
      <w:widowControl w:val="0"/>
      <w:autoSpaceDE w:val="0"/>
      <w:autoSpaceDN w:val="0"/>
      <w:adjustRightInd w:val="0"/>
      <w:spacing w:before="52"/>
      <w:outlineLvl w:val="0"/>
    </w:pPr>
    <w:rPr>
      <w:b/>
      <w:bCs/>
      <w:sz w:val="36"/>
      <w:szCs w:val="36"/>
    </w:rPr>
  </w:style>
  <w:style w:type="table" w:customStyle="1" w:styleId="1">
    <w:name w:val="Сетка таблицы1"/>
    <w:uiPriority w:val="99"/>
    <w:rsid w:val="00FF4964"/>
    <w:rPr>
      <w:rFonts w:ascii="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b">
    <w:name w:val="List Paragraph"/>
    <w:basedOn w:val="a"/>
    <w:uiPriority w:val="99"/>
    <w:qFormat/>
    <w:rsid w:val="009A70D7"/>
    <w:pPr>
      <w:ind w:left="720"/>
      <w:contextualSpacing/>
    </w:pPr>
  </w:style>
  <w:style w:type="paragraph" w:customStyle="1" w:styleId="ac">
    <w:name w:val="Основной ГП"/>
    <w:link w:val="ad"/>
    <w:uiPriority w:val="99"/>
    <w:rsid w:val="00EE72B4"/>
    <w:pPr>
      <w:spacing w:before="120" w:line="276" w:lineRule="auto"/>
      <w:ind w:firstLine="709"/>
      <w:jc w:val="both"/>
    </w:pPr>
    <w:rPr>
      <w:sz w:val="28"/>
      <w:szCs w:val="24"/>
      <w:lang w:eastAsia="en-US"/>
    </w:rPr>
  </w:style>
  <w:style w:type="character" w:customStyle="1" w:styleId="ad">
    <w:name w:val="Основной ГП Знак"/>
    <w:link w:val="ac"/>
    <w:uiPriority w:val="99"/>
    <w:locked/>
    <w:rsid w:val="00EE72B4"/>
    <w:rPr>
      <w:sz w:val="24"/>
      <w:lang w:val="ru-RU" w:eastAsia="en-US"/>
    </w:rPr>
  </w:style>
  <w:style w:type="paragraph" w:customStyle="1" w:styleId="ConsPlusNormal">
    <w:name w:val="ConsPlusNormal"/>
    <w:rsid w:val="00CB53B6"/>
    <w:pPr>
      <w:widowControl w:val="0"/>
      <w:autoSpaceDE w:val="0"/>
      <w:autoSpaceDN w:val="0"/>
      <w:adjustRightInd w:val="0"/>
      <w:spacing w:after="200" w:line="276" w:lineRule="auto"/>
    </w:pPr>
    <w:rPr>
      <w:rFonts w:ascii="Arial" w:hAnsi="Arial" w:cs="Arial"/>
      <w:sz w:val="22"/>
      <w:szCs w:val="22"/>
    </w:rPr>
  </w:style>
  <w:style w:type="paragraph" w:customStyle="1" w:styleId="ae">
    <w:name w:val="Таблица_ШАПКА"/>
    <w:next w:val="af"/>
    <w:uiPriority w:val="99"/>
    <w:rsid w:val="007A7DCD"/>
    <w:pPr>
      <w:keepNext/>
      <w:jc w:val="center"/>
    </w:pPr>
    <w:rPr>
      <w:b/>
      <w:sz w:val="24"/>
      <w:szCs w:val="24"/>
    </w:rPr>
  </w:style>
  <w:style w:type="paragraph" w:styleId="af">
    <w:name w:val="Body Text"/>
    <w:basedOn w:val="a"/>
    <w:link w:val="af0"/>
    <w:uiPriority w:val="99"/>
    <w:semiHidden/>
    <w:unhideWhenUsed/>
    <w:rsid w:val="007A7DCD"/>
    <w:pPr>
      <w:spacing w:after="120"/>
    </w:pPr>
  </w:style>
  <w:style w:type="character" w:customStyle="1" w:styleId="af0">
    <w:name w:val="Основной текст Знак"/>
    <w:basedOn w:val="a0"/>
    <w:link w:val="af"/>
    <w:uiPriority w:val="99"/>
    <w:semiHidden/>
    <w:rsid w:val="007A7DCD"/>
    <w:rPr>
      <w:sz w:val="24"/>
      <w:szCs w:val="24"/>
    </w:rPr>
  </w:style>
  <w:style w:type="paragraph" w:styleId="af1">
    <w:name w:val="Balloon Text"/>
    <w:basedOn w:val="a"/>
    <w:link w:val="af2"/>
    <w:uiPriority w:val="99"/>
    <w:semiHidden/>
    <w:unhideWhenUsed/>
    <w:rsid w:val="008033FD"/>
    <w:rPr>
      <w:rFonts w:ascii="Tahoma" w:hAnsi="Tahoma" w:cs="Tahoma"/>
      <w:sz w:val="16"/>
      <w:szCs w:val="16"/>
    </w:rPr>
  </w:style>
  <w:style w:type="character" w:customStyle="1" w:styleId="af2">
    <w:name w:val="Текст выноски Знак"/>
    <w:basedOn w:val="a0"/>
    <w:link w:val="af1"/>
    <w:uiPriority w:val="99"/>
    <w:semiHidden/>
    <w:rsid w:val="008033F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37944">
      <w:bodyDiv w:val="1"/>
      <w:marLeft w:val="0"/>
      <w:marRight w:val="0"/>
      <w:marTop w:val="0"/>
      <w:marBottom w:val="0"/>
      <w:divBdr>
        <w:top w:val="none" w:sz="0" w:space="0" w:color="auto"/>
        <w:left w:val="none" w:sz="0" w:space="0" w:color="auto"/>
        <w:bottom w:val="none" w:sz="0" w:space="0" w:color="auto"/>
        <w:right w:val="none" w:sz="0" w:space="0" w:color="auto"/>
      </w:divBdr>
    </w:div>
    <w:div w:id="6834257">
      <w:bodyDiv w:val="1"/>
      <w:marLeft w:val="0"/>
      <w:marRight w:val="0"/>
      <w:marTop w:val="0"/>
      <w:marBottom w:val="0"/>
      <w:divBdr>
        <w:top w:val="none" w:sz="0" w:space="0" w:color="auto"/>
        <w:left w:val="none" w:sz="0" w:space="0" w:color="auto"/>
        <w:bottom w:val="none" w:sz="0" w:space="0" w:color="auto"/>
        <w:right w:val="none" w:sz="0" w:space="0" w:color="auto"/>
      </w:divBdr>
    </w:div>
    <w:div w:id="11691390">
      <w:bodyDiv w:val="1"/>
      <w:marLeft w:val="0"/>
      <w:marRight w:val="0"/>
      <w:marTop w:val="0"/>
      <w:marBottom w:val="0"/>
      <w:divBdr>
        <w:top w:val="none" w:sz="0" w:space="0" w:color="auto"/>
        <w:left w:val="none" w:sz="0" w:space="0" w:color="auto"/>
        <w:bottom w:val="none" w:sz="0" w:space="0" w:color="auto"/>
        <w:right w:val="none" w:sz="0" w:space="0" w:color="auto"/>
      </w:divBdr>
    </w:div>
    <w:div w:id="16663678">
      <w:bodyDiv w:val="1"/>
      <w:marLeft w:val="0"/>
      <w:marRight w:val="0"/>
      <w:marTop w:val="0"/>
      <w:marBottom w:val="0"/>
      <w:divBdr>
        <w:top w:val="none" w:sz="0" w:space="0" w:color="auto"/>
        <w:left w:val="none" w:sz="0" w:space="0" w:color="auto"/>
        <w:bottom w:val="none" w:sz="0" w:space="0" w:color="auto"/>
        <w:right w:val="none" w:sz="0" w:space="0" w:color="auto"/>
      </w:divBdr>
    </w:div>
    <w:div w:id="18628987">
      <w:bodyDiv w:val="1"/>
      <w:marLeft w:val="0"/>
      <w:marRight w:val="0"/>
      <w:marTop w:val="0"/>
      <w:marBottom w:val="0"/>
      <w:divBdr>
        <w:top w:val="none" w:sz="0" w:space="0" w:color="auto"/>
        <w:left w:val="none" w:sz="0" w:space="0" w:color="auto"/>
        <w:bottom w:val="none" w:sz="0" w:space="0" w:color="auto"/>
        <w:right w:val="none" w:sz="0" w:space="0" w:color="auto"/>
      </w:divBdr>
    </w:div>
    <w:div w:id="19552215">
      <w:bodyDiv w:val="1"/>
      <w:marLeft w:val="0"/>
      <w:marRight w:val="0"/>
      <w:marTop w:val="0"/>
      <w:marBottom w:val="0"/>
      <w:divBdr>
        <w:top w:val="none" w:sz="0" w:space="0" w:color="auto"/>
        <w:left w:val="none" w:sz="0" w:space="0" w:color="auto"/>
        <w:bottom w:val="none" w:sz="0" w:space="0" w:color="auto"/>
        <w:right w:val="none" w:sz="0" w:space="0" w:color="auto"/>
      </w:divBdr>
    </w:div>
    <w:div w:id="44523388">
      <w:bodyDiv w:val="1"/>
      <w:marLeft w:val="0"/>
      <w:marRight w:val="0"/>
      <w:marTop w:val="0"/>
      <w:marBottom w:val="0"/>
      <w:divBdr>
        <w:top w:val="none" w:sz="0" w:space="0" w:color="auto"/>
        <w:left w:val="none" w:sz="0" w:space="0" w:color="auto"/>
        <w:bottom w:val="none" w:sz="0" w:space="0" w:color="auto"/>
        <w:right w:val="none" w:sz="0" w:space="0" w:color="auto"/>
      </w:divBdr>
    </w:div>
    <w:div w:id="50735735">
      <w:bodyDiv w:val="1"/>
      <w:marLeft w:val="0"/>
      <w:marRight w:val="0"/>
      <w:marTop w:val="0"/>
      <w:marBottom w:val="0"/>
      <w:divBdr>
        <w:top w:val="none" w:sz="0" w:space="0" w:color="auto"/>
        <w:left w:val="none" w:sz="0" w:space="0" w:color="auto"/>
        <w:bottom w:val="none" w:sz="0" w:space="0" w:color="auto"/>
        <w:right w:val="none" w:sz="0" w:space="0" w:color="auto"/>
      </w:divBdr>
    </w:div>
    <w:div w:id="68426482">
      <w:bodyDiv w:val="1"/>
      <w:marLeft w:val="0"/>
      <w:marRight w:val="0"/>
      <w:marTop w:val="0"/>
      <w:marBottom w:val="0"/>
      <w:divBdr>
        <w:top w:val="none" w:sz="0" w:space="0" w:color="auto"/>
        <w:left w:val="none" w:sz="0" w:space="0" w:color="auto"/>
        <w:bottom w:val="none" w:sz="0" w:space="0" w:color="auto"/>
        <w:right w:val="none" w:sz="0" w:space="0" w:color="auto"/>
      </w:divBdr>
    </w:div>
    <w:div w:id="71396674">
      <w:bodyDiv w:val="1"/>
      <w:marLeft w:val="0"/>
      <w:marRight w:val="0"/>
      <w:marTop w:val="0"/>
      <w:marBottom w:val="0"/>
      <w:divBdr>
        <w:top w:val="none" w:sz="0" w:space="0" w:color="auto"/>
        <w:left w:val="none" w:sz="0" w:space="0" w:color="auto"/>
        <w:bottom w:val="none" w:sz="0" w:space="0" w:color="auto"/>
        <w:right w:val="none" w:sz="0" w:space="0" w:color="auto"/>
      </w:divBdr>
    </w:div>
    <w:div w:id="79643973">
      <w:bodyDiv w:val="1"/>
      <w:marLeft w:val="0"/>
      <w:marRight w:val="0"/>
      <w:marTop w:val="0"/>
      <w:marBottom w:val="0"/>
      <w:divBdr>
        <w:top w:val="none" w:sz="0" w:space="0" w:color="auto"/>
        <w:left w:val="none" w:sz="0" w:space="0" w:color="auto"/>
        <w:bottom w:val="none" w:sz="0" w:space="0" w:color="auto"/>
        <w:right w:val="none" w:sz="0" w:space="0" w:color="auto"/>
      </w:divBdr>
    </w:div>
    <w:div w:id="83381690">
      <w:bodyDiv w:val="1"/>
      <w:marLeft w:val="0"/>
      <w:marRight w:val="0"/>
      <w:marTop w:val="0"/>
      <w:marBottom w:val="0"/>
      <w:divBdr>
        <w:top w:val="none" w:sz="0" w:space="0" w:color="auto"/>
        <w:left w:val="none" w:sz="0" w:space="0" w:color="auto"/>
        <w:bottom w:val="none" w:sz="0" w:space="0" w:color="auto"/>
        <w:right w:val="none" w:sz="0" w:space="0" w:color="auto"/>
      </w:divBdr>
    </w:div>
    <w:div w:id="83453380">
      <w:bodyDiv w:val="1"/>
      <w:marLeft w:val="0"/>
      <w:marRight w:val="0"/>
      <w:marTop w:val="0"/>
      <w:marBottom w:val="0"/>
      <w:divBdr>
        <w:top w:val="none" w:sz="0" w:space="0" w:color="auto"/>
        <w:left w:val="none" w:sz="0" w:space="0" w:color="auto"/>
        <w:bottom w:val="none" w:sz="0" w:space="0" w:color="auto"/>
        <w:right w:val="none" w:sz="0" w:space="0" w:color="auto"/>
      </w:divBdr>
    </w:div>
    <w:div w:id="86579880">
      <w:bodyDiv w:val="1"/>
      <w:marLeft w:val="0"/>
      <w:marRight w:val="0"/>
      <w:marTop w:val="0"/>
      <w:marBottom w:val="0"/>
      <w:divBdr>
        <w:top w:val="none" w:sz="0" w:space="0" w:color="auto"/>
        <w:left w:val="none" w:sz="0" w:space="0" w:color="auto"/>
        <w:bottom w:val="none" w:sz="0" w:space="0" w:color="auto"/>
        <w:right w:val="none" w:sz="0" w:space="0" w:color="auto"/>
      </w:divBdr>
    </w:div>
    <w:div w:id="91827421">
      <w:bodyDiv w:val="1"/>
      <w:marLeft w:val="0"/>
      <w:marRight w:val="0"/>
      <w:marTop w:val="0"/>
      <w:marBottom w:val="0"/>
      <w:divBdr>
        <w:top w:val="none" w:sz="0" w:space="0" w:color="auto"/>
        <w:left w:val="none" w:sz="0" w:space="0" w:color="auto"/>
        <w:bottom w:val="none" w:sz="0" w:space="0" w:color="auto"/>
        <w:right w:val="none" w:sz="0" w:space="0" w:color="auto"/>
      </w:divBdr>
    </w:div>
    <w:div w:id="95640047">
      <w:bodyDiv w:val="1"/>
      <w:marLeft w:val="0"/>
      <w:marRight w:val="0"/>
      <w:marTop w:val="0"/>
      <w:marBottom w:val="0"/>
      <w:divBdr>
        <w:top w:val="none" w:sz="0" w:space="0" w:color="auto"/>
        <w:left w:val="none" w:sz="0" w:space="0" w:color="auto"/>
        <w:bottom w:val="none" w:sz="0" w:space="0" w:color="auto"/>
        <w:right w:val="none" w:sz="0" w:space="0" w:color="auto"/>
      </w:divBdr>
    </w:div>
    <w:div w:id="97600980">
      <w:bodyDiv w:val="1"/>
      <w:marLeft w:val="0"/>
      <w:marRight w:val="0"/>
      <w:marTop w:val="0"/>
      <w:marBottom w:val="0"/>
      <w:divBdr>
        <w:top w:val="none" w:sz="0" w:space="0" w:color="auto"/>
        <w:left w:val="none" w:sz="0" w:space="0" w:color="auto"/>
        <w:bottom w:val="none" w:sz="0" w:space="0" w:color="auto"/>
        <w:right w:val="none" w:sz="0" w:space="0" w:color="auto"/>
      </w:divBdr>
    </w:div>
    <w:div w:id="98378142">
      <w:bodyDiv w:val="1"/>
      <w:marLeft w:val="0"/>
      <w:marRight w:val="0"/>
      <w:marTop w:val="0"/>
      <w:marBottom w:val="0"/>
      <w:divBdr>
        <w:top w:val="none" w:sz="0" w:space="0" w:color="auto"/>
        <w:left w:val="none" w:sz="0" w:space="0" w:color="auto"/>
        <w:bottom w:val="none" w:sz="0" w:space="0" w:color="auto"/>
        <w:right w:val="none" w:sz="0" w:space="0" w:color="auto"/>
      </w:divBdr>
    </w:div>
    <w:div w:id="116681397">
      <w:bodyDiv w:val="1"/>
      <w:marLeft w:val="0"/>
      <w:marRight w:val="0"/>
      <w:marTop w:val="0"/>
      <w:marBottom w:val="0"/>
      <w:divBdr>
        <w:top w:val="none" w:sz="0" w:space="0" w:color="auto"/>
        <w:left w:val="none" w:sz="0" w:space="0" w:color="auto"/>
        <w:bottom w:val="none" w:sz="0" w:space="0" w:color="auto"/>
        <w:right w:val="none" w:sz="0" w:space="0" w:color="auto"/>
      </w:divBdr>
    </w:div>
    <w:div w:id="127553195">
      <w:bodyDiv w:val="1"/>
      <w:marLeft w:val="0"/>
      <w:marRight w:val="0"/>
      <w:marTop w:val="0"/>
      <w:marBottom w:val="0"/>
      <w:divBdr>
        <w:top w:val="none" w:sz="0" w:space="0" w:color="auto"/>
        <w:left w:val="none" w:sz="0" w:space="0" w:color="auto"/>
        <w:bottom w:val="none" w:sz="0" w:space="0" w:color="auto"/>
        <w:right w:val="none" w:sz="0" w:space="0" w:color="auto"/>
      </w:divBdr>
    </w:div>
    <w:div w:id="139276374">
      <w:bodyDiv w:val="1"/>
      <w:marLeft w:val="0"/>
      <w:marRight w:val="0"/>
      <w:marTop w:val="0"/>
      <w:marBottom w:val="0"/>
      <w:divBdr>
        <w:top w:val="none" w:sz="0" w:space="0" w:color="auto"/>
        <w:left w:val="none" w:sz="0" w:space="0" w:color="auto"/>
        <w:bottom w:val="none" w:sz="0" w:space="0" w:color="auto"/>
        <w:right w:val="none" w:sz="0" w:space="0" w:color="auto"/>
      </w:divBdr>
    </w:div>
    <w:div w:id="148059547">
      <w:bodyDiv w:val="1"/>
      <w:marLeft w:val="0"/>
      <w:marRight w:val="0"/>
      <w:marTop w:val="0"/>
      <w:marBottom w:val="0"/>
      <w:divBdr>
        <w:top w:val="none" w:sz="0" w:space="0" w:color="auto"/>
        <w:left w:val="none" w:sz="0" w:space="0" w:color="auto"/>
        <w:bottom w:val="none" w:sz="0" w:space="0" w:color="auto"/>
        <w:right w:val="none" w:sz="0" w:space="0" w:color="auto"/>
      </w:divBdr>
    </w:div>
    <w:div w:id="154416807">
      <w:bodyDiv w:val="1"/>
      <w:marLeft w:val="0"/>
      <w:marRight w:val="0"/>
      <w:marTop w:val="0"/>
      <w:marBottom w:val="0"/>
      <w:divBdr>
        <w:top w:val="none" w:sz="0" w:space="0" w:color="auto"/>
        <w:left w:val="none" w:sz="0" w:space="0" w:color="auto"/>
        <w:bottom w:val="none" w:sz="0" w:space="0" w:color="auto"/>
        <w:right w:val="none" w:sz="0" w:space="0" w:color="auto"/>
      </w:divBdr>
    </w:div>
    <w:div w:id="180434174">
      <w:bodyDiv w:val="1"/>
      <w:marLeft w:val="0"/>
      <w:marRight w:val="0"/>
      <w:marTop w:val="0"/>
      <w:marBottom w:val="0"/>
      <w:divBdr>
        <w:top w:val="none" w:sz="0" w:space="0" w:color="auto"/>
        <w:left w:val="none" w:sz="0" w:space="0" w:color="auto"/>
        <w:bottom w:val="none" w:sz="0" w:space="0" w:color="auto"/>
        <w:right w:val="none" w:sz="0" w:space="0" w:color="auto"/>
      </w:divBdr>
    </w:div>
    <w:div w:id="211617091">
      <w:bodyDiv w:val="1"/>
      <w:marLeft w:val="0"/>
      <w:marRight w:val="0"/>
      <w:marTop w:val="0"/>
      <w:marBottom w:val="0"/>
      <w:divBdr>
        <w:top w:val="none" w:sz="0" w:space="0" w:color="auto"/>
        <w:left w:val="none" w:sz="0" w:space="0" w:color="auto"/>
        <w:bottom w:val="none" w:sz="0" w:space="0" w:color="auto"/>
        <w:right w:val="none" w:sz="0" w:space="0" w:color="auto"/>
      </w:divBdr>
    </w:div>
    <w:div w:id="223034176">
      <w:bodyDiv w:val="1"/>
      <w:marLeft w:val="0"/>
      <w:marRight w:val="0"/>
      <w:marTop w:val="0"/>
      <w:marBottom w:val="0"/>
      <w:divBdr>
        <w:top w:val="none" w:sz="0" w:space="0" w:color="auto"/>
        <w:left w:val="none" w:sz="0" w:space="0" w:color="auto"/>
        <w:bottom w:val="none" w:sz="0" w:space="0" w:color="auto"/>
        <w:right w:val="none" w:sz="0" w:space="0" w:color="auto"/>
      </w:divBdr>
    </w:div>
    <w:div w:id="233778438">
      <w:bodyDiv w:val="1"/>
      <w:marLeft w:val="0"/>
      <w:marRight w:val="0"/>
      <w:marTop w:val="0"/>
      <w:marBottom w:val="0"/>
      <w:divBdr>
        <w:top w:val="none" w:sz="0" w:space="0" w:color="auto"/>
        <w:left w:val="none" w:sz="0" w:space="0" w:color="auto"/>
        <w:bottom w:val="none" w:sz="0" w:space="0" w:color="auto"/>
        <w:right w:val="none" w:sz="0" w:space="0" w:color="auto"/>
      </w:divBdr>
    </w:div>
    <w:div w:id="242181972">
      <w:bodyDiv w:val="1"/>
      <w:marLeft w:val="0"/>
      <w:marRight w:val="0"/>
      <w:marTop w:val="0"/>
      <w:marBottom w:val="0"/>
      <w:divBdr>
        <w:top w:val="none" w:sz="0" w:space="0" w:color="auto"/>
        <w:left w:val="none" w:sz="0" w:space="0" w:color="auto"/>
        <w:bottom w:val="none" w:sz="0" w:space="0" w:color="auto"/>
        <w:right w:val="none" w:sz="0" w:space="0" w:color="auto"/>
      </w:divBdr>
    </w:div>
    <w:div w:id="243690620">
      <w:bodyDiv w:val="1"/>
      <w:marLeft w:val="0"/>
      <w:marRight w:val="0"/>
      <w:marTop w:val="0"/>
      <w:marBottom w:val="0"/>
      <w:divBdr>
        <w:top w:val="none" w:sz="0" w:space="0" w:color="auto"/>
        <w:left w:val="none" w:sz="0" w:space="0" w:color="auto"/>
        <w:bottom w:val="none" w:sz="0" w:space="0" w:color="auto"/>
        <w:right w:val="none" w:sz="0" w:space="0" w:color="auto"/>
      </w:divBdr>
    </w:div>
    <w:div w:id="259216309">
      <w:bodyDiv w:val="1"/>
      <w:marLeft w:val="0"/>
      <w:marRight w:val="0"/>
      <w:marTop w:val="0"/>
      <w:marBottom w:val="0"/>
      <w:divBdr>
        <w:top w:val="none" w:sz="0" w:space="0" w:color="auto"/>
        <w:left w:val="none" w:sz="0" w:space="0" w:color="auto"/>
        <w:bottom w:val="none" w:sz="0" w:space="0" w:color="auto"/>
        <w:right w:val="none" w:sz="0" w:space="0" w:color="auto"/>
      </w:divBdr>
    </w:div>
    <w:div w:id="267663237">
      <w:bodyDiv w:val="1"/>
      <w:marLeft w:val="0"/>
      <w:marRight w:val="0"/>
      <w:marTop w:val="0"/>
      <w:marBottom w:val="0"/>
      <w:divBdr>
        <w:top w:val="none" w:sz="0" w:space="0" w:color="auto"/>
        <w:left w:val="none" w:sz="0" w:space="0" w:color="auto"/>
        <w:bottom w:val="none" w:sz="0" w:space="0" w:color="auto"/>
        <w:right w:val="none" w:sz="0" w:space="0" w:color="auto"/>
      </w:divBdr>
    </w:div>
    <w:div w:id="270012862">
      <w:bodyDiv w:val="1"/>
      <w:marLeft w:val="0"/>
      <w:marRight w:val="0"/>
      <w:marTop w:val="0"/>
      <w:marBottom w:val="0"/>
      <w:divBdr>
        <w:top w:val="none" w:sz="0" w:space="0" w:color="auto"/>
        <w:left w:val="none" w:sz="0" w:space="0" w:color="auto"/>
        <w:bottom w:val="none" w:sz="0" w:space="0" w:color="auto"/>
        <w:right w:val="none" w:sz="0" w:space="0" w:color="auto"/>
      </w:divBdr>
    </w:div>
    <w:div w:id="277807320">
      <w:bodyDiv w:val="1"/>
      <w:marLeft w:val="0"/>
      <w:marRight w:val="0"/>
      <w:marTop w:val="0"/>
      <w:marBottom w:val="0"/>
      <w:divBdr>
        <w:top w:val="none" w:sz="0" w:space="0" w:color="auto"/>
        <w:left w:val="none" w:sz="0" w:space="0" w:color="auto"/>
        <w:bottom w:val="none" w:sz="0" w:space="0" w:color="auto"/>
        <w:right w:val="none" w:sz="0" w:space="0" w:color="auto"/>
      </w:divBdr>
    </w:div>
    <w:div w:id="285283965">
      <w:bodyDiv w:val="1"/>
      <w:marLeft w:val="0"/>
      <w:marRight w:val="0"/>
      <w:marTop w:val="0"/>
      <w:marBottom w:val="0"/>
      <w:divBdr>
        <w:top w:val="none" w:sz="0" w:space="0" w:color="auto"/>
        <w:left w:val="none" w:sz="0" w:space="0" w:color="auto"/>
        <w:bottom w:val="none" w:sz="0" w:space="0" w:color="auto"/>
        <w:right w:val="none" w:sz="0" w:space="0" w:color="auto"/>
      </w:divBdr>
    </w:div>
    <w:div w:id="286087000">
      <w:bodyDiv w:val="1"/>
      <w:marLeft w:val="0"/>
      <w:marRight w:val="0"/>
      <w:marTop w:val="0"/>
      <w:marBottom w:val="0"/>
      <w:divBdr>
        <w:top w:val="none" w:sz="0" w:space="0" w:color="auto"/>
        <w:left w:val="none" w:sz="0" w:space="0" w:color="auto"/>
        <w:bottom w:val="none" w:sz="0" w:space="0" w:color="auto"/>
        <w:right w:val="none" w:sz="0" w:space="0" w:color="auto"/>
      </w:divBdr>
    </w:div>
    <w:div w:id="299265523">
      <w:bodyDiv w:val="1"/>
      <w:marLeft w:val="0"/>
      <w:marRight w:val="0"/>
      <w:marTop w:val="0"/>
      <w:marBottom w:val="0"/>
      <w:divBdr>
        <w:top w:val="none" w:sz="0" w:space="0" w:color="auto"/>
        <w:left w:val="none" w:sz="0" w:space="0" w:color="auto"/>
        <w:bottom w:val="none" w:sz="0" w:space="0" w:color="auto"/>
        <w:right w:val="none" w:sz="0" w:space="0" w:color="auto"/>
      </w:divBdr>
    </w:div>
    <w:div w:id="306008034">
      <w:bodyDiv w:val="1"/>
      <w:marLeft w:val="0"/>
      <w:marRight w:val="0"/>
      <w:marTop w:val="0"/>
      <w:marBottom w:val="0"/>
      <w:divBdr>
        <w:top w:val="none" w:sz="0" w:space="0" w:color="auto"/>
        <w:left w:val="none" w:sz="0" w:space="0" w:color="auto"/>
        <w:bottom w:val="none" w:sz="0" w:space="0" w:color="auto"/>
        <w:right w:val="none" w:sz="0" w:space="0" w:color="auto"/>
      </w:divBdr>
    </w:div>
    <w:div w:id="322392710">
      <w:bodyDiv w:val="1"/>
      <w:marLeft w:val="0"/>
      <w:marRight w:val="0"/>
      <w:marTop w:val="0"/>
      <w:marBottom w:val="0"/>
      <w:divBdr>
        <w:top w:val="none" w:sz="0" w:space="0" w:color="auto"/>
        <w:left w:val="none" w:sz="0" w:space="0" w:color="auto"/>
        <w:bottom w:val="none" w:sz="0" w:space="0" w:color="auto"/>
        <w:right w:val="none" w:sz="0" w:space="0" w:color="auto"/>
      </w:divBdr>
    </w:div>
    <w:div w:id="338117751">
      <w:bodyDiv w:val="1"/>
      <w:marLeft w:val="0"/>
      <w:marRight w:val="0"/>
      <w:marTop w:val="0"/>
      <w:marBottom w:val="0"/>
      <w:divBdr>
        <w:top w:val="none" w:sz="0" w:space="0" w:color="auto"/>
        <w:left w:val="none" w:sz="0" w:space="0" w:color="auto"/>
        <w:bottom w:val="none" w:sz="0" w:space="0" w:color="auto"/>
        <w:right w:val="none" w:sz="0" w:space="0" w:color="auto"/>
      </w:divBdr>
    </w:div>
    <w:div w:id="339895223">
      <w:bodyDiv w:val="1"/>
      <w:marLeft w:val="0"/>
      <w:marRight w:val="0"/>
      <w:marTop w:val="0"/>
      <w:marBottom w:val="0"/>
      <w:divBdr>
        <w:top w:val="none" w:sz="0" w:space="0" w:color="auto"/>
        <w:left w:val="none" w:sz="0" w:space="0" w:color="auto"/>
        <w:bottom w:val="none" w:sz="0" w:space="0" w:color="auto"/>
        <w:right w:val="none" w:sz="0" w:space="0" w:color="auto"/>
      </w:divBdr>
    </w:div>
    <w:div w:id="357120046">
      <w:bodyDiv w:val="1"/>
      <w:marLeft w:val="0"/>
      <w:marRight w:val="0"/>
      <w:marTop w:val="0"/>
      <w:marBottom w:val="0"/>
      <w:divBdr>
        <w:top w:val="none" w:sz="0" w:space="0" w:color="auto"/>
        <w:left w:val="none" w:sz="0" w:space="0" w:color="auto"/>
        <w:bottom w:val="none" w:sz="0" w:space="0" w:color="auto"/>
        <w:right w:val="none" w:sz="0" w:space="0" w:color="auto"/>
      </w:divBdr>
    </w:div>
    <w:div w:id="360664455">
      <w:bodyDiv w:val="1"/>
      <w:marLeft w:val="0"/>
      <w:marRight w:val="0"/>
      <w:marTop w:val="0"/>
      <w:marBottom w:val="0"/>
      <w:divBdr>
        <w:top w:val="none" w:sz="0" w:space="0" w:color="auto"/>
        <w:left w:val="none" w:sz="0" w:space="0" w:color="auto"/>
        <w:bottom w:val="none" w:sz="0" w:space="0" w:color="auto"/>
        <w:right w:val="none" w:sz="0" w:space="0" w:color="auto"/>
      </w:divBdr>
    </w:div>
    <w:div w:id="369457428">
      <w:bodyDiv w:val="1"/>
      <w:marLeft w:val="0"/>
      <w:marRight w:val="0"/>
      <w:marTop w:val="0"/>
      <w:marBottom w:val="0"/>
      <w:divBdr>
        <w:top w:val="none" w:sz="0" w:space="0" w:color="auto"/>
        <w:left w:val="none" w:sz="0" w:space="0" w:color="auto"/>
        <w:bottom w:val="none" w:sz="0" w:space="0" w:color="auto"/>
        <w:right w:val="none" w:sz="0" w:space="0" w:color="auto"/>
      </w:divBdr>
    </w:div>
    <w:div w:id="370226017">
      <w:bodyDiv w:val="1"/>
      <w:marLeft w:val="0"/>
      <w:marRight w:val="0"/>
      <w:marTop w:val="0"/>
      <w:marBottom w:val="0"/>
      <w:divBdr>
        <w:top w:val="none" w:sz="0" w:space="0" w:color="auto"/>
        <w:left w:val="none" w:sz="0" w:space="0" w:color="auto"/>
        <w:bottom w:val="none" w:sz="0" w:space="0" w:color="auto"/>
        <w:right w:val="none" w:sz="0" w:space="0" w:color="auto"/>
      </w:divBdr>
    </w:div>
    <w:div w:id="377166635">
      <w:bodyDiv w:val="1"/>
      <w:marLeft w:val="0"/>
      <w:marRight w:val="0"/>
      <w:marTop w:val="0"/>
      <w:marBottom w:val="0"/>
      <w:divBdr>
        <w:top w:val="none" w:sz="0" w:space="0" w:color="auto"/>
        <w:left w:val="none" w:sz="0" w:space="0" w:color="auto"/>
        <w:bottom w:val="none" w:sz="0" w:space="0" w:color="auto"/>
        <w:right w:val="none" w:sz="0" w:space="0" w:color="auto"/>
      </w:divBdr>
    </w:div>
    <w:div w:id="377557776">
      <w:bodyDiv w:val="1"/>
      <w:marLeft w:val="0"/>
      <w:marRight w:val="0"/>
      <w:marTop w:val="0"/>
      <w:marBottom w:val="0"/>
      <w:divBdr>
        <w:top w:val="none" w:sz="0" w:space="0" w:color="auto"/>
        <w:left w:val="none" w:sz="0" w:space="0" w:color="auto"/>
        <w:bottom w:val="none" w:sz="0" w:space="0" w:color="auto"/>
        <w:right w:val="none" w:sz="0" w:space="0" w:color="auto"/>
      </w:divBdr>
    </w:div>
    <w:div w:id="382557959">
      <w:bodyDiv w:val="1"/>
      <w:marLeft w:val="0"/>
      <w:marRight w:val="0"/>
      <w:marTop w:val="0"/>
      <w:marBottom w:val="0"/>
      <w:divBdr>
        <w:top w:val="none" w:sz="0" w:space="0" w:color="auto"/>
        <w:left w:val="none" w:sz="0" w:space="0" w:color="auto"/>
        <w:bottom w:val="none" w:sz="0" w:space="0" w:color="auto"/>
        <w:right w:val="none" w:sz="0" w:space="0" w:color="auto"/>
      </w:divBdr>
    </w:div>
    <w:div w:id="385687062">
      <w:bodyDiv w:val="1"/>
      <w:marLeft w:val="0"/>
      <w:marRight w:val="0"/>
      <w:marTop w:val="0"/>
      <w:marBottom w:val="0"/>
      <w:divBdr>
        <w:top w:val="none" w:sz="0" w:space="0" w:color="auto"/>
        <w:left w:val="none" w:sz="0" w:space="0" w:color="auto"/>
        <w:bottom w:val="none" w:sz="0" w:space="0" w:color="auto"/>
        <w:right w:val="none" w:sz="0" w:space="0" w:color="auto"/>
      </w:divBdr>
    </w:div>
    <w:div w:id="386881879">
      <w:bodyDiv w:val="1"/>
      <w:marLeft w:val="0"/>
      <w:marRight w:val="0"/>
      <w:marTop w:val="0"/>
      <w:marBottom w:val="0"/>
      <w:divBdr>
        <w:top w:val="none" w:sz="0" w:space="0" w:color="auto"/>
        <w:left w:val="none" w:sz="0" w:space="0" w:color="auto"/>
        <w:bottom w:val="none" w:sz="0" w:space="0" w:color="auto"/>
        <w:right w:val="none" w:sz="0" w:space="0" w:color="auto"/>
      </w:divBdr>
    </w:div>
    <w:div w:id="391345379">
      <w:bodyDiv w:val="1"/>
      <w:marLeft w:val="0"/>
      <w:marRight w:val="0"/>
      <w:marTop w:val="0"/>
      <w:marBottom w:val="0"/>
      <w:divBdr>
        <w:top w:val="none" w:sz="0" w:space="0" w:color="auto"/>
        <w:left w:val="none" w:sz="0" w:space="0" w:color="auto"/>
        <w:bottom w:val="none" w:sz="0" w:space="0" w:color="auto"/>
        <w:right w:val="none" w:sz="0" w:space="0" w:color="auto"/>
      </w:divBdr>
    </w:div>
    <w:div w:id="407852688">
      <w:bodyDiv w:val="1"/>
      <w:marLeft w:val="0"/>
      <w:marRight w:val="0"/>
      <w:marTop w:val="0"/>
      <w:marBottom w:val="0"/>
      <w:divBdr>
        <w:top w:val="none" w:sz="0" w:space="0" w:color="auto"/>
        <w:left w:val="none" w:sz="0" w:space="0" w:color="auto"/>
        <w:bottom w:val="none" w:sz="0" w:space="0" w:color="auto"/>
        <w:right w:val="none" w:sz="0" w:space="0" w:color="auto"/>
      </w:divBdr>
    </w:div>
    <w:div w:id="430207317">
      <w:bodyDiv w:val="1"/>
      <w:marLeft w:val="0"/>
      <w:marRight w:val="0"/>
      <w:marTop w:val="0"/>
      <w:marBottom w:val="0"/>
      <w:divBdr>
        <w:top w:val="none" w:sz="0" w:space="0" w:color="auto"/>
        <w:left w:val="none" w:sz="0" w:space="0" w:color="auto"/>
        <w:bottom w:val="none" w:sz="0" w:space="0" w:color="auto"/>
        <w:right w:val="none" w:sz="0" w:space="0" w:color="auto"/>
      </w:divBdr>
    </w:div>
    <w:div w:id="440882023">
      <w:bodyDiv w:val="1"/>
      <w:marLeft w:val="0"/>
      <w:marRight w:val="0"/>
      <w:marTop w:val="0"/>
      <w:marBottom w:val="0"/>
      <w:divBdr>
        <w:top w:val="none" w:sz="0" w:space="0" w:color="auto"/>
        <w:left w:val="none" w:sz="0" w:space="0" w:color="auto"/>
        <w:bottom w:val="none" w:sz="0" w:space="0" w:color="auto"/>
        <w:right w:val="none" w:sz="0" w:space="0" w:color="auto"/>
      </w:divBdr>
    </w:div>
    <w:div w:id="451903260">
      <w:bodyDiv w:val="1"/>
      <w:marLeft w:val="0"/>
      <w:marRight w:val="0"/>
      <w:marTop w:val="0"/>
      <w:marBottom w:val="0"/>
      <w:divBdr>
        <w:top w:val="none" w:sz="0" w:space="0" w:color="auto"/>
        <w:left w:val="none" w:sz="0" w:space="0" w:color="auto"/>
        <w:bottom w:val="none" w:sz="0" w:space="0" w:color="auto"/>
        <w:right w:val="none" w:sz="0" w:space="0" w:color="auto"/>
      </w:divBdr>
    </w:div>
    <w:div w:id="457840427">
      <w:bodyDiv w:val="1"/>
      <w:marLeft w:val="0"/>
      <w:marRight w:val="0"/>
      <w:marTop w:val="0"/>
      <w:marBottom w:val="0"/>
      <w:divBdr>
        <w:top w:val="none" w:sz="0" w:space="0" w:color="auto"/>
        <w:left w:val="none" w:sz="0" w:space="0" w:color="auto"/>
        <w:bottom w:val="none" w:sz="0" w:space="0" w:color="auto"/>
        <w:right w:val="none" w:sz="0" w:space="0" w:color="auto"/>
      </w:divBdr>
    </w:div>
    <w:div w:id="458761576">
      <w:bodyDiv w:val="1"/>
      <w:marLeft w:val="0"/>
      <w:marRight w:val="0"/>
      <w:marTop w:val="0"/>
      <w:marBottom w:val="0"/>
      <w:divBdr>
        <w:top w:val="none" w:sz="0" w:space="0" w:color="auto"/>
        <w:left w:val="none" w:sz="0" w:space="0" w:color="auto"/>
        <w:bottom w:val="none" w:sz="0" w:space="0" w:color="auto"/>
        <w:right w:val="none" w:sz="0" w:space="0" w:color="auto"/>
      </w:divBdr>
    </w:div>
    <w:div w:id="462578315">
      <w:bodyDiv w:val="1"/>
      <w:marLeft w:val="0"/>
      <w:marRight w:val="0"/>
      <w:marTop w:val="0"/>
      <w:marBottom w:val="0"/>
      <w:divBdr>
        <w:top w:val="none" w:sz="0" w:space="0" w:color="auto"/>
        <w:left w:val="none" w:sz="0" w:space="0" w:color="auto"/>
        <w:bottom w:val="none" w:sz="0" w:space="0" w:color="auto"/>
        <w:right w:val="none" w:sz="0" w:space="0" w:color="auto"/>
      </w:divBdr>
    </w:div>
    <w:div w:id="466944589">
      <w:bodyDiv w:val="1"/>
      <w:marLeft w:val="0"/>
      <w:marRight w:val="0"/>
      <w:marTop w:val="0"/>
      <w:marBottom w:val="0"/>
      <w:divBdr>
        <w:top w:val="none" w:sz="0" w:space="0" w:color="auto"/>
        <w:left w:val="none" w:sz="0" w:space="0" w:color="auto"/>
        <w:bottom w:val="none" w:sz="0" w:space="0" w:color="auto"/>
        <w:right w:val="none" w:sz="0" w:space="0" w:color="auto"/>
      </w:divBdr>
    </w:div>
    <w:div w:id="481577704">
      <w:bodyDiv w:val="1"/>
      <w:marLeft w:val="0"/>
      <w:marRight w:val="0"/>
      <w:marTop w:val="0"/>
      <w:marBottom w:val="0"/>
      <w:divBdr>
        <w:top w:val="none" w:sz="0" w:space="0" w:color="auto"/>
        <w:left w:val="none" w:sz="0" w:space="0" w:color="auto"/>
        <w:bottom w:val="none" w:sz="0" w:space="0" w:color="auto"/>
        <w:right w:val="none" w:sz="0" w:space="0" w:color="auto"/>
      </w:divBdr>
    </w:div>
    <w:div w:id="482431221">
      <w:bodyDiv w:val="1"/>
      <w:marLeft w:val="0"/>
      <w:marRight w:val="0"/>
      <w:marTop w:val="0"/>
      <w:marBottom w:val="0"/>
      <w:divBdr>
        <w:top w:val="none" w:sz="0" w:space="0" w:color="auto"/>
        <w:left w:val="none" w:sz="0" w:space="0" w:color="auto"/>
        <w:bottom w:val="none" w:sz="0" w:space="0" w:color="auto"/>
        <w:right w:val="none" w:sz="0" w:space="0" w:color="auto"/>
      </w:divBdr>
    </w:div>
    <w:div w:id="483936242">
      <w:bodyDiv w:val="1"/>
      <w:marLeft w:val="0"/>
      <w:marRight w:val="0"/>
      <w:marTop w:val="0"/>
      <w:marBottom w:val="0"/>
      <w:divBdr>
        <w:top w:val="none" w:sz="0" w:space="0" w:color="auto"/>
        <w:left w:val="none" w:sz="0" w:space="0" w:color="auto"/>
        <w:bottom w:val="none" w:sz="0" w:space="0" w:color="auto"/>
        <w:right w:val="none" w:sz="0" w:space="0" w:color="auto"/>
      </w:divBdr>
    </w:div>
    <w:div w:id="485560938">
      <w:bodyDiv w:val="1"/>
      <w:marLeft w:val="0"/>
      <w:marRight w:val="0"/>
      <w:marTop w:val="0"/>
      <w:marBottom w:val="0"/>
      <w:divBdr>
        <w:top w:val="none" w:sz="0" w:space="0" w:color="auto"/>
        <w:left w:val="none" w:sz="0" w:space="0" w:color="auto"/>
        <w:bottom w:val="none" w:sz="0" w:space="0" w:color="auto"/>
        <w:right w:val="none" w:sz="0" w:space="0" w:color="auto"/>
      </w:divBdr>
    </w:div>
    <w:div w:id="487554804">
      <w:bodyDiv w:val="1"/>
      <w:marLeft w:val="0"/>
      <w:marRight w:val="0"/>
      <w:marTop w:val="0"/>
      <w:marBottom w:val="0"/>
      <w:divBdr>
        <w:top w:val="none" w:sz="0" w:space="0" w:color="auto"/>
        <w:left w:val="none" w:sz="0" w:space="0" w:color="auto"/>
        <w:bottom w:val="none" w:sz="0" w:space="0" w:color="auto"/>
        <w:right w:val="none" w:sz="0" w:space="0" w:color="auto"/>
      </w:divBdr>
    </w:div>
    <w:div w:id="497889172">
      <w:bodyDiv w:val="1"/>
      <w:marLeft w:val="0"/>
      <w:marRight w:val="0"/>
      <w:marTop w:val="0"/>
      <w:marBottom w:val="0"/>
      <w:divBdr>
        <w:top w:val="none" w:sz="0" w:space="0" w:color="auto"/>
        <w:left w:val="none" w:sz="0" w:space="0" w:color="auto"/>
        <w:bottom w:val="none" w:sz="0" w:space="0" w:color="auto"/>
        <w:right w:val="none" w:sz="0" w:space="0" w:color="auto"/>
      </w:divBdr>
    </w:div>
    <w:div w:id="498036474">
      <w:bodyDiv w:val="1"/>
      <w:marLeft w:val="0"/>
      <w:marRight w:val="0"/>
      <w:marTop w:val="0"/>
      <w:marBottom w:val="0"/>
      <w:divBdr>
        <w:top w:val="none" w:sz="0" w:space="0" w:color="auto"/>
        <w:left w:val="none" w:sz="0" w:space="0" w:color="auto"/>
        <w:bottom w:val="none" w:sz="0" w:space="0" w:color="auto"/>
        <w:right w:val="none" w:sz="0" w:space="0" w:color="auto"/>
      </w:divBdr>
    </w:div>
    <w:div w:id="501167984">
      <w:bodyDiv w:val="1"/>
      <w:marLeft w:val="0"/>
      <w:marRight w:val="0"/>
      <w:marTop w:val="0"/>
      <w:marBottom w:val="0"/>
      <w:divBdr>
        <w:top w:val="none" w:sz="0" w:space="0" w:color="auto"/>
        <w:left w:val="none" w:sz="0" w:space="0" w:color="auto"/>
        <w:bottom w:val="none" w:sz="0" w:space="0" w:color="auto"/>
        <w:right w:val="none" w:sz="0" w:space="0" w:color="auto"/>
      </w:divBdr>
    </w:div>
    <w:div w:id="519205159">
      <w:bodyDiv w:val="1"/>
      <w:marLeft w:val="0"/>
      <w:marRight w:val="0"/>
      <w:marTop w:val="0"/>
      <w:marBottom w:val="0"/>
      <w:divBdr>
        <w:top w:val="none" w:sz="0" w:space="0" w:color="auto"/>
        <w:left w:val="none" w:sz="0" w:space="0" w:color="auto"/>
        <w:bottom w:val="none" w:sz="0" w:space="0" w:color="auto"/>
        <w:right w:val="none" w:sz="0" w:space="0" w:color="auto"/>
      </w:divBdr>
    </w:div>
    <w:div w:id="529488903">
      <w:bodyDiv w:val="1"/>
      <w:marLeft w:val="0"/>
      <w:marRight w:val="0"/>
      <w:marTop w:val="0"/>
      <w:marBottom w:val="0"/>
      <w:divBdr>
        <w:top w:val="none" w:sz="0" w:space="0" w:color="auto"/>
        <w:left w:val="none" w:sz="0" w:space="0" w:color="auto"/>
        <w:bottom w:val="none" w:sz="0" w:space="0" w:color="auto"/>
        <w:right w:val="none" w:sz="0" w:space="0" w:color="auto"/>
      </w:divBdr>
    </w:div>
    <w:div w:id="550265061">
      <w:bodyDiv w:val="1"/>
      <w:marLeft w:val="0"/>
      <w:marRight w:val="0"/>
      <w:marTop w:val="0"/>
      <w:marBottom w:val="0"/>
      <w:divBdr>
        <w:top w:val="none" w:sz="0" w:space="0" w:color="auto"/>
        <w:left w:val="none" w:sz="0" w:space="0" w:color="auto"/>
        <w:bottom w:val="none" w:sz="0" w:space="0" w:color="auto"/>
        <w:right w:val="none" w:sz="0" w:space="0" w:color="auto"/>
      </w:divBdr>
    </w:div>
    <w:div w:id="557203264">
      <w:bodyDiv w:val="1"/>
      <w:marLeft w:val="0"/>
      <w:marRight w:val="0"/>
      <w:marTop w:val="0"/>
      <w:marBottom w:val="0"/>
      <w:divBdr>
        <w:top w:val="none" w:sz="0" w:space="0" w:color="auto"/>
        <w:left w:val="none" w:sz="0" w:space="0" w:color="auto"/>
        <w:bottom w:val="none" w:sz="0" w:space="0" w:color="auto"/>
        <w:right w:val="none" w:sz="0" w:space="0" w:color="auto"/>
      </w:divBdr>
    </w:div>
    <w:div w:id="571309999">
      <w:bodyDiv w:val="1"/>
      <w:marLeft w:val="0"/>
      <w:marRight w:val="0"/>
      <w:marTop w:val="0"/>
      <w:marBottom w:val="0"/>
      <w:divBdr>
        <w:top w:val="none" w:sz="0" w:space="0" w:color="auto"/>
        <w:left w:val="none" w:sz="0" w:space="0" w:color="auto"/>
        <w:bottom w:val="none" w:sz="0" w:space="0" w:color="auto"/>
        <w:right w:val="none" w:sz="0" w:space="0" w:color="auto"/>
      </w:divBdr>
    </w:div>
    <w:div w:id="572277858">
      <w:bodyDiv w:val="1"/>
      <w:marLeft w:val="0"/>
      <w:marRight w:val="0"/>
      <w:marTop w:val="0"/>
      <w:marBottom w:val="0"/>
      <w:divBdr>
        <w:top w:val="none" w:sz="0" w:space="0" w:color="auto"/>
        <w:left w:val="none" w:sz="0" w:space="0" w:color="auto"/>
        <w:bottom w:val="none" w:sz="0" w:space="0" w:color="auto"/>
        <w:right w:val="none" w:sz="0" w:space="0" w:color="auto"/>
      </w:divBdr>
    </w:div>
    <w:div w:id="590939045">
      <w:bodyDiv w:val="1"/>
      <w:marLeft w:val="0"/>
      <w:marRight w:val="0"/>
      <w:marTop w:val="0"/>
      <w:marBottom w:val="0"/>
      <w:divBdr>
        <w:top w:val="none" w:sz="0" w:space="0" w:color="auto"/>
        <w:left w:val="none" w:sz="0" w:space="0" w:color="auto"/>
        <w:bottom w:val="none" w:sz="0" w:space="0" w:color="auto"/>
        <w:right w:val="none" w:sz="0" w:space="0" w:color="auto"/>
      </w:divBdr>
    </w:div>
    <w:div w:id="612325475">
      <w:bodyDiv w:val="1"/>
      <w:marLeft w:val="0"/>
      <w:marRight w:val="0"/>
      <w:marTop w:val="0"/>
      <w:marBottom w:val="0"/>
      <w:divBdr>
        <w:top w:val="none" w:sz="0" w:space="0" w:color="auto"/>
        <w:left w:val="none" w:sz="0" w:space="0" w:color="auto"/>
        <w:bottom w:val="none" w:sz="0" w:space="0" w:color="auto"/>
        <w:right w:val="none" w:sz="0" w:space="0" w:color="auto"/>
      </w:divBdr>
    </w:div>
    <w:div w:id="621422068">
      <w:bodyDiv w:val="1"/>
      <w:marLeft w:val="0"/>
      <w:marRight w:val="0"/>
      <w:marTop w:val="0"/>
      <w:marBottom w:val="0"/>
      <w:divBdr>
        <w:top w:val="none" w:sz="0" w:space="0" w:color="auto"/>
        <w:left w:val="none" w:sz="0" w:space="0" w:color="auto"/>
        <w:bottom w:val="none" w:sz="0" w:space="0" w:color="auto"/>
        <w:right w:val="none" w:sz="0" w:space="0" w:color="auto"/>
      </w:divBdr>
    </w:div>
    <w:div w:id="625696970">
      <w:bodyDiv w:val="1"/>
      <w:marLeft w:val="0"/>
      <w:marRight w:val="0"/>
      <w:marTop w:val="0"/>
      <w:marBottom w:val="0"/>
      <w:divBdr>
        <w:top w:val="none" w:sz="0" w:space="0" w:color="auto"/>
        <w:left w:val="none" w:sz="0" w:space="0" w:color="auto"/>
        <w:bottom w:val="none" w:sz="0" w:space="0" w:color="auto"/>
        <w:right w:val="none" w:sz="0" w:space="0" w:color="auto"/>
      </w:divBdr>
    </w:div>
    <w:div w:id="630018001">
      <w:bodyDiv w:val="1"/>
      <w:marLeft w:val="0"/>
      <w:marRight w:val="0"/>
      <w:marTop w:val="0"/>
      <w:marBottom w:val="0"/>
      <w:divBdr>
        <w:top w:val="none" w:sz="0" w:space="0" w:color="auto"/>
        <w:left w:val="none" w:sz="0" w:space="0" w:color="auto"/>
        <w:bottom w:val="none" w:sz="0" w:space="0" w:color="auto"/>
        <w:right w:val="none" w:sz="0" w:space="0" w:color="auto"/>
      </w:divBdr>
    </w:div>
    <w:div w:id="645280244">
      <w:bodyDiv w:val="1"/>
      <w:marLeft w:val="0"/>
      <w:marRight w:val="0"/>
      <w:marTop w:val="0"/>
      <w:marBottom w:val="0"/>
      <w:divBdr>
        <w:top w:val="none" w:sz="0" w:space="0" w:color="auto"/>
        <w:left w:val="none" w:sz="0" w:space="0" w:color="auto"/>
        <w:bottom w:val="none" w:sz="0" w:space="0" w:color="auto"/>
        <w:right w:val="none" w:sz="0" w:space="0" w:color="auto"/>
      </w:divBdr>
    </w:div>
    <w:div w:id="649485062">
      <w:bodyDiv w:val="1"/>
      <w:marLeft w:val="0"/>
      <w:marRight w:val="0"/>
      <w:marTop w:val="0"/>
      <w:marBottom w:val="0"/>
      <w:divBdr>
        <w:top w:val="none" w:sz="0" w:space="0" w:color="auto"/>
        <w:left w:val="none" w:sz="0" w:space="0" w:color="auto"/>
        <w:bottom w:val="none" w:sz="0" w:space="0" w:color="auto"/>
        <w:right w:val="none" w:sz="0" w:space="0" w:color="auto"/>
      </w:divBdr>
    </w:div>
    <w:div w:id="658004493">
      <w:bodyDiv w:val="1"/>
      <w:marLeft w:val="0"/>
      <w:marRight w:val="0"/>
      <w:marTop w:val="0"/>
      <w:marBottom w:val="0"/>
      <w:divBdr>
        <w:top w:val="none" w:sz="0" w:space="0" w:color="auto"/>
        <w:left w:val="none" w:sz="0" w:space="0" w:color="auto"/>
        <w:bottom w:val="none" w:sz="0" w:space="0" w:color="auto"/>
        <w:right w:val="none" w:sz="0" w:space="0" w:color="auto"/>
      </w:divBdr>
    </w:div>
    <w:div w:id="674653864">
      <w:bodyDiv w:val="1"/>
      <w:marLeft w:val="0"/>
      <w:marRight w:val="0"/>
      <w:marTop w:val="0"/>
      <w:marBottom w:val="0"/>
      <w:divBdr>
        <w:top w:val="none" w:sz="0" w:space="0" w:color="auto"/>
        <w:left w:val="none" w:sz="0" w:space="0" w:color="auto"/>
        <w:bottom w:val="none" w:sz="0" w:space="0" w:color="auto"/>
        <w:right w:val="none" w:sz="0" w:space="0" w:color="auto"/>
      </w:divBdr>
    </w:div>
    <w:div w:id="681321633">
      <w:bodyDiv w:val="1"/>
      <w:marLeft w:val="0"/>
      <w:marRight w:val="0"/>
      <w:marTop w:val="0"/>
      <w:marBottom w:val="0"/>
      <w:divBdr>
        <w:top w:val="none" w:sz="0" w:space="0" w:color="auto"/>
        <w:left w:val="none" w:sz="0" w:space="0" w:color="auto"/>
        <w:bottom w:val="none" w:sz="0" w:space="0" w:color="auto"/>
        <w:right w:val="none" w:sz="0" w:space="0" w:color="auto"/>
      </w:divBdr>
    </w:div>
    <w:div w:id="684599180">
      <w:bodyDiv w:val="1"/>
      <w:marLeft w:val="0"/>
      <w:marRight w:val="0"/>
      <w:marTop w:val="0"/>
      <w:marBottom w:val="0"/>
      <w:divBdr>
        <w:top w:val="none" w:sz="0" w:space="0" w:color="auto"/>
        <w:left w:val="none" w:sz="0" w:space="0" w:color="auto"/>
        <w:bottom w:val="none" w:sz="0" w:space="0" w:color="auto"/>
        <w:right w:val="none" w:sz="0" w:space="0" w:color="auto"/>
      </w:divBdr>
    </w:div>
    <w:div w:id="712266959">
      <w:bodyDiv w:val="1"/>
      <w:marLeft w:val="0"/>
      <w:marRight w:val="0"/>
      <w:marTop w:val="0"/>
      <w:marBottom w:val="0"/>
      <w:divBdr>
        <w:top w:val="none" w:sz="0" w:space="0" w:color="auto"/>
        <w:left w:val="none" w:sz="0" w:space="0" w:color="auto"/>
        <w:bottom w:val="none" w:sz="0" w:space="0" w:color="auto"/>
        <w:right w:val="none" w:sz="0" w:space="0" w:color="auto"/>
      </w:divBdr>
    </w:div>
    <w:div w:id="722483483">
      <w:bodyDiv w:val="1"/>
      <w:marLeft w:val="0"/>
      <w:marRight w:val="0"/>
      <w:marTop w:val="0"/>
      <w:marBottom w:val="0"/>
      <w:divBdr>
        <w:top w:val="none" w:sz="0" w:space="0" w:color="auto"/>
        <w:left w:val="none" w:sz="0" w:space="0" w:color="auto"/>
        <w:bottom w:val="none" w:sz="0" w:space="0" w:color="auto"/>
        <w:right w:val="none" w:sz="0" w:space="0" w:color="auto"/>
      </w:divBdr>
    </w:div>
    <w:div w:id="746926167">
      <w:bodyDiv w:val="1"/>
      <w:marLeft w:val="0"/>
      <w:marRight w:val="0"/>
      <w:marTop w:val="0"/>
      <w:marBottom w:val="0"/>
      <w:divBdr>
        <w:top w:val="none" w:sz="0" w:space="0" w:color="auto"/>
        <w:left w:val="none" w:sz="0" w:space="0" w:color="auto"/>
        <w:bottom w:val="none" w:sz="0" w:space="0" w:color="auto"/>
        <w:right w:val="none" w:sz="0" w:space="0" w:color="auto"/>
      </w:divBdr>
    </w:div>
    <w:div w:id="752900099">
      <w:bodyDiv w:val="1"/>
      <w:marLeft w:val="0"/>
      <w:marRight w:val="0"/>
      <w:marTop w:val="0"/>
      <w:marBottom w:val="0"/>
      <w:divBdr>
        <w:top w:val="none" w:sz="0" w:space="0" w:color="auto"/>
        <w:left w:val="none" w:sz="0" w:space="0" w:color="auto"/>
        <w:bottom w:val="none" w:sz="0" w:space="0" w:color="auto"/>
        <w:right w:val="none" w:sz="0" w:space="0" w:color="auto"/>
      </w:divBdr>
    </w:div>
    <w:div w:id="753673422">
      <w:bodyDiv w:val="1"/>
      <w:marLeft w:val="0"/>
      <w:marRight w:val="0"/>
      <w:marTop w:val="0"/>
      <w:marBottom w:val="0"/>
      <w:divBdr>
        <w:top w:val="none" w:sz="0" w:space="0" w:color="auto"/>
        <w:left w:val="none" w:sz="0" w:space="0" w:color="auto"/>
        <w:bottom w:val="none" w:sz="0" w:space="0" w:color="auto"/>
        <w:right w:val="none" w:sz="0" w:space="0" w:color="auto"/>
      </w:divBdr>
    </w:div>
    <w:div w:id="754286409">
      <w:bodyDiv w:val="1"/>
      <w:marLeft w:val="0"/>
      <w:marRight w:val="0"/>
      <w:marTop w:val="0"/>
      <w:marBottom w:val="0"/>
      <w:divBdr>
        <w:top w:val="none" w:sz="0" w:space="0" w:color="auto"/>
        <w:left w:val="none" w:sz="0" w:space="0" w:color="auto"/>
        <w:bottom w:val="none" w:sz="0" w:space="0" w:color="auto"/>
        <w:right w:val="none" w:sz="0" w:space="0" w:color="auto"/>
      </w:divBdr>
    </w:div>
    <w:div w:id="761947770">
      <w:bodyDiv w:val="1"/>
      <w:marLeft w:val="0"/>
      <w:marRight w:val="0"/>
      <w:marTop w:val="0"/>
      <w:marBottom w:val="0"/>
      <w:divBdr>
        <w:top w:val="none" w:sz="0" w:space="0" w:color="auto"/>
        <w:left w:val="none" w:sz="0" w:space="0" w:color="auto"/>
        <w:bottom w:val="none" w:sz="0" w:space="0" w:color="auto"/>
        <w:right w:val="none" w:sz="0" w:space="0" w:color="auto"/>
      </w:divBdr>
    </w:div>
    <w:div w:id="784928842">
      <w:bodyDiv w:val="1"/>
      <w:marLeft w:val="0"/>
      <w:marRight w:val="0"/>
      <w:marTop w:val="0"/>
      <w:marBottom w:val="0"/>
      <w:divBdr>
        <w:top w:val="none" w:sz="0" w:space="0" w:color="auto"/>
        <w:left w:val="none" w:sz="0" w:space="0" w:color="auto"/>
        <w:bottom w:val="none" w:sz="0" w:space="0" w:color="auto"/>
        <w:right w:val="none" w:sz="0" w:space="0" w:color="auto"/>
      </w:divBdr>
    </w:div>
    <w:div w:id="790054671">
      <w:bodyDiv w:val="1"/>
      <w:marLeft w:val="0"/>
      <w:marRight w:val="0"/>
      <w:marTop w:val="0"/>
      <w:marBottom w:val="0"/>
      <w:divBdr>
        <w:top w:val="none" w:sz="0" w:space="0" w:color="auto"/>
        <w:left w:val="none" w:sz="0" w:space="0" w:color="auto"/>
        <w:bottom w:val="none" w:sz="0" w:space="0" w:color="auto"/>
        <w:right w:val="none" w:sz="0" w:space="0" w:color="auto"/>
      </w:divBdr>
    </w:div>
    <w:div w:id="796333788">
      <w:bodyDiv w:val="1"/>
      <w:marLeft w:val="0"/>
      <w:marRight w:val="0"/>
      <w:marTop w:val="0"/>
      <w:marBottom w:val="0"/>
      <w:divBdr>
        <w:top w:val="none" w:sz="0" w:space="0" w:color="auto"/>
        <w:left w:val="none" w:sz="0" w:space="0" w:color="auto"/>
        <w:bottom w:val="none" w:sz="0" w:space="0" w:color="auto"/>
        <w:right w:val="none" w:sz="0" w:space="0" w:color="auto"/>
      </w:divBdr>
    </w:div>
    <w:div w:id="799881672">
      <w:bodyDiv w:val="1"/>
      <w:marLeft w:val="0"/>
      <w:marRight w:val="0"/>
      <w:marTop w:val="0"/>
      <w:marBottom w:val="0"/>
      <w:divBdr>
        <w:top w:val="none" w:sz="0" w:space="0" w:color="auto"/>
        <w:left w:val="none" w:sz="0" w:space="0" w:color="auto"/>
        <w:bottom w:val="none" w:sz="0" w:space="0" w:color="auto"/>
        <w:right w:val="none" w:sz="0" w:space="0" w:color="auto"/>
      </w:divBdr>
    </w:div>
    <w:div w:id="805971434">
      <w:bodyDiv w:val="1"/>
      <w:marLeft w:val="0"/>
      <w:marRight w:val="0"/>
      <w:marTop w:val="0"/>
      <w:marBottom w:val="0"/>
      <w:divBdr>
        <w:top w:val="none" w:sz="0" w:space="0" w:color="auto"/>
        <w:left w:val="none" w:sz="0" w:space="0" w:color="auto"/>
        <w:bottom w:val="none" w:sz="0" w:space="0" w:color="auto"/>
        <w:right w:val="none" w:sz="0" w:space="0" w:color="auto"/>
      </w:divBdr>
    </w:div>
    <w:div w:id="836068720">
      <w:bodyDiv w:val="1"/>
      <w:marLeft w:val="0"/>
      <w:marRight w:val="0"/>
      <w:marTop w:val="0"/>
      <w:marBottom w:val="0"/>
      <w:divBdr>
        <w:top w:val="none" w:sz="0" w:space="0" w:color="auto"/>
        <w:left w:val="none" w:sz="0" w:space="0" w:color="auto"/>
        <w:bottom w:val="none" w:sz="0" w:space="0" w:color="auto"/>
        <w:right w:val="none" w:sz="0" w:space="0" w:color="auto"/>
      </w:divBdr>
    </w:div>
    <w:div w:id="842092565">
      <w:bodyDiv w:val="1"/>
      <w:marLeft w:val="0"/>
      <w:marRight w:val="0"/>
      <w:marTop w:val="0"/>
      <w:marBottom w:val="0"/>
      <w:divBdr>
        <w:top w:val="none" w:sz="0" w:space="0" w:color="auto"/>
        <w:left w:val="none" w:sz="0" w:space="0" w:color="auto"/>
        <w:bottom w:val="none" w:sz="0" w:space="0" w:color="auto"/>
        <w:right w:val="none" w:sz="0" w:space="0" w:color="auto"/>
      </w:divBdr>
    </w:div>
    <w:div w:id="876283501">
      <w:bodyDiv w:val="1"/>
      <w:marLeft w:val="0"/>
      <w:marRight w:val="0"/>
      <w:marTop w:val="0"/>
      <w:marBottom w:val="0"/>
      <w:divBdr>
        <w:top w:val="none" w:sz="0" w:space="0" w:color="auto"/>
        <w:left w:val="none" w:sz="0" w:space="0" w:color="auto"/>
        <w:bottom w:val="none" w:sz="0" w:space="0" w:color="auto"/>
        <w:right w:val="none" w:sz="0" w:space="0" w:color="auto"/>
      </w:divBdr>
    </w:div>
    <w:div w:id="884295225">
      <w:bodyDiv w:val="1"/>
      <w:marLeft w:val="0"/>
      <w:marRight w:val="0"/>
      <w:marTop w:val="0"/>
      <w:marBottom w:val="0"/>
      <w:divBdr>
        <w:top w:val="none" w:sz="0" w:space="0" w:color="auto"/>
        <w:left w:val="none" w:sz="0" w:space="0" w:color="auto"/>
        <w:bottom w:val="none" w:sz="0" w:space="0" w:color="auto"/>
        <w:right w:val="none" w:sz="0" w:space="0" w:color="auto"/>
      </w:divBdr>
    </w:div>
    <w:div w:id="884487555">
      <w:bodyDiv w:val="1"/>
      <w:marLeft w:val="0"/>
      <w:marRight w:val="0"/>
      <w:marTop w:val="0"/>
      <w:marBottom w:val="0"/>
      <w:divBdr>
        <w:top w:val="none" w:sz="0" w:space="0" w:color="auto"/>
        <w:left w:val="none" w:sz="0" w:space="0" w:color="auto"/>
        <w:bottom w:val="none" w:sz="0" w:space="0" w:color="auto"/>
        <w:right w:val="none" w:sz="0" w:space="0" w:color="auto"/>
      </w:divBdr>
    </w:div>
    <w:div w:id="897401255">
      <w:bodyDiv w:val="1"/>
      <w:marLeft w:val="0"/>
      <w:marRight w:val="0"/>
      <w:marTop w:val="0"/>
      <w:marBottom w:val="0"/>
      <w:divBdr>
        <w:top w:val="none" w:sz="0" w:space="0" w:color="auto"/>
        <w:left w:val="none" w:sz="0" w:space="0" w:color="auto"/>
        <w:bottom w:val="none" w:sz="0" w:space="0" w:color="auto"/>
        <w:right w:val="none" w:sz="0" w:space="0" w:color="auto"/>
      </w:divBdr>
    </w:div>
    <w:div w:id="903105860">
      <w:bodyDiv w:val="1"/>
      <w:marLeft w:val="0"/>
      <w:marRight w:val="0"/>
      <w:marTop w:val="0"/>
      <w:marBottom w:val="0"/>
      <w:divBdr>
        <w:top w:val="none" w:sz="0" w:space="0" w:color="auto"/>
        <w:left w:val="none" w:sz="0" w:space="0" w:color="auto"/>
        <w:bottom w:val="none" w:sz="0" w:space="0" w:color="auto"/>
        <w:right w:val="none" w:sz="0" w:space="0" w:color="auto"/>
      </w:divBdr>
    </w:div>
    <w:div w:id="910122061">
      <w:marLeft w:val="0"/>
      <w:marRight w:val="0"/>
      <w:marTop w:val="0"/>
      <w:marBottom w:val="0"/>
      <w:divBdr>
        <w:top w:val="none" w:sz="0" w:space="0" w:color="auto"/>
        <w:left w:val="none" w:sz="0" w:space="0" w:color="auto"/>
        <w:bottom w:val="none" w:sz="0" w:space="0" w:color="auto"/>
        <w:right w:val="none" w:sz="0" w:space="0" w:color="auto"/>
      </w:divBdr>
    </w:div>
    <w:div w:id="910122062">
      <w:marLeft w:val="0"/>
      <w:marRight w:val="0"/>
      <w:marTop w:val="0"/>
      <w:marBottom w:val="0"/>
      <w:divBdr>
        <w:top w:val="none" w:sz="0" w:space="0" w:color="auto"/>
        <w:left w:val="none" w:sz="0" w:space="0" w:color="auto"/>
        <w:bottom w:val="none" w:sz="0" w:space="0" w:color="auto"/>
        <w:right w:val="none" w:sz="0" w:space="0" w:color="auto"/>
      </w:divBdr>
    </w:div>
    <w:div w:id="911741366">
      <w:bodyDiv w:val="1"/>
      <w:marLeft w:val="0"/>
      <w:marRight w:val="0"/>
      <w:marTop w:val="0"/>
      <w:marBottom w:val="0"/>
      <w:divBdr>
        <w:top w:val="none" w:sz="0" w:space="0" w:color="auto"/>
        <w:left w:val="none" w:sz="0" w:space="0" w:color="auto"/>
        <w:bottom w:val="none" w:sz="0" w:space="0" w:color="auto"/>
        <w:right w:val="none" w:sz="0" w:space="0" w:color="auto"/>
      </w:divBdr>
    </w:div>
    <w:div w:id="914583753">
      <w:bodyDiv w:val="1"/>
      <w:marLeft w:val="0"/>
      <w:marRight w:val="0"/>
      <w:marTop w:val="0"/>
      <w:marBottom w:val="0"/>
      <w:divBdr>
        <w:top w:val="none" w:sz="0" w:space="0" w:color="auto"/>
        <w:left w:val="none" w:sz="0" w:space="0" w:color="auto"/>
        <w:bottom w:val="none" w:sz="0" w:space="0" w:color="auto"/>
        <w:right w:val="none" w:sz="0" w:space="0" w:color="auto"/>
      </w:divBdr>
    </w:div>
    <w:div w:id="920944138">
      <w:bodyDiv w:val="1"/>
      <w:marLeft w:val="0"/>
      <w:marRight w:val="0"/>
      <w:marTop w:val="0"/>
      <w:marBottom w:val="0"/>
      <w:divBdr>
        <w:top w:val="none" w:sz="0" w:space="0" w:color="auto"/>
        <w:left w:val="none" w:sz="0" w:space="0" w:color="auto"/>
        <w:bottom w:val="none" w:sz="0" w:space="0" w:color="auto"/>
        <w:right w:val="none" w:sz="0" w:space="0" w:color="auto"/>
      </w:divBdr>
    </w:div>
    <w:div w:id="925307533">
      <w:bodyDiv w:val="1"/>
      <w:marLeft w:val="0"/>
      <w:marRight w:val="0"/>
      <w:marTop w:val="0"/>
      <w:marBottom w:val="0"/>
      <w:divBdr>
        <w:top w:val="none" w:sz="0" w:space="0" w:color="auto"/>
        <w:left w:val="none" w:sz="0" w:space="0" w:color="auto"/>
        <w:bottom w:val="none" w:sz="0" w:space="0" w:color="auto"/>
        <w:right w:val="none" w:sz="0" w:space="0" w:color="auto"/>
      </w:divBdr>
    </w:div>
    <w:div w:id="925653341">
      <w:bodyDiv w:val="1"/>
      <w:marLeft w:val="0"/>
      <w:marRight w:val="0"/>
      <w:marTop w:val="0"/>
      <w:marBottom w:val="0"/>
      <w:divBdr>
        <w:top w:val="none" w:sz="0" w:space="0" w:color="auto"/>
        <w:left w:val="none" w:sz="0" w:space="0" w:color="auto"/>
        <w:bottom w:val="none" w:sz="0" w:space="0" w:color="auto"/>
        <w:right w:val="none" w:sz="0" w:space="0" w:color="auto"/>
      </w:divBdr>
    </w:div>
    <w:div w:id="931009045">
      <w:bodyDiv w:val="1"/>
      <w:marLeft w:val="0"/>
      <w:marRight w:val="0"/>
      <w:marTop w:val="0"/>
      <w:marBottom w:val="0"/>
      <w:divBdr>
        <w:top w:val="none" w:sz="0" w:space="0" w:color="auto"/>
        <w:left w:val="none" w:sz="0" w:space="0" w:color="auto"/>
        <w:bottom w:val="none" w:sz="0" w:space="0" w:color="auto"/>
        <w:right w:val="none" w:sz="0" w:space="0" w:color="auto"/>
      </w:divBdr>
    </w:div>
    <w:div w:id="935289509">
      <w:bodyDiv w:val="1"/>
      <w:marLeft w:val="0"/>
      <w:marRight w:val="0"/>
      <w:marTop w:val="0"/>
      <w:marBottom w:val="0"/>
      <w:divBdr>
        <w:top w:val="none" w:sz="0" w:space="0" w:color="auto"/>
        <w:left w:val="none" w:sz="0" w:space="0" w:color="auto"/>
        <w:bottom w:val="none" w:sz="0" w:space="0" w:color="auto"/>
        <w:right w:val="none" w:sz="0" w:space="0" w:color="auto"/>
      </w:divBdr>
    </w:div>
    <w:div w:id="938098019">
      <w:bodyDiv w:val="1"/>
      <w:marLeft w:val="0"/>
      <w:marRight w:val="0"/>
      <w:marTop w:val="0"/>
      <w:marBottom w:val="0"/>
      <w:divBdr>
        <w:top w:val="none" w:sz="0" w:space="0" w:color="auto"/>
        <w:left w:val="none" w:sz="0" w:space="0" w:color="auto"/>
        <w:bottom w:val="none" w:sz="0" w:space="0" w:color="auto"/>
        <w:right w:val="none" w:sz="0" w:space="0" w:color="auto"/>
      </w:divBdr>
    </w:div>
    <w:div w:id="949973968">
      <w:bodyDiv w:val="1"/>
      <w:marLeft w:val="0"/>
      <w:marRight w:val="0"/>
      <w:marTop w:val="0"/>
      <w:marBottom w:val="0"/>
      <w:divBdr>
        <w:top w:val="none" w:sz="0" w:space="0" w:color="auto"/>
        <w:left w:val="none" w:sz="0" w:space="0" w:color="auto"/>
        <w:bottom w:val="none" w:sz="0" w:space="0" w:color="auto"/>
        <w:right w:val="none" w:sz="0" w:space="0" w:color="auto"/>
      </w:divBdr>
    </w:div>
    <w:div w:id="968586053">
      <w:bodyDiv w:val="1"/>
      <w:marLeft w:val="0"/>
      <w:marRight w:val="0"/>
      <w:marTop w:val="0"/>
      <w:marBottom w:val="0"/>
      <w:divBdr>
        <w:top w:val="none" w:sz="0" w:space="0" w:color="auto"/>
        <w:left w:val="none" w:sz="0" w:space="0" w:color="auto"/>
        <w:bottom w:val="none" w:sz="0" w:space="0" w:color="auto"/>
        <w:right w:val="none" w:sz="0" w:space="0" w:color="auto"/>
      </w:divBdr>
    </w:div>
    <w:div w:id="973949286">
      <w:bodyDiv w:val="1"/>
      <w:marLeft w:val="0"/>
      <w:marRight w:val="0"/>
      <w:marTop w:val="0"/>
      <w:marBottom w:val="0"/>
      <w:divBdr>
        <w:top w:val="none" w:sz="0" w:space="0" w:color="auto"/>
        <w:left w:val="none" w:sz="0" w:space="0" w:color="auto"/>
        <w:bottom w:val="none" w:sz="0" w:space="0" w:color="auto"/>
        <w:right w:val="none" w:sz="0" w:space="0" w:color="auto"/>
      </w:divBdr>
    </w:div>
    <w:div w:id="975915826">
      <w:bodyDiv w:val="1"/>
      <w:marLeft w:val="0"/>
      <w:marRight w:val="0"/>
      <w:marTop w:val="0"/>
      <w:marBottom w:val="0"/>
      <w:divBdr>
        <w:top w:val="none" w:sz="0" w:space="0" w:color="auto"/>
        <w:left w:val="none" w:sz="0" w:space="0" w:color="auto"/>
        <w:bottom w:val="none" w:sz="0" w:space="0" w:color="auto"/>
        <w:right w:val="none" w:sz="0" w:space="0" w:color="auto"/>
      </w:divBdr>
    </w:div>
    <w:div w:id="976952859">
      <w:bodyDiv w:val="1"/>
      <w:marLeft w:val="0"/>
      <w:marRight w:val="0"/>
      <w:marTop w:val="0"/>
      <w:marBottom w:val="0"/>
      <w:divBdr>
        <w:top w:val="none" w:sz="0" w:space="0" w:color="auto"/>
        <w:left w:val="none" w:sz="0" w:space="0" w:color="auto"/>
        <w:bottom w:val="none" w:sz="0" w:space="0" w:color="auto"/>
        <w:right w:val="none" w:sz="0" w:space="0" w:color="auto"/>
      </w:divBdr>
    </w:div>
    <w:div w:id="987243896">
      <w:bodyDiv w:val="1"/>
      <w:marLeft w:val="0"/>
      <w:marRight w:val="0"/>
      <w:marTop w:val="0"/>
      <w:marBottom w:val="0"/>
      <w:divBdr>
        <w:top w:val="none" w:sz="0" w:space="0" w:color="auto"/>
        <w:left w:val="none" w:sz="0" w:space="0" w:color="auto"/>
        <w:bottom w:val="none" w:sz="0" w:space="0" w:color="auto"/>
        <w:right w:val="none" w:sz="0" w:space="0" w:color="auto"/>
      </w:divBdr>
    </w:div>
    <w:div w:id="1012799262">
      <w:bodyDiv w:val="1"/>
      <w:marLeft w:val="0"/>
      <w:marRight w:val="0"/>
      <w:marTop w:val="0"/>
      <w:marBottom w:val="0"/>
      <w:divBdr>
        <w:top w:val="none" w:sz="0" w:space="0" w:color="auto"/>
        <w:left w:val="none" w:sz="0" w:space="0" w:color="auto"/>
        <w:bottom w:val="none" w:sz="0" w:space="0" w:color="auto"/>
        <w:right w:val="none" w:sz="0" w:space="0" w:color="auto"/>
      </w:divBdr>
    </w:div>
    <w:div w:id="1015573055">
      <w:bodyDiv w:val="1"/>
      <w:marLeft w:val="0"/>
      <w:marRight w:val="0"/>
      <w:marTop w:val="0"/>
      <w:marBottom w:val="0"/>
      <w:divBdr>
        <w:top w:val="none" w:sz="0" w:space="0" w:color="auto"/>
        <w:left w:val="none" w:sz="0" w:space="0" w:color="auto"/>
        <w:bottom w:val="none" w:sz="0" w:space="0" w:color="auto"/>
        <w:right w:val="none" w:sz="0" w:space="0" w:color="auto"/>
      </w:divBdr>
    </w:div>
    <w:div w:id="1020081803">
      <w:bodyDiv w:val="1"/>
      <w:marLeft w:val="0"/>
      <w:marRight w:val="0"/>
      <w:marTop w:val="0"/>
      <w:marBottom w:val="0"/>
      <w:divBdr>
        <w:top w:val="none" w:sz="0" w:space="0" w:color="auto"/>
        <w:left w:val="none" w:sz="0" w:space="0" w:color="auto"/>
        <w:bottom w:val="none" w:sz="0" w:space="0" w:color="auto"/>
        <w:right w:val="none" w:sz="0" w:space="0" w:color="auto"/>
      </w:divBdr>
    </w:div>
    <w:div w:id="1027829004">
      <w:bodyDiv w:val="1"/>
      <w:marLeft w:val="0"/>
      <w:marRight w:val="0"/>
      <w:marTop w:val="0"/>
      <w:marBottom w:val="0"/>
      <w:divBdr>
        <w:top w:val="none" w:sz="0" w:space="0" w:color="auto"/>
        <w:left w:val="none" w:sz="0" w:space="0" w:color="auto"/>
        <w:bottom w:val="none" w:sz="0" w:space="0" w:color="auto"/>
        <w:right w:val="none" w:sz="0" w:space="0" w:color="auto"/>
      </w:divBdr>
    </w:div>
    <w:div w:id="1030455014">
      <w:bodyDiv w:val="1"/>
      <w:marLeft w:val="0"/>
      <w:marRight w:val="0"/>
      <w:marTop w:val="0"/>
      <w:marBottom w:val="0"/>
      <w:divBdr>
        <w:top w:val="none" w:sz="0" w:space="0" w:color="auto"/>
        <w:left w:val="none" w:sz="0" w:space="0" w:color="auto"/>
        <w:bottom w:val="none" w:sz="0" w:space="0" w:color="auto"/>
        <w:right w:val="none" w:sz="0" w:space="0" w:color="auto"/>
      </w:divBdr>
    </w:div>
    <w:div w:id="1061246062">
      <w:bodyDiv w:val="1"/>
      <w:marLeft w:val="0"/>
      <w:marRight w:val="0"/>
      <w:marTop w:val="0"/>
      <w:marBottom w:val="0"/>
      <w:divBdr>
        <w:top w:val="none" w:sz="0" w:space="0" w:color="auto"/>
        <w:left w:val="none" w:sz="0" w:space="0" w:color="auto"/>
        <w:bottom w:val="none" w:sz="0" w:space="0" w:color="auto"/>
        <w:right w:val="none" w:sz="0" w:space="0" w:color="auto"/>
      </w:divBdr>
    </w:div>
    <w:div w:id="1061636025">
      <w:bodyDiv w:val="1"/>
      <w:marLeft w:val="0"/>
      <w:marRight w:val="0"/>
      <w:marTop w:val="0"/>
      <w:marBottom w:val="0"/>
      <w:divBdr>
        <w:top w:val="none" w:sz="0" w:space="0" w:color="auto"/>
        <w:left w:val="none" w:sz="0" w:space="0" w:color="auto"/>
        <w:bottom w:val="none" w:sz="0" w:space="0" w:color="auto"/>
        <w:right w:val="none" w:sz="0" w:space="0" w:color="auto"/>
      </w:divBdr>
    </w:div>
    <w:div w:id="1096635706">
      <w:bodyDiv w:val="1"/>
      <w:marLeft w:val="0"/>
      <w:marRight w:val="0"/>
      <w:marTop w:val="0"/>
      <w:marBottom w:val="0"/>
      <w:divBdr>
        <w:top w:val="none" w:sz="0" w:space="0" w:color="auto"/>
        <w:left w:val="none" w:sz="0" w:space="0" w:color="auto"/>
        <w:bottom w:val="none" w:sz="0" w:space="0" w:color="auto"/>
        <w:right w:val="none" w:sz="0" w:space="0" w:color="auto"/>
      </w:divBdr>
    </w:div>
    <w:div w:id="1105155813">
      <w:bodyDiv w:val="1"/>
      <w:marLeft w:val="0"/>
      <w:marRight w:val="0"/>
      <w:marTop w:val="0"/>
      <w:marBottom w:val="0"/>
      <w:divBdr>
        <w:top w:val="none" w:sz="0" w:space="0" w:color="auto"/>
        <w:left w:val="none" w:sz="0" w:space="0" w:color="auto"/>
        <w:bottom w:val="none" w:sz="0" w:space="0" w:color="auto"/>
        <w:right w:val="none" w:sz="0" w:space="0" w:color="auto"/>
      </w:divBdr>
    </w:div>
    <w:div w:id="1113860175">
      <w:bodyDiv w:val="1"/>
      <w:marLeft w:val="0"/>
      <w:marRight w:val="0"/>
      <w:marTop w:val="0"/>
      <w:marBottom w:val="0"/>
      <w:divBdr>
        <w:top w:val="none" w:sz="0" w:space="0" w:color="auto"/>
        <w:left w:val="none" w:sz="0" w:space="0" w:color="auto"/>
        <w:bottom w:val="none" w:sz="0" w:space="0" w:color="auto"/>
        <w:right w:val="none" w:sz="0" w:space="0" w:color="auto"/>
      </w:divBdr>
    </w:div>
    <w:div w:id="1116565513">
      <w:bodyDiv w:val="1"/>
      <w:marLeft w:val="0"/>
      <w:marRight w:val="0"/>
      <w:marTop w:val="0"/>
      <w:marBottom w:val="0"/>
      <w:divBdr>
        <w:top w:val="none" w:sz="0" w:space="0" w:color="auto"/>
        <w:left w:val="none" w:sz="0" w:space="0" w:color="auto"/>
        <w:bottom w:val="none" w:sz="0" w:space="0" w:color="auto"/>
        <w:right w:val="none" w:sz="0" w:space="0" w:color="auto"/>
      </w:divBdr>
    </w:div>
    <w:div w:id="1116755780">
      <w:bodyDiv w:val="1"/>
      <w:marLeft w:val="0"/>
      <w:marRight w:val="0"/>
      <w:marTop w:val="0"/>
      <w:marBottom w:val="0"/>
      <w:divBdr>
        <w:top w:val="none" w:sz="0" w:space="0" w:color="auto"/>
        <w:left w:val="none" w:sz="0" w:space="0" w:color="auto"/>
        <w:bottom w:val="none" w:sz="0" w:space="0" w:color="auto"/>
        <w:right w:val="none" w:sz="0" w:space="0" w:color="auto"/>
      </w:divBdr>
    </w:div>
    <w:div w:id="1132137756">
      <w:bodyDiv w:val="1"/>
      <w:marLeft w:val="0"/>
      <w:marRight w:val="0"/>
      <w:marTop w:val="0"/>
      <w:marBottom w:val="0"/>
      <w:divBdr>
        <w:top w:val="none" w:sz="0" w:space="0" w:color="auto"/>
        <w:left w:val="none" w:sz="0" w:space="0" w:color="auto"/>
        <w:bottom w:val="none" w:sz="0" w:space="0" w:color="auto"/>
        <w:right w:val="none" w:sz="0" w:space="0" w:color="auto"/>
      </w:divBdr>
    </w:div>
    <w:div w:id="1132164818">
      <w:bodyDiv w:val="1"/>
      <w:marLeft w:val="0"/>
      <w:marRight w:val="0"/>
      <w:marTop w:val="0"/>
      <w:marBottom w:val="0"/>
      <w:divBdr>
        <w:top w:val="none" w:sz="0" w:space="0" w:color="auto"/>
        <w:left w:val="none" w:sz="0" w:space="0" w:color="auto"/>
        <w:bottom w:val="none" w:sz="0" w:space="0" w:color="auto"/>
        <w:right w:val="none" w:sz="0" w:space="0" w:color="auto"/>
      </w:divBdr>
    </w:div>
    <w:div w:id="1141072637">
      <w:bodyDiv w:val="1"/>
      <w:marLeft w:val="0"/>
      <w:marRight w:val="0"/>
      <w:marTop w:val="0"/>
      <w:marBottom w:val="0"/>
      <w:divBdr>
        <w:top w:val="none" w:sz="0" w:space="0" w:color="auto"/>
        <w:left w:val="none" w:sz="0" w:space="0" w:color="auto"/>
        <w:bottom w:val="none" w:sz="0" w:space="0" w:color="auto"/>
        <w:right w:val="none" w:sz="0" w:space="0" w:color="auto"/>
      </w:divBdr>
    </w:div>
    <w:div w:id="1153565440">
      <w:bodyDiv w:val="1"/>
      <w:marLeft w:val="0"/>
      <w:marRight w:val="0"/>
      <w:marTop w:val="0"/>
      <w:marBottom w:val="0"/>
      <w:divBdr>
        <w:top w:val="none" w:sz="0" w:space="0" w:color="auto"/>
        <w:left w:val="none" w:sz="0" w:space="0" w:color="auto"/>
        <w:bottom w:val="none" w:sz="0" w:space="0" w:color="auto"/>
        <w:right w:val="none" w:sz="0" w:space="0" w:color="auto"/>
      </w:divBdr>
    </w:div>
    <w:div w:id="1158576392">
      <w:bodyDiv w:val="1"/>
      <w:marLeft w:val="0"/>
      <w:marRight w:val="0"/>
      <w:marTop w:val="0"/>
      <w:marBottom w:val="0"/>
      <w:divBdr>
        <w:top w:val="none" w:sz="0" w:space="0" w:color="auto"/>
        <w:left w:val="none" w:sz="0" w:space="0" w:color="auto"/>
        <w:bottom w:val="none" w:sz="0" w:space="0" w:color="auto"/>
        <w:right w:val="none" w:sz="0" w:space="0" w:color="auto"/>
      </w:divBdr>
    </w:div>
    <w:div w:id="1162500054">
      <w:bodyDiv w:val="1"/>
      <w:marLeft w:val="0"/>
      <w:marRight w:val="0"/>
      <w:marTop w:val="0"/>
      <w:marBottom w:val="0"/>
      <w:divBdr>
        <w:top w:val="none" w:sz="0" w:space="0" w:color="auto"/>
        <w:left w:val="none" w:sz="0" w:space="0" w:color="auto"/>
        <w:bottom w:val="none" w:sz="0" w:space="0" w:color="auto"/>
        <w:right w:val="none" w:sz="0" w:space="0" w:color="auto"/>
      </w:divBdr>
    </w:div>
    <w:div w:id="1172143367">
      <w:bodyDiv w:val="1"/>
      <w:marLeft w:val="0"/>
      <w:marRight w:val="0"/>
      <w:marTop w:val="0"/>
      <w:marBottom w:val="0"/>
      <w:divBdr>
        <w:top w:val="none" w:sz="0" w:space="0" w:color="auto"/>
        <w:left w:val="none" w:sz="0" w:space="0" w:color="auto"/>
        <w:bottom w:val="none" w:sz="0" w:space="0" w:color="auto"/>
        <w:right w:val="none" w:sz="0" w:space="0" w:color="auto"/>
      </w:divBdr>
    </w:div>
    <w:div w:id="1178348703">
      <w:bodyDiv w:val="1"/>
      <w:marLeft w:val="0"/>
      <w:marRight w:val="0"/>
      <w:marTop w:val="0"/>
      <w:marBottom w:val="0"/>
      <w:divBdr>
        <w:top w:val="none" w:sz="0" w:space="0" w:color="auto"/>
        <w:left w:val="none" w:sz="0" w:space="0" w:color="auto"/>
        <w:bottom w:val="none" w:sz="0" w:space="0" w:color="auto"/>
        <w:right w:val="none" w:sz="0" w:space="0" w:color="auto"/>
      </w:divBdr>
    </w:div>
    <w:div w:id="1186402939">
      <w:bodyDiv w:val="1"/>
      <w:marLeft w:val="0"/>
      <w:marRight w:val="0"/>
      <w:marTop w:val="0"/>
      <w:marBottom w:val="0"/>
      <w:divBdr>
        <w:top w:val="none" w:sz="0" w:space="0" w:color="auto"/>
        <w:left w:val="none" w:sz="0" w:space="0" w:color="auto"/>
        <w:bottom w:val="none" w:sz="0" w:space="0" w:color="auto"/>
        <w:right w:val="none" w:sz="0" w:space="0" w:color="auto"/>
      </w:divBdr>
    </w:div>
    <w:div w:id="1190070856">
      <w:bodyDiv w:val="1"/>
      <w:marLeft w:val="0"/>
      <w:marRight w:val="0"/>
      <w:marTop w:val="0"/>
      <w:marBottom w:val="0"/>
      <w:divBdr>
        <w:top w:val="none" w:sz="0" w:space="0" w:color="auto"/>
        <w:left w:val="none" w:sz="0" w:space="0" w:color="auto"/>
        <w:bottom w:val="none" w:sz="0" w:space="0" w:color="auto"/>
        <w:right w:val="none" w:sz="0" w:space="0" w:color="auto"/>
      </w:divBdr>
    </w:div>
    <w:div w:id="1196044497">
      <w:bodyDiv w:val="1"/>
      <w:marLeft w:val="0"/>
      <w:marRight w:val="0"/>
      <w:marTop w:val="0"/>
      <w:marBottom w:val="0"/>
      <w:divBdr>
        <w:top w:val="none" w:sz="0" w:space="0" w:color="auto"/>
        <w:left w:val="none" w:sz="0" w:space="0" w:color="auto"/>
        <w:bottom w:val="none" w:sz="0" w:space="0" w:color="auto"/>
        <w:right w:val="none" w:sz="0" w:space="0" w:color="auto"/>
      </w:divBdr>
    </w:div>
    <w:div w:id="1210802931">
      <w:bodyDiv w:val="1"/>
      <w:marLeft w:val="0"/>
      <w:marRight w:val="0"/>
      <w:marTop w:val="0"/>
      <w:marBottom w:val="0"/>
      <w:divBdr>
        <w:top w:val="none" w:sz="0" w:space="0" w:color="auto"/>
        <w:left w:val="none" w:sz="0" w:space="0" w:color="auto"/>
        <w:bottom w:val="none" w:sz="0" w:space="0" w:color="auto"/>
        <w:right w:val="none" w:sz="0" w:space="0" w:color="auto"/>
      </w:divBdr>
    </w:div>
    <w:div w:id="1215313923">
      <w:bodyDiv w:val="1"/>
      <w:marLeft w:val="0"/>
      <w:marRight w:val="0"/>
      <w:marTop w:val="0"/>
      <w:marBottom w:val="0"/>
      <w:divBdr>
        <w:top w:val="none" w:sz="0" w:space="0" w:color="auto"/>
        <w:left w:val="none" w:sz="0" w:space="0" w:color="auto"/>
        <w:bottom w:val="none" w:sz="0" w:space="0" w:color="auto"/>
        <w:right w:val="none" w:sz="0" w:space="0" w:color="auto"/>
      </w:divBdr>
    </w:div>
    <w:div w:id="1216429128">
      <w:bodyDiv w:val="1"/>
      <w:marLeft w:val="0"/>
      <w:marRight w:val="0"/>
      <w:marTop w:val="0"/>
      <w:marBottom w:val="0"/>
      <w:divBdr>
        <w:top w:val="none" w:sz="0" w:space="0" w:color="auto"/>
        <w:left w:val="none" w:sz="0" w:space="0" w:color="auto"/>
        <w:bottom w:val="none" w:sz="0" w:space="0" w:color="auto"/>
        <w:right w:val="none" w:sz="0" w:space="0" w:color="auto"/>
      </w:divBdr>
    </w:div>
    <w:div w:id="1218207564">
      <w:bodyDiv w:val="1"/>
      <w:marLeft w:val="0"/>
      <w:marRight w:val="0"/>
      <w:marTop w:val="0"/>
      <w:marBottom w:val="0"/>
      <w:divBdr>
        <w:top w:val="none" w:sz="0" w:space="0" w:color="auto"/>
        <w:left w:val="none" w:sz="0" w:space="0" w:color="auto"/>
        <w:bottom w:val="none" w:sz="0" w:space="0" w:color="auto"/>
        <w:right w:val="none" w:sz="0" w:space="0" w:color="auto"/>
      </w:divBdr>
    </w:div>
    <w:div w:id="1219512576">
      <w:bodyDiv w:val="1"/>
      <w:marLeft w:val="0"/>
      <w:marRight w:val="0"/>
      <w:marTop w:val="0"/>
      <w:marBottom w:val="0"/>
      <w:divBdr>
        <w:top w:val="none" w:sz="0" w:space="0" w:color="auto"/>
        <w:left w:val="none" w:sz="0" w:space="0" w:color="auto"/>
        <w:bottom w:val="none" w:sz="0" w:space="0" w:color="auto"/>
        <w:right w:val="none" w:sz="0" w:space="0" w:color="auto"/>
      </w:divBdr>
    </w:div>
    <w:div w:id="1229421795">
      <w:bodyDiv w:val="1"/>
      <w:marLeft w:val="0"/>
      <w:marRight w:val="0"/>
      <w:marTop w:val="0"/>
      <w:marBottom w:val="0"/>
      <w:divBdr>
        <w:top w:val="none" w:sz="0" w:space="0" w:color="auto"/>
        <w:left w:val="none" w:sz="0" w:space="0" w:color="auto"/>
        <w:bottom w:val="none" w:sz="0" w:space="0" w:color="auto"/>
        <w:right w:val="none" w:sz="0" w:space="0" w:color="auto"/>
      </w:divBdr>
    </w:div>
    <w:div w:id="1231306897">
      <w:bodyDiv w:val="1"/>
      <w:marLeft w:val="0"/>
      <w:marRight w:val="0"/>
      <w:marTop w:val="0"/>
      <w:marBottom w:val="0"/>
      <w:divBdr>
        <w:top w:val="none" w:sz="0" w:space="0" w:color="auto"/>
        <w:left w:val="none" w:sz="0" w:space="0" w:color="auto"/>
        <w:bottom w:val="none" w:sz="0" w:space="0" w:color="auto"/>
        <w:right w:val="none" w:sz="0" w:space="0" w:color="auto"/>
      </w:divBdr>
    </w:div>
    <w:div w:id="1241984430">
      <w:bodyDiv w:val="1"/>
      <w:marLeft w:val="0"/>
      <w:marRight w:val="0"/>
      <w:marTop w:val="0"/>
      <w:marBottom w:val="0"/>
      <w:divBdr>
        <w:top w:val="none" w:sz="0" w:space="0" w:color="auto"/>
        <w:left w:val="none" w:sz="0" w:space="0" w:color="auto"/>
        <w:bottom w:val="none" w:sz="0" w:space="0" w:color="auto"/>
        <w:right w:val="none" w:sz="0" w:space="0" w:color="auto"/>
      </w:divBdr>
    </w:div>
    <w:div w:id="1244340773">
      <w:bodyDiv w:val="1"/>
      <w:marLeft w:val="0"/>
      <w:marRight w:val="0"/>
      <w:marTop w:val="0"/>
      <w:marBottom w:val="0"/>
      <w:divBdr>
        <w:top w:val="none" w:sz="0" w:space="0" w:color="auto"/>
        <w:left w:val="none" w:sz="0" w:space="0" w:color="auto"/>
        <w:bottom w:val="none" w:sz="0" w:space="0" w:color="auto"/>
        <w:right w:val="none" w:sz="0" w:space="0" w:color="auto"/>
      </w:divBdr>
    </w:div>
    <w:div w:id="1245384245">
      <w:bodyDiv w:val="1"/>
      <w:marLeft w:val="0"/>
      <w:marRight w:val="0"/>
      <w:marTop w:val="0"/>
      <w:marBottom w:val="0"/>
      <w:divBdr>
        <w:top w:val="none" w:sz="0" w:space="0" w:color="auto"/>
        <w:left w:val="none" w:sz="0" w:space="0" w:color="auto"/>
        <w:bottom w:val="none" w:sz="0" w:space="0" w:color="auto"/>
        <w:right w:val="none" w:sz="0" w:space="0" w:color="auto"/>
      </w:divBdr>
    </w:div>
    <w:div w:id="1260258705">
      <w:bodyDiv w:val="1"/>
      <w:marLeft w:val="0"/>
      <w:marRight w:val="0"/>
      <w:marTop w:val="0"/>
      <w:marBottom w:val="0"/>
      <w:divBdr>
        <w:top w:val="none" w:sz="0" w:space="0" w:color="auto"/>
        <w:left w:val="none" w:sz="0" w:space="0" w:color="auto"/>
        <w:bottom w:val="none" w:sz="0" w:space="0" w:color="auto"/>
        <w:right w:val="none" w:sz="0" w:space="0" w:color="auto"/>
      </w:divBdr>
    </w:div>
    <w:div w:id="1267076863">
      <w:bodyDiv w:val="1"/>
      <w:marLeft w:val="0"/>
      <w:marRight w:val="0"/>
      <w:marTop w:val="0"/>
      <w:marBottom w:val="0"/>
      <w:divBdr>
        <w:top w:val="none" w:sz="0" w:space="0" w:color="auto"/>
        <w:left w:val="none" w:sz="0" w:space="0" w:color="auto"/>
        <w:bottom w:val="none" w:sz="0" w:space="0" w:color="auto"/>
        <w:right w:val="none" w:sz="0" w:space="0" w:color="auto"/>
      </w:divBdr>
    </w:div>
    <w:div w:id="1268587369">
      <w:bodyDiv w:val="1"/>
      <w:marLeft w:val="0"/>
      <w:marRight w:val="0"/>
      <w:marTop w:val="0"/>
      <w:marBottom w:val="0"/>
      <w:divBdr>
        <w:top w:val="none" w:sz="0" w:space="0" w:color="auto"/>
        <w:left w:val="none" w:sz="0" w:space="0" w:color="auto"/>
        <w:bottom w:val="none" w:sz="0" w:space="0" w:color="auto"/>
        <w:right w:val="none" w:sz="0" w:space="0" w:color="auto"/>
      </w:divBdr>
    </w:div>
    <w:div w:id="1273322655">
      <w:bodyDiv w:val="1"/>
      <w:marLeft w:val="0"/>
      <w:marRight w:val="0"/>
      <w:marTop w:val="0"/>
      <w:marBottom w:val="0"/>
      <w:divBdr>
        <w:top w:val="none" w:sz="0" w:space="0" w:color="auto"/>
        <w:left w:val="none" w:sz="0" w:space="0" w:color="auto"/>
        <w:bottom w:val="none" w:sz="0" w:space="0" w:color="auto"/>
        <w:right w:val="none" w:sz="0" w:space="0" w:color="auto"/>
      </w:divBdr>
    </w:div>
    <w:div w:id="1277055255">
      <w:bodyDiv w:val="1"/>
      <w:marLeft w:val="0"/>
      <w:marRight w:val="0"/>
      <w:marTop w:val="0"/>
      <w:marBottom w:val="0"/>
      <w:divBdr>
        <w:top w:val="none" w:sz="0" w:space="0" w:color="auto"/>
        <w:left w:val="none" w:sz="0" w:space="0" w:color="auto"/>
        <w:bottom w:val="none" w:sz="0" w:space="0" w:color="auto"/>
        <w:right w:val="none" w:sz="0" w:space="0" w:color="auto"/>
      </w:divBdr>
    </w:div>
    <w:div w:id="1277908308">
      <w:bodyDiv w:val="1"/>
      <w:marLeft w:val="0"/>
      <w:marRight w:val="0"/>
      <w:marTop w:val="0"/>
      <w:marBottom w:val="0"/>
      <w:divBdr>
        <w:top w:val="none" w:sz="0" w:space="0" w:color="auto"/>
        <w:left w:val="none" w:sz="0" w:space="0" w:color="auto"/>
        <w:bottom w:val="none" w:sz="0" w:space="0" w:color="auto"/>
        <w:right w:val="none" w:sz="0" w:space="0" w:color="auto"/>
      </w:divBdr>
    </w:div>
    <w:div w:id="1278684200">
      <w:bodyDiv w:val="1"/>
      <w:marLeft w:val="0"/>
      <w:marRight w:val="0"/>
      <w:marTop w:val="0"/>
      <w:marBottom w:val="0"/>
      <w:divBdr>
        <w:top w:val="none" w:sz="0" w:space="0" w:color="auto"/>
        <w:left w:val="none" w:sz="0" w:space="0" w:color="auto"/>
        <w:bottom w:val="none" w:sz="0" w:space="0" w:color="auto"/>
        <w:right w:val="none" w:sz="0" w:space="0" w:color="auto"/>
      </w:divBdr>
    </w:div>
    <w:div w:id="1282149255">
      <w:bodyDiv w:val="1"/>
      <w:marLeft w:val="0"/>
      <w:marRight w:val="0"/>
      <w:marTop w:val="0"/>
      <w:marBottom w:val="0"/>
      <w:divBdr>
        <w:top w:val="none" w:sz="0" w:space="0" w:color="auto"/>
        <w:left w:val="none" w:sz="0" w:space="0" w:color="auto"/>
        <w:bottom w:val="none" w:sz="0" w:space="0" w:color="auto"/>
        <w:right w:val="none" w:sz="0" w:space="0" w:color="auto"/>
      </w:divBdr>
    </w:div>
    <w:div w:id="1296984170">
      <w:bodyDiv w:val="1"/>
      <w:marLeft w:val="0"/>
      <w:marRight w:val="0"/>
      <w:marTop w:val="0"/>
      <w:marBottom w:val="0"/>
      <w:divBdr>
        <w:top w:val="none" w:sz="0" w:space="0" w:color="auto"/>
        <w:left w:val="none" w:sz="0" w:space="0" w:color="auto"/>
        <w:bottom w:val="none" w:sz="0" w:space="0" w:color="auto"/>
        <w:right w:val="none" w:sz="0" w:space="0" w:color="auto"/>
      </w:divBdr>
    </w:div>
    <w:div w:id="1297101319">
      <w:bodyDiv w:val="1"/>
      <w:marLeft w:val="0"/>
      <w:marRight w:val="0"/>
      <w:marTop w:val="0"/>
      <w:marBottom w:val="0"/>
      <w:divBdr>
        <w:top w:val="none" w:sz="0" w:space="0" w:color="auto"/>
        <w:left w:val="none" w:sz="0" w:space="0" w:color="auto"/>
        <w:bottom w:val="none" w:sz="0" w:space="0" w:color="auto"/>
        <w:right w:val="none" w:sz="0" w:space="0" w:color="auto"/>
      </w:divBdr>
    </w:div>
    <w:div w:id="1304385914">
      <w:bodyDiv w:val="1"/>
      <w:marLeft w:val="0"/>
      <w:marRight w:val="0"/>
      <w:marTop w:val="0"/>
      <w:marBottom w:val="0"/>
      <w:divBdr>
        <w:top w:val="none" w:sz="0" w:space="0" w:color="auto"/>
        <w:left w:val="none" w:sz="0" w:space="0" w:color="auto"/>
        <w:bottom w:val="none" w:sz="0" w:space="0" w:color="auto"/>
        <w:right w:val="none" w:sz="0" w:space="0" w:color="auto"/>
      </w:divBdr>
    </w:div>
    <w:div w:id="1304506778">
      <w:bodyDiv w:val="1"/>
      <w:marLeft w:val="0"/>
      <w:marRight w:val="0"/>
      <w:marTop w:val="0"/>
      <w:marBottom w:val="0"/>
      <w:divBdr>
        <w:top w:val="none" w:sz="0" w:space="0" w:color="auto"/>
        <w:left w:val="none" w:sz="0" w:space="0" w:color="auto"/>
        <w:bottom w:val="none" w:sz="0" w:space="0" w:color="auto"/>
        <w:right w:val="none" w:sz="0" w:space="0" w:color="auto"/>
      </w:divBdr>
    </w:div>
    <w:div w:id="1309357860">
      <w:bodyDiv w:val="1"/>
      <w:marLeft w:val="0"/>
      <w:marRight w:val="0"/>
      <w:marTop w:val="0"/>
      <w:marBottom w:val="0"/>
      <w:divBdr>
        <w:top w:val="none" w:sz="0" w:space="0" w:color="auto"/>
        <w:left w:val="none" w:sz="0" w:space="0" w:color="auto"/>
        <w:bottom w:val="none" w:sz="0" w:space="0" w:color="auto"/>
        <w:right w:val="none" w:sz="0" w:space="0" w:color="auto"/>
      </w:divBdr>
    </w:div>
    <w:div w:id="1313027150">
      <w:bodyDiv w:val="1"/>
      <w:marLeft w:val="0"/>
      <w:marRight w:val="0"/>
      <w:marTop w:val="0"/>
      <w:marBottom w:val="0"/>
      <w:divBdr>
        <w:top w:val="none" w:sz="0" w:space="0" w:color="auto"/>
        <w:left w:val="none" w:sz="0" w:space="0" w:color="auto"/>
        <w:bottom w:val="none" w:sz="0" w:space="0" w:color="auto"/>
        <w:right w:val="none" w:sz="0" w:space="0" w:color="auto"/>
      </w:divBdr>
    </w:div>
    <w:div w:id="1315570397">
      <w:bodyDiv w:val="1"/>
      <w:marLeft w:val="0"/>
      <w:marRight w:val="0"/>
      <w:marTop w:val="0"/>
      <w:marBottom w:val="0"/>
      <w:divBdr>
        <w:top w:val="none" w:sz="0" w:space="0" w:color="auto"/>
        <w:left w:val="none" w:sz="0" w:space="0" w:color="auto"/>
        <w:bottom w:val="none" w:sz="0" w:space="0" w:color="auto"/>
        <w:right w:val="none" w:sz="0" w:space="0" w:color="auto"/>
      </w:divBdr>
    </w:div>
    <w:div w:id="1316835992">
      <w:bodyDiv w:val="1"/>
      <w:marLeft w:val="0"/>
      <w:marRight w:val="0"/>
      <w:marTop w:val="0"/>
      <w:marBottom w:val="0"/>
      <w:divBdr>
        <w:top w:val="none" w:sz="0" w:space="0" w:color="auto"/>
        <w:left w:val="none" w:sz="0" w:space="0" w:color="auto"/>
        <w:bottom w:val="none" w:sz="0" w:space="0" w:color="auto"/>
        <w:right w:val="none" w:sz="0" w:space="0" w:color="auto"/>
      </w:divBdr>
    </w:div>
    <w:div w:id="1321423838">
      <w:bodyDiv w:val="1"/>
      <w:marLeft w:val="0"/>
      <w:marRight w:val="0"/>
      <w:marTop w:val="0"/>
      <w:marBottom w:val="0"/>
      <w:divBdr>
        <w:top w:val="none" w:sz="0" w:space="0" w:color="auto"/>
        <w:left w:val="none" w:sz="0" w:space="0" w:color="auto"/>
        <w:bottom w:val="none" w:sz="0" w:space="0" w:color="auto"/>
        <w:right w:val="none" w:sz="0" w:space="0" w:color="auto"/>
      </w:divBdr>
    </w:div>
    <w:div w:id="1326936946">
      <w:bodyDiv w:val="1"/>
      <w:marLeft w:val="0"/>
      <w:marRight w:val="0"/>
      <w:marTop w:val="0"/>
      <w:marBottom w:val="0"/>
      <w:divBdr>
        <w:top w:val="none" w:sz="0" w:space="0" w:color="auto"/>
        <w:left w:val="none" w:sz="0" w:space="0" w:color="auto"/>
        <w:bottom w:val="none" w:sz="0" w:space="0" w:color="auto"/>
        <w:right w:val="none" w:sz="0" w:space="0" w:color="auto"/>
      </w:divBdr>
    </w:div>
    <w:div w:id="1332413690">
      <w:bodyDiv w:val="1"/>
      <w:marLeft w:val="0"/>
      <w:marRight w:val="0"/>
      <w:marTop w:val="0"/>
      <w:marBottom w:val="0"/>
      <w:divBdr>
        <w:top w:val="none" w:sz="0" w:space="0" w:color="auto"/>
        <w:left w:val="none" w:sz="0" w:space="0" w:color="auto"/>
        <w:bottom w:val="none" w:sz="0" w:space="0" w:color="auto"/>
        <w:right w:val="none" w:sz="0" w:space="0" w:color="auto"/>
      </w:divBdr>
    </w:div>
    <w:div w:id="1336569326">
      <w:bodyDiv w:val="1"/>
      <w:marLeft w:val="0"/>
      <w:marRight w:val="0"/>
      <w:marTop w:val="0"/>
      <w:marBottom w:val="0"/>
      <w:divBdr>
        <w:top w:val="none" w:sz="0" w:space="0" w:color="auto"/>
        <w:left w:val="none" w:sz="0" w:space="0" w:color="auto"/>
        <w:bottom w:val="none" w:sz="0" w:space="0" w:color="auto"/>
        <w:right w:val="none" w:sz="0" w:space="0" w:color="auto"/>
      </w:divBdr>
    </w:div>
    <w:div w:id="1336805136">
      <w:bodyDiv w:val="1"/>
      <w:marLeft w:val="0"/>
      <w:marRight w:val="0"/>
      <w:marTop w:val="0"/>
      <w:marBottom w:val="0"/>
      <w:divBdr>
        <w:top w:val="none" w:sz="0" w:space="0" w:color="auto"/>
        <w:left w:val="none" w:sz="0" w:space="0" w:color="auto"/>
        <w:bottom w:val="none" w:sz="0" w:space="0" w:color="auto"/>
        <w:right w:val="none" w:sz="0" w:space="0" w:color="auto"/>
      </w:divBdr>
    </w:div>
    <w:div w:id="1348360768">
      <w:bodyDiv w:val="1"/>
      <w:marLeft w:val="0"/>
      <w:marRight w:val="0"/>
      <w:marTop w:val="0"/>
      <w:marBottom w:val="0"/>
      <w:divBdr>
        <w:top w:val="none" w:sz="0" w:space="0" w:color="auto"/>
        <w:left w:val="none" w:sz="0" w:space="0" w:color="auto"/>
        <w:bottom w:val="none" w:sz="0" w:space="0" w:color="auto"/>
        <w:right w:val="none" w:sz="0" w:space="0" w:color="auto"/>
      </w:divBdr>
    </w:div>
    <w:div w:id="1364675786">
      <w:bodyDiv w:val="1"/>
      <w:marLeft w:val="0"/>
      <w:marRight w:val="0"/>
      <w:marTop w:val="0"/>
      <w:marBottom w:val="0"/>
      <w:divBdr>
        <w:top w:val="none" w:sz="0" w:space="0" w:color="auto"/>
        <w:left w:val="none" w:sz="0" w:space="0" w:color="auto"/>
        <w:bottom w:val="none" w:sz="0" w:space="0" w:color="auto"/>
        <w:right w:val="none" w:sz="0" w:space="0" w:color="auto"/>
      </w:divBdr>
    </w:div>
    <w:div w:id="1365210743">
      <w:bodyDiv w:val="1"/>
      <w:marLeft w:val="0"/>
      <w:marRight w:val="0"/>
      <w:marTop w:val="0"/>
      <w:marBottom w:val="0"/>
      <w:divBdr>
        <w:top w:val="none" w:sz="0" w:space="0" w:color="auto"/>
        <w:left w:val="none" w:sz="0" w:space="0" w:color="auto"/>
        <w:bottom w:val="none" w:sz="0" w:space="0" w:color="auto"/>
        <w:right w:val="none" w:sz="0" w:space="0" w:color="auto"/>
      </w:divBdr>
    </w:div>
    <w:div w:id="1379816036">
      <w:bodyDiv w:val="1"/>
      <w:marLeft w:val="0"/>
      <w:marRight w:val="0"/>
      <w:marTop w:val="0"/>
      <w:marBottom w:val="0"/>
      <w:divBdr>
        <w:top w:val="none" w:sz="0" w:space="0" w:color="auto"/>
        <w:left w:val="none" w:sz="0" w:space="0" w:color="auto"/>
        <w:bottom w:val="none" w:sz="0" w:space="0" w:color="auto"/>
        <w:right w:val="none" w:sz="0" w:space="0" w:color="auto"/>
      </w:divBdr>
    </w:div>
    <w:div w:id="1394548027">
      <w:bodyDiv w:val="1"/>
      <w:marLeft w:val="0"/>
      <w:marRight w:val="0"/>
      <w:marTop w:val="0"/>
      <w:marBottom w:val="0"/>
      <w:divBdr>
        <w:top w:val="none" w:sz="0" w:space="0" w:color="auto"/>
        <w:left w:val="none" w:sz="0" w:space="0" w:color="auto"/>
        <w:bottom w:val="none" w:sz="0" w:space="0" w:color="auto"/>
        <w:right w:val="none" w:sz="0" w:space="0" w:color="auto"/>
      </w:divBdr>
    </w:div>
    <w:div w:id="1398430689">
      <w:bodyDiv w:val="1"/>
      <w:marLeft w:val="0"/>
      <w:marRight w:val="0"/>
      <w:marTop w:val="0"/>
      <w:marBottom w:val="0"/>
      <w:divBdr>
        <w:top w:val="none" w:sz="0" w:space="0" w:color="auto"/>
        <w:left w:val="none" w:sz="0" w:space="0" w:color="auto"/>
        <w:bottom w:val="none" w:sz="0" w:space="0" w:color="auto"/>
        <w:right w:val="none" w:sz="0" w:space="0" w:color="auto"/>
      </w:divBdr>
    </w:div>
    <w:div w:id="1405105373">
      <w:bodyDiv w:val="1"/>
      <w:marLeft w:val="0"/>
      <w:marRight w:val="0"/>
      <w:marTop w:val="0"/>
      <w:marBottom w:val="0"/>
      <w:divBdr>
        <w:top w:val="none" w:sz="0" w:space="0" w:color="auto"/>
        <w:left w:val="none" w:sz="0" w:space="0" w:color="auto"/>
        <w:bottom w:val="none" w:sz="0" w:space="0" w:color="auto"/>
        <w:right w:val="none" w:sz="0" w:space="0" w:color="auto"/>
      </w:divBdr>
    </w:div>
    <w:div w:id="1406609570">
      <w:bodyDiv w:val="1"/>
      <w:marLeft w:val="0"/>
      <w:marRight w:val="0"/>
      <w:marTop w:val="0"/>
      <w:marBottom w:val="0"/>
      <w:divBdr>
        <w:top w:val="none" w:sz="0" w:space="0" w:color="auto"/>
        <w:left w:val="none" w:sz="0" w:space="0" w:color="auto"/>
        <w:bottom w:val="none" w:sz="0" w:space="0" w:color="auto"/>
        <w:right w:val="none" w:sz="0" w:space="0" w:color="auto"/>
      </w:divBdr>
    </w:div>
    <w:div w:id="1407914694">
      <w:bodyDiv w:val="1"/>
      <w:marLeft w:val="0"/>
      <w:marRight w:val="0"/>
      <w:marTop w:val="0"/>
      <w:marBottom w:val="0"/>
      <w:divBdr>
        <w:top w:val="none" w:sz="0" w:space="0" w:color="auto"/>
        <w:left w:val="none" w:sz="0" w:space="0" w:color="auto"/>
        <w:bottom w:val="none" w:sz="0" w:space="0" w:color="auto"/>
        <w:right w:val="none" w:sz="0" w:space="0" w:color="auto"/>
      </w:divBdr>
    </w:div>
    <w:div w:id="1410425127">
      <w:bodyDiv w:val="1"/>
      <w:marLeft w:val="0"/>
      <w:marRight w:val="0"/>
      <w:marTop w:val="0"/>
      <w:marBottom w:val="0"/>
      <w:divBdr>
        <w:top w:val="none" w:sz="0" w:space="0" w:color="auto"/>
        <w:left w:val="none" w:sz="0" w:space="0" w:color="auto"/>
        <w:bottom w:val="none" w:sz="0" w:space="0" w:color="auto"/>
        <w:right w:val="none" w:sz="0" w:space="0" w:color="auto"/>
      </w:divBdr>
    </w:div>
    <w:div w:id="1426071710">
      <w:bodyDiv w:val="1"/>
      <w:marLeft w:val="0"/>
      <w:marRight w:val="0"/>
      <w:marTop w:val="0"/>
      <w:marBottom w:val="0"/>
      <w:divBdr>
        <w:top w:val="none" w:sz="0" w:space="0" w:color="auto"/>
        <w:left w:val="none" w:sz="0" w:space="0" w:color="auto"/>
        <w:bottom w:val="none" w:sz="0" w:space="0" w:color="auto"/>
        <w:right w:val="none" w:sz="0" w:space="0" w:color="auto"/>
      </w:divBdr>
    </w:div>
    <w:div w:id="1431123756">
      <w:bodyDiv w:val="1"/>
      <w:marLeft w:val="0"/>
      <w:marRight w:val="0"/>
      <w:marTop w:val="0"/>
      <w:marBottom w:val="0"/>
      <w:divBdr>
        <w:top w:val="none" w:sz="0" w:space="0" w:color="auto"/>
        <w:left w:val="none" w:sz="0" w:space="0" w:color="auto"/>
        <w:bottom w:val="none" w:sz="0" w:space="0" w:color="auto"/>
        <w:right w:val="none" w:sz="0" w:space="0" w:color="auto"/>
      </w:divBdr>
    </w:div>
    <w:div w:id="1471094924">
      <w:bodyDiv w:val="1"/>
      <w:marLeft w:val="0"/>
      <w:marRight w:val="0"/>
      <w:marTop w:val="0"/>
      <w:marBottom w:val="0"/>
      <w:divBdr>
        <w:top w:val="none" w:sz="0" w:space="0" w:color="auto"/>
        <w:left w:val="none" w:sz="0" w:space="0" w:color="auto"/>
        <w:bottom w:val="none" w:sz="0" w:space="0" w:color="auto"/>
        <w:right w:val="none" w:sz="0" w:space="0" w:color="auto"/>
      </w:divBdr>
    </w:div>
    <w:div w:id="1472401517">
      <w:bodyDiv w:val="1"/>
      <w:marLeft w:val="0"/>
      <w:marRight w:val="0"/>
      <w:marTop w:val="0"/>
      <w:marBottom w:val="0"/>
      <w:divBdr>
        <w:top w:val="none" w:sz="0" w:space="0" w:color="auto"/>
        <w:left w:val="none" w:sz="0" w:space="0" w:color="auto"/>
        <w:bottom w:val="none" w:sz="0" w:space="0" w:color="auto"/>
        <w:right w:val="none" w:sz="0" w:space="0" w:color="auto"/>
      </w:divBdr>
    </w:div>
    <w:div w:id="1477986024">
      <w:bodyDiv w:val="1"/>
      <w:marLeft w:val="0"/>
      <w:marRight w:val="0"/>
      <w:marTop w:val="0"/>
      <w:marBottom w:val="0"/>
      <w:divBdr>
        <w:top w:val="none" w:sz="0" w:space="0" w:color="auto"/>
        <w:left w:val="none" w:sz="0" w:space="0" w:color="auto"/>
        <w:bottom w:val="none" w:sz="0" w:space="0" w:color="auto"/>
        <w:right w:val="none" w:sz="0" w:space="0" w:color="auto"/>
      </w:divBdr>
    </w:div>
    <w:div w:id="1485512501">
      <w:bodyDiv w:val="1"/>
      <w:marLeft w:val="0"/>
      <w:marRight w:val="0"/>
      <w:marTop w:val="0"/>
      <w:marBottom w:val="0"/>
      <w:divBdr>
        <w:top w:val="none" w:sz="0" w:space="0" w:color="auto"/>
        <w:left w:val="none" w:sz="0" w:space="0" w:color="auto"/>
        <w:bottom w:val="none" w:sz="0" w:space="0" w:color="auto"/>
        <w:right w:val="none" w:sz="0" w:space="0" w:color="auto"/>
      </w:divBdr>
    </w:div>
    <w:div w:id="1487892226">
      <w:bodyDiv w:val="1"/>
      <w:marLeft w:val="0"/>
      <w:marRight w:val="0"/>
      <w:marTop w:val="0"/>
      <w:marBottom w:val="0"/>
      <w:divBdr>
        <w:top w:val="none" w:sz="0" w:space="0" w:color="auto"/>
        <w:left w:val="none" w:sz="0" w:space="0" w:color="auto"/>
        <w:bottom w:val="none" w:sz="0" w:space="0" w:color="auto"/>
        <w:right w:val="none" w:sz="0" w:space="0" w:color="auto"/>
      </w:divBdr>
    </w:div>
    <w:div w:id="1488667708">
      <w:bodyDiv w:val="1"/>
      <w:marLeft w:val="0"/>
      <w:marRight w:val="0"/>
      <w:marTop w:val="0"/>
      <w:marBottom w:val="0"/>
      <w:divBdr>
        <w:top w:val="none" w:sz="0" w:space="0" w:color="auto"/>
        <w:left w:val="none" w:sz="0" w:space="0" w:color="auto"/>
        <w:bottom w:val="none" w:sz="0" w:space="0" w:color="auto"/>
        <w:right w:val="none" w:sz="0" w:space="0" w:color="auto"/>
      </w:divBdr>
    </w:div>
    <w:div w:id="1490057908">
      <w:bodyDiv w:val="1"/>
      <w:marLeft w:val="0"/>
      <w:marRight w:val="0"/>
      <w:marTop w:val="0"/>
      <w:marBottom w:val="0"/>
      <w:divBdr>
        <w:top w:val="none" w:sz="0" w:space="0" w:color="auto"/>
        <w:left w:val="none" w:sz="0" w:space="0" w:color="auto"/>
        <w:bottom w:val="none" w:sz="0" w:space="0" w:color="auto"/>
        <w:right w:val="none" w:sz="0" w:space="0" w:color="auto"/>
      </w:divBdr>
    </w:div>
    <w:div w:id="1492259251">
      <w:bodyDiv w:val="1"/>
      <w:marLeft w:val="0"/>
      <w:marRight w:val="0"/>
      <w:marTop w:val="0"/>
      <w:marBottom w:val="0"/>
      <w:divBdr>
        <w:top w:val="none" w:sz="0" w:space="0" w:color="auto"/>
        <w:left w:val="none" w:sz="0" w:space="0" w:color="auto"/>
        <w:bottom w:val="none" w:sz="0" w:space="0" w:color="auto"/>
        <w:right w:val="none" w:sz="0" w:space="0" w:color="auto"/>
      </w:divBdr>
    </w:div>
    <w:div w:id="1498619481">
      <w:bodyDiv w:val="1"/>
      <w:marLeft w:val="0"/>
      <w:marRight w:val="0"/>
      <w:marTop w:val="0"/>
      <w:marBottom w:val="0"/>
      <w:divBdr>
        <w:top w:val="none" w:sz="0" w:space="0" w:color="auto"/>
        <w:left w:val="none" w:sz="0" w:space="0" w:color="auto"/>
        <w:bottom w:val="none" w:sz="0" w:space="0" w:color="auto"/>
        <w:right w:val="none" w:sz="0" w:space="0" w:color="auto"/>
      </w:divBdr>
    </w:div>
    <w:div w:id="1500535458">
      <w:bodyDiv w:val="1"/>
      <w:marLeft w:val="0"/>
      <w:marRight w:val="0"/>
      <w:marTop w:val="0"/>
      <w:marBottom w:val="0"/>
      <w:divBdr>
        <w:top w:val="none" w:sz="0" w:space="0" w:color="auto"/>
        <w:left w:val="none" w:sz="0" w:space="0" w:color="auto"/>
        <w:bottom w:val="none" w:sz="0" w:space="0" w:color="auto"/>
        <w:right w:val="none" w:sz="0" w:space="0" w:color="auto"/>
      </w:divBdr>
    </w:div>
    <w:div w:id="1503668668">
      <w:bodyDiv w:val="1"/>
      <w:marLeft w:val="0"/>
      <w:marRight w:val="0"/>
      <w:marTop w:val="0"/>
      <w:marBottom w:val="0"/>
      <w:divBdr>
        <w:top w:val="none" w:sz="0" w:space="0" w:color="auto"/>
        <w:left w:val="none" w:sz="0" w:space="0" w:color="auto"/>
        <w:bottom w:val="none" w:sz="0" w:space="0" w:color="auto"/>
        <w:right w:val="none" w:sz="0" w:space="0" w:color="auto"/>
      </w:divBdr>
    </w:div>
    <w:div w:id="1507401893">
      <w:bodyDiv w:val="1"/>
      <w:marLeft w:val="0"/>
      <w:marRight w:val="0"/>
      <w:marTop w:val="0"/>
      <w:marBottom w:val="0"/>
      <w:divBdr>
        <w:top w:val="none" w:sz="0" w:space="0" w:color="auto"/>
        <w:left w:val="none" w:sz="0" w:space="0" w:color="auto"/>
        <w:bottom w:val="none" w:sz="0" w:space="0" w:color="auto"/>
        <w:right w:val="none" w:sz="0" w:space="0" w:color="auto"/>
      </w:divBdr>
    </w:div>
    <w:div w:id="1516068058">
      <w:bodyDiv w:val="1"/>
      <w:marLeft w:val="0"/>
      <w:marRight w:val="0"/>
      <w:marTop w:val="0"/>
      <w:marBottom w:val="0"/>
      <w:divBdr>
        <w:top w:val="none" w:sz="0" w:space="0" w:color="auto"/>
        <w:left w:val="none" w:sz="0" w:space="0" w:color="auto"/>
        <w:bottom w:val="none" w:sz="0" w:space="0" w:color="auto"/>
        <w:right w:val="none" w:sz="0" w:space="0" w:color="auto"/>
      </w:divBdr>
    </w:div>
    <w:div w:id="1516070803">
      <w:bodyDiv w:val="1"/>
      <w:marLeft w:val="0"/>
      <w:marRight w:val="0"/>
      <w:marTop w:val="0"/>
      <w:marBottom w:val="0"/>
      <w:divBdr>
        <w:top w:val="none" w:sz="0" w:space="0" w:color="auto"/>
        <w:left w:val="none" w:sz="0" w:space="0" w:color="auto"/>
        <w:bottom w:val="none" w:sz="0" w:space="0" w:color="auto"/>
        <w:right w:val="none" w:sz="0" w:space="0" w:color="auto"/>
      </w:divBdr>
    </w:div>
    <w:div w:id="1517109502">
      <w:bodyDiv w:val="1"/>
      <w:marLeft w:val="0"/>
      <w:marRight w:val="0"/>
      <w:marTop w:val="0"/>
      <w:marBottom w:val="0"/>
      <w:divBdr>
        <w:top w:val="none" w:sz="0" w:space="0" w:color="auto"/>
        <w:left w:val="none" w:sz="0" w:space="0" w:color="auto"/>
        <w:bottom w:val="none" w:sz="0" w:space="0" w:color="auto"/>
        <w:right w:val="none" w:sz="0" w:space="0" w:color="auto"/>
      </w:divBdr>
    </w:div>
    <w:div w:id="1517842107">
      <w:bodyDiv w:val="1"/>
      <w:marLeft w:val="0"/>
      <w:marRight w:val="0"/>
      <w:marTop w:val="0"/>
      <w:marBottom w:val="0"/>
      <w:divBdr>
        <w:top w:val="none" w:sz="0" w:space="0" w:color="auto"/>
        <w:left w:val="none" w:sz="0" w:space="0" w:color="auto"/>
        <w:bottom w:val="none" w:sz="0" w:space="0" w:color="auto"/>
        <w:right w:val="none" w:sz="0" w:space="0" w:color="auto"/>
      </w:divBdr>
    </w:div>
    <w:div w:id="1529374123">
      <w:bodyDiv w:val="1"/>
      <w:marLeft w:val="0"/>
      <w:marRight w:val="0"/>
      <w:marTop w:val="0"/>
      <w:marBottom w:val="0"/>
      <w:divBdr>
        <w:top w:val="none" w:sz="0" w:space="0" w:color="auto"/>
        <w:left w:val="none" w:sz="0" w:space="0" w:color="auto"/>
        <w:bottom w:val="none" w:sz="0" w:space="0" w:color="auto"/>
        <w:right w:val="none" w:sz="0" w:space="0" w:color="auto"/>
      </w:divBdr>
    </w:div>
    <w:div w:id="1529832358">
      <w:bodyDiv w:val="1"/>
      <w:marLeft w:val="0"/>
      <w:marRight w:val="0"/>
      <w:marTop w:val="0"/>
      <w:marBottom w:val="0"/>
      <w:divBdr>
        <w:top w:val="none" w:sz="0" w:space="0" w:color="auto"/>
        <w:left w:val="none" w:sz="0" w:space="0" w:color="auto"/>
        <w:bottom w:val="none" w:sz="0" w:space="0" w:color="auto"/>
        <w:right w:val="none" w:sz="0" w:space="0" w:color="auto"/>
      </w:divBdr>
    </w:div>
    <w:div w:id="1532261383">
      <w:bodyDiv w:val="1"/>
      <w:marLeft w:val="0"/>
      <w:marRight w:val="0"/>
      <w:marTop w:val="0"/>
      <w:marBottom w:val="0"/>
      <w:divBdr>
        <w:top w:val="none" w:sz="0" w:space="0" w:color="auto"/>
        <w:left w:val="none" w:sz="0" w:space="0" w:color="auto"/>
        <w:bottom w:val="none" w:sz="0" w:space="0" w:color="auto"/>
        <w:right w:val="none" w:sz="0" w:space="0" w:color="auto"/>
      </w:divBdr>
    </w:div>
    <w:div w:id="1555770569">
      <w:bodyDiv w:val="1"/>
      <w:marLeft w:val="0"/>
      <w:marRight w:val="0"/>
      <w:marTop w:val="0"/>
      <w:marBottom w:val="0"/>
      <w:divBdr>
        <w:top w:val="none" w:sz="0" w:space="0" w:color="auto"/>
        <w:left w:val="none" w:sz="0" w:space="0" w:color="auto"/>
        <w:bottom w:val="none" w:sz="0" w:space="0" w:color="auto"/>
        <w:right w:val="none" w:sz="0" w:space="0" w:color="auto"/>
      </w:divBdr>
    </w:div>
    <w:div w:id="1558084084">
      <w:bodyDiv w:val="1"/>
      <w:marLeft w:val="0"/>
      <w:marRight w:val="0"/>
      <w:marTop w:val="0"/>
      <w:marBottom w:val="0"/>
      <w:divBdr>
        <w:top w:val="none" w:sz="0" w:space="0" w:color="auto"/>
        <w:left w:val="none" w:sz="0" w:space="0" w:color="auto"/>
        <w:bottom w:val="none" w:sz="0" w:space="0" w:color="auto"/>
        <w:right w:val="none" w:sz="0" w:space="0" w:color="auto"/>
      </w:divBdr>
    </w:div>
    <w:div w:id="1562446482">
      <w:bodyDiv w:val="1"/>
      <w:marLeft w:val="0"/>
      <w:marRight w:val="0"/>
      <w:marTop w:val="0"/>
      <w:marBottom w:val="0"/>
      <w:divBdr>
        <w:top w:val="none" w:sz="0" w:space="0" w:color="auto"/>
        <w:left w:val="none" w:sz="0" w:space="0" w:color="auto"/>
        <w:bottom w:val="none" w:sz="0" w:space="0" w:color="auto"/>
        <w:right w:val="none" w:sz="0" w:space="0" w:color="auto"/>
      </w:divBdr>
    </w:div>
    <w:div w:id="1585723384">
      <w:bodyDiv w:val="1"/>
      <w:marLeft w:val="0"/>
      <w:marRight w:val="0"/>
      <w:marTop w:val="0"/>
      <w:marBottom w:val="0"/>
      <w:divBdr>
        <w:top w:val="none" w:sz="0" w:space="0" w:color="auto"/>
        <w:left w:val="none" w:sz="0" w:space="0" w:color="auto"/>
        <w:bottom w:val="none" w:sz="0" w:space="0" w:color="auto"/>
        <w:right w:val="none" w:sz="0" w:space="0" w:color="auto"/>
      </w:divBdr>
    </w:div>
    <w:div w:id="1598100294">
      <w:bodyDiv w:val="1"/>
      <w:marLeft w:val="0"/>
      <w:marRight w:val="0"/>
      <w:marTop w:val="0"/>
      <w:marBottom w:val="0"/>
      <w:divBdr>
        <w:top w:val="none" w:sz="0" w:space="0" w:color="auto"/>
        <w:left w:val="none" w:sz="0" w:space="0" w:color="auto"/>
        <w:bottom w:val="none" w:sz="0" w:space="0" w:color="auto"/>
        <w:right w:val="none" w:sz="0" w:space="0" w:color="auto"/>
      </w:divBdr>
    </w:div>
    <w:div w:id="1599756961">
      <w:bodyDiv w:val="1"/>
      <w:marLeft w:val="0"/>
      <w:marRight w:val="0"/>
      <w:marTop w:val="0"/>
      <w:marBottom w:val="0"/>
      <w:divBdr>
        <w:top w:val="none" w:sz="0" w:space="0" w:color="auto"/>
        <w:left w:val="none" w:sz="0" w:space="0" w:color="auto"/>
        <w:bottom w:val="none" w:sz="0" w:space="0" w:color="auto"/>
        <w:right w:val="none" w:sz="0" w:space="0" w:color="auto"/>
      </w:divBdr>
    </w:div>
    <w:div w:id="1626347138">
      <w:bodyDiv w:val="1"/>
      <w:marLeft w:val="0"/>
      <w:marRight w:val="0"/>
      <w:marTop w:val="0"/>
      <w:marBottom w:val="0"/>
      <w:divBdr>
        <w:top w:val="none" w:sz="0" w:space="0" w:color="auto"/>
        <w:left w:val="none" w:sz="0" w:space="0" w:color="auto"/>
        <w:bottom w:val="none" w:sz="0" w:space="0" w:color="auto"/>
        <w:right w:val="none" w:sz="0" w:space="0" w:color="auto"/>
      </w:divBdr>
    </w:div>
    <w:div w:id="1642344224">
      <w:bodyDiv w:val="1"/>
      <w:marLeft w:val="0"/>
      <w:marRight w:val="0"/>
      <w:marTop w:val="0"/>
      <w:marBottom w:val="0"/>
      <w:divBdr>
        <w:top w:val="none" w:sz="0" w:space="0" w:color="auto"/>
        <w:left w:val="none" w:sz="0" w:space="0" w:color="auto"/>
        <w:bottom w:val="none" w:sz="0" w:space="0" w:color="auto"/>
        <w:right w:val="none" w:sz="0" w:space="0" w:color="auto"/>
      </w:divBdr>
    </w:div>
    <w:div w:id="1660570051">
      <w:bodyDiv w:val="1"/>
      <w:marLeft w:val="0"/>
      <w:marRight w:val="0"/>
      <w:marTop w:val="0"/>
      <w:marBottom w:val="0"/>
      <w:divBdr>
        <w:top w:val="none" w:sz="0" w:space="0" w:color="auto"/>
        <w:left w:val="none" w:sz="0" w:space="0" w:color="auto"/>
        <w:bottom w:val="none" w:sz="0" w:space="0" w:color="auto"/>
        <w:right w:val="none" w:sz="0" w:space="0" w:color="auto"/>
      </w:divBdr>
    </w:div>
    <w:div w:id="1675762428">
      <w:bodyDiv w:val="1"/>
      <w:marLeft w:val="0"/>
      <w:marRight w:val="0"/>
      <w:marTop w:val="0"/>
      <w:marBottom w:val="0"/>
      <w:divBdr>
        <w:top w:val="none" w:sz="0" w:space="0" w:color="auto"/>
        <w:left w:val="none" w:sz="0" w:space="0" w:color="auto"/>
        <w:bottom w:val="none" w:sz="0" w:space="0" w:color="auto"/>
        <w:right w:val="none" w:sz="0" w:space="0" w:color="auto"/>
      </w:divBdr>
    </w:div>
    <w:div w:id="1682858217">
      <w:bodyDiv w:val="1"/>
      <w:marLeft w:val="0"/>
      <w:marRight w:val="0"/>
      <w:marTop w:val="0"/>
      <w:marBottom w:val="0"/>
      <w:divBdr>
        <w:top w:val="none" w:sz="0" w:space="0" w:color="auto"/>
        <w:left w:val="none" w:sz="0" w:space="0" w:color="auto"/>
        <w:bottom w:val="none" w:sz="0" w:space="0" w:color="auto"/>
        <w:right w:val="none" w:sz="0" w:space="0" w:color="auto"/>
      </w:divBdr>
    </w:div>
    <w:div w:id="1683773825">
      <w:bodyDiv w:val="1"/>
      <w:marLeft w:val="0"/>
      <w:marRight w:val="0"/>
      <w:marTop w:val="0"/>
      <w:marBottom w:val="0"/>
      <w:divBdr>
        <w:top w:val="none" w:sz="0" w:space="0" w:color="auto"/>
        <w:left w:val="none" w:sz="0" w:space="0" w:color="auto"/>
        <w:bottom w:val="none" w:sz="0" w:space="0" w:color="auto"/>
        <w:right w:val="none" w:sz="0" w:space="0" w:color="auto"/>
      </w:divBdr>
    </w:div>
    <w:div w:id="1686512513">
      <w:bodyDiv w:val="1"/>
      <w:marLeft w:val="0"/>
      <w:marRight w:val="0"/>
      <w:marTop w:val="0"/>
      <w:marBottom w:val="0"/>
      <w:divBdr>
        <w:top w:val="none" w:sz="0" w:space="0" w:color="auto"/>
        <w:left w:val="none" w:sz="0" w:space="0" w:color="auto"/>
        <w:bottom w:val="none" w:sz="0" w:space="0" w:color="auto"/>
        <w:right w:val="none" w:sz="0" w:space="0" w:color="auto"/>
      </w:divBdr>
    </w:div>
    <w:div w:id="1702511185">
      <w:bodyDiv w:val="1"/>
      <w:marLeft w:val="0"/>
      <w:marRight w:val="0"/>
      <w:marTop w:val="0"/>
      <w:marBottom w:val="0"/>
      <w:divBdr>
        <w:top w:val="none" w:sz="0" w:space="0" w:color="auto"/>
        <w:left w:val="none" w:sz="0" w:space="0" w:color="auto"/>
        <w:bottom w:val="none" w:sz="0" w:space="0" w:color="auto"/>
        <w:right w:val="none" w:sz="0" w:space="0" w:color="auto"/>
      </w:divBdr>
    </w:div>
    <w:div w:id="1710372471">
      <w:bodyDiv w:val="1"/>
      <w:marLeft w:val="0"/>
      <w:marRight w:val="0"/>
      <w:marTop w:val="0"/>
      <w:marBottom w:val="0"/>
      <w:divBdr>
        <w:top w:val="none" w:sz="0" w:space="0" w:color="auto"/>
        <w:left w:val="none" w:sz="0" w:space="0" w:color="auto"/>
        <w:bottom w:val="none" w:sz="0" w:space="0" w:color="auto"/>
        <w:right w:val="none" w:sz="0" w:space="0" w:color="auto"/>
      </w:divBdr>
    </w:div>
    <w:div w:id="1714427906">
      <w:bodyDiv w:val="1"/>
      <w:marLeft w:val="0"/>
      <w:marRight w:val="0"/>
      <w:marTop w:val="0"/>
      <w:marBottom w:val="0"/>
      <w:divBdr>
        <w:top w:val="none" w:sz="0" w:space="0" w:color="auto"/>
        <w:left w:val="none" w:sz="0" w:space="0" w:color="auto"/>
        <w:bottom w:val="none" w:sz="0" w:space="0" w:color="auto"/>
        <w:right w:val="none" w:sz="0" w:space="0" w:color="auto"/>
      </w:divBdr>
    </w:div>
    <w:div w:id="1720779675">
      <w:bodyDiv w:val="1"/>
      <w:marLeft w:val="0"/>
      <w:marRight w:val="0"/>
      <w:marTop w:val="0"/>
      <w:marBottom w:val="0"/>
      <w:divBdr>
        <w:top w:val="none" w:sz="0" w:space="0" w:color="auto"/>
        <w:left w:val="none" w:sz="0" w:space="0" w:color="auto"/>
        <w:bottom w:val="none" w:sz="0" w:space="0" w:color="auto"/>
        <w:right w:val="none" w:sz="0" w:space="0" w:color="auto"/>
      </w:divBdr>
    </w:div>
    <w:div w:id="1722247353">
      <w:bodyDiv w:val="1"/>
      <w:marLeft w:val="0"/>
      <w:marRight w:val="0"/>
      <w:marTop w:val="0"/>
      <w:marBottom w:val="0"/>
      <w:divBdr>
        <w:top w:val="none" w:sz="0" w:space="0" w:color="auto"/>
        <w:left w:val="none" w:sz="0" w:space="0" w:color="auto"/>
        <w:bottom w:val="none" w:sz="0" w:space="0" w:color="auto"/>
        <w:right w:val="none" w:sz="0" w:space="0" w:color="auto"/>
      </w:divBdr>
    </w:div>
    <w:div w:id="1723290735">
      <w:bodyDiv w:val="1"/>
      <w:marLeft w:val="0"/>
      <w:marRight w:val="0"/>
      <w:marTop w:val="0"/>
      <w:marBottom w:val="0"/>
      <w:divBdr>
        <w:top w:val="none" w:sz="0" w:space="0" w:color="auto"/>
        <w:left w:val="none" w:sz="0" w:space="0" w:color="auto"/>
        <w:bottom w:val="none" w:sz="0" w:space="0" w:color="auto"/>
        <w:right w:val="none" w:sz="0" w:space="0" w:color="auto"/>
      </w:divBdr>
    </w:div>
    <w:div w:id="1724792992">
      <w:bodyDiv w:val="1"/>
      <w:marLeft w:val="0"/>
      <w:marRight w:val="0"/>
      <w:marTop w:val="0"/>
      <w:marBottom w:val="0"/>
      <w:divBdr>
        <w:top w:val="none" w:sz="0" w:space="0" w:color="auto"/>
        <w:left w:val="none" w:sz="0" w:space="0" w:color="auto"/>
        <w:bottom w:val="none" w:sz="0" w:space="0" w:color="auto"/>
        <w:right w:val="none" w:sz="0" w:space="0" w:color="auto"/>
      </w:divBdr>
    </w:div>
    <w:div w:id="1758355844">
      <w:bodyDiv w:val="1"/>
      <w:marLeft w:val="0"/>
      <w:marRight w:val="0"/>
      <w:marTop w:val="0"/>
      <w:marBottom w:val="0"/>
      <w:divBdr>
        <w:top w:val="none" w:sz="0" w:space="0" w:color="auto"/>
        <w:left w:val="none" w:sz="0" w:space="0" w:color="auto"/>
        <w:bottom w:val="none" w:sz="0" w:space="0" w:color="auto"/>
        <w:right w:val="none" w:sz="0" w:space="0" w:color="auto"/>
      </w:divBdr>
    </w:div>
    <w:div w:id="1759407228">
      <w:bodyDiv w:val="1"/>
      <w:marLeft w:val="0"/>
      <w:marRight w:val="0"/>
      <w:marTop w:val="0"/>
      <w:marBottom w:val="0"/>
      <w:divBdr>
        <w:top w:val="none" w:sz="0" w:space="0" w:color="auto"/>
        <w:left w:val="none" w:sz="0" w:space="0" w:color="auto"/>
        <w:bottom w:val="none" w:sz="0" w:space="0" w:color="auto"/>
        <w:right w:val="none" w:sz="0" w:space="0" w:color="auto"/>
      </w:divBdr>
    </w:div>
    <w:div w:id="1764299338">
      <w:bodyDiv w:val="1"/>
      <w:marLeft w:val="0"/>
      <w:marRight w:val="0"/>
      <w:marTop w:val="0"/>
      <w:marBottom w:val="0"/>
      <w:divBdr>
        <w:top w:val="none" w:sz="0" w:space="0" w:color="auto"/>
        <w:left w:val="none" w:sz="0" w:space="0" w:color="auto"/>
        <w:bottom w:val="none" w:sz="0" w:space="0" w:color="auto"/>
        <w:right w:val="none" w:sz="0" w:space="0" w:color="auto"/>
      </w:divBdr>
    </w:div>
    <w:div w:id="1764916217">
      <w:bodyDiv w:val="1"/>
      <w:marLeft w:val="0"/>
      <w:marRight w:val="0"/>
      <w:marTop w:val="0"/>
      <w:marBottom w:val="0"/>
      <w:divBdr>
        <w:top w:val="none" w:sz="0" w:space="0" w:color="auto"/>
        <w:left w:val="none" w:sz="0" w:space="0" w:color="auto"/>
        <w:bottom w:val="none" w:sz="0" w:space="0" w:color="auto"/>
        <w:right w:val="none" w:sz="0" w:space="0" w:color="auto"/>
      </w:divBdr>
    </w:div>
    <w:div w:id="1766076674">
      <w:bodyDiv w:val="1"/>
      <w:marLeft w:val="0"/>
      <w:marRight w:val="0"/>
      <w:marTop w:val="0"/>
      <w:marBottom w:val="0"/>
      <w:divBdr>
        <w:top w:val="none" w:sz="0" w:space="0" w:color="auto"/>
        <w:left w:val="none" w:sz="0" w:space="0" w:color="auto"/>
        <w:bottom w:val="none" w:sz="0" w:space="0" w:color="auto"/>
        <w:right w:val="none" w:sz="0" w:space="0" w:color="auto"/>
      </w:divBdr>
    </w:div>
    <w:div w:id="1777169752">
      <w:bodyDiv w:val="1"/>
      <w:marLeft w:val="0"/>
      <w:marRight w:val="0"/>
      <w:marTop w:val="0"/>
      <w:marBottom w:val="0"/>
      <w:divBdr>
        <w:top w:val="none" w:sz="0" w:space="0" w:color="auto"/>
        <w:left w:val="none" w:sz="0" w:space="0" w:color="auto"/>
        <w:bottom w:val="none" w:sz="0" w:space="0" w:color="auto"/>
        <w:right w:val="none" w:sz="0" w:space="0" w:color="auto"/>
      </w:divBdr>
    </w:div>
    <w:div w:id="1777367607">
      <w:bodyDiv w:val="1"/>
      <w:marLeft w:val="0"/>
      <w:marRight w:val="0"/>
      <w:marTop w:val="0"/>
      <w:marBottom w:val="0"/>
      <w:divBdr>
        <w:top w:val="none" w:sz="0" w:space="0" w:color="auto"/>
        <w:left w:val="none" w:sz="0" w:space="0" w:color="auto"/>
        <w:bottom w:val="none" w:sz="0" w:space="0" w:color="auto"/>
        <w:right w:val="none" w:sz="0" w:space="0" w:color="auto"/>
      </w:divBdr>
    </w:div>
    <w:div w:id="1792016547">
      <w:bodyDiv w:val="1"/>
      <w:marLeft w:val="0"/>
      <w:marRight w:val="0"/>
      <w:marTop w:val="0"/>
      <w:marBottom w:val="0"/>
      <w:divBdr>
        <w:top w:val="none" w:sz="0" w:space="0" w:color="auto"/>
        <w:left w:val="none" w:sz="0" w:space="0" w:color="auto"/>
        <w:bottom w:val="none" w:sz="0" w:space="0" w:color="auto"/>
        <w:right w:val="none" w:sz="0" w:space="0" w:color="auto"/>
      </w:divBdr>
    </w:div>
    <w:div w:id="1793816074">
      <w:bodyDiv w:val="1"/>
      <w:marLeft w:val="0"/>
      <w:marRight w:val="0"/>
      <w:marTop w:val="0"/>
      <w:marBottom w:val="0"/>
      <w:divBdr>
        <w:top w:val="none" w:sz="0" w:space="0" w:color="auto"/>
        <w:left w:val="none" w:sz="0" w:space="0" w:color="auto"/>
        <w:bottom w:val="none" w:sz="0" w:space="0" w:color="auto"/>
        <w:right w:val="none" w:sz="0" w:space="0" w:color="auto"/>
      </w:divBdr>
    </w:div>
    <w:div w:id="1796485992">
      <w:bodyDiv w:val="1"/>
      <w:marLeft w:val="0"/>
      <w:marRight w:val="0"/>
      <w:marTop w:val="0"/>
      <w:marBottom w:val="0"/>
      <w:divBdr>
        <w:top w:val="none" w:sz="0" w:space="0" w:color="auto"/>
        <w:left w:val="none" w:sz="0" w:space="0" w:color="auto"/>
        <w:bottom w:val="none" w:sz="0" w:space="0" w:color="auto"/>
        <w:right w:val="none" w:sz="0" w:space="0" w:color="auto"/>
      </w:divBdr>
    </w:div>
    <w:div w:id="1809667268">
      <w:bodyDiv w:val="1"/>
      <w:marLeft w:val="0"/>
      <w:marRight w:val="0"/>
      <w:marTop w:val="0"/>
      <w:marBottom w:val="0"/>
      <w:divBdr>
        <w:top w:val="none" w:sz="0" w:space="0" w:color="auto"/>
        <w:left w:val="none" w:sz="0" w:space="0" w:color="auto"/>
        <w:bottom w:val="none" w:sz="0" w:space="0" w:color="auto"/>
        <w:right w:val="none" w:sz="0" w:space="0" w:color="auto"/>
      </w:divBdr>
    </w:div>
    <w:div w:id="1818497803">
      <w:bodyDiv w:val="1"/>
      <w:marLeft w:val="0"/>
      <w:marRight w:val="0"/>
      <w:marTop w:val="0"/>
      <w:marBottom w:val="0"/>
      <w:divBdr>
        <w:top w:val="none" w:sz="0" w:space="0" w:color="auto"/>
        <w:left w:val="none" w:sz="0" w:space="0" w:color="auto"/>
        <w:bottom w:val="none" w:sz="0" w:space="0" w:color="auto"/>
        <w:right w:val="none" w:sz="0" w:space="0" w:color="auto"/>
      </w:divBdr>
    </w:div>
    <w:div w:id="1825968809">
      <w:bodyDiv w:val="1"/>
      <w:marLeft w:val="0"/>
      <w:marRight w:val="0"/>
      <w:marTop w:val="0"/>
      <w:marBottom w:val="0"/>
      <w:divBdr>
        <w:top w:val="none" w:sz="0" w:space="0" w:color="auto"/>
        <w:left w:val="none" w:sz="0" w:space="0" w:color="auto"/>
        <w:bottom w:val="none" w:sz="0" w:space="0" w:color="auto"/>
        <w:right w:val="none" w:sz="0" w:space="0" w:color="auto"/>
      </w:divBdr>
    </w:div>
    <w:div w:id="1832283950">
      <w:bodyDiv w:val="1"/>
      <w:marLeft w:val="0"/>
      <w:marRight w:val="0"/>
      <w:marTop w:val="0"/>
      <w:marBottom w:val="0"/>
      <w:divBdr>
        <w:top w:val="none" w:sz="0" w:space="0" w:color="auto"/>
        <w:left w:val="none" w:sz="0" w:space="0" w:color="auto"/>
        <w:bottom w:val="none" w:sz="0" w:space="0" w:color="auto"/>
        <w:right w:val="none" w:sz="0" w:space="0" w:color="auto"/>
      </w:divBdr>
    </w:div>
    <w:div w:id="1842042506">
      <w:bodyDiv w:val="1"/>
      <w:marLeft w:val="0"/>
      <w:marRight w:val="0"/>
      <w:marTop w:val="0"/>
      <w:marBottom w:val="0"/>
      <w:divBdr>
        <w:top w:val="none" w:sz="0" w:space="0" w:color="auto"/>
        <w:left w:val="none" w:sz="0" w:space="0" w:color="auto"/>
        <w:bottom w:val="none" w:sz="0" w:space="0" w:color="auto"/>
        <w:right w:val="none" w:sz="0" w:space="0" w:color="auto"/>
      </w:divBdr>
    </w:div>
    <w:div w:id="1854030970">
      <w:bodyDiv w:val="1"/>
      <w:marLeft w:val="0"/>
      <w:marRight w:val="0"/>
      <w:marTop w:val="0"/>
      <w:marBottom w:val="0"/>
      <w:divBdr>
        <w:top w:val="none" w:sz="0" w:space="0" w:color="auto"/>
        <w:left w:val="none" w:sz="0" w:space="0" w:color="auto"/>
        <w:bottom w:val="none" w:sz="0" w:space="0" w:color="auto"/>
        <w:right w:val="none" w:sz="0" w:space="0" w:color="auto"/>
      </w:divBdr>
    </w:div>
    <w:div w:id="1873835667">
      <w:bodyDiv w:val="1"/>
      <w:marLeft w:val="0"/>
      <w:marRight w:val="0"/>
      <w:marTop w:val="0"/>
      <w:marBottom w:val="0"/>
      <w:divBdr>
        <w:top w:val="none" w:sz="0" w:space="0" w:color="auto"/>
        <w:left w:val="none" w:sz="0" w:space="0" w:color="auto"/>
        <w:bottom w:val="none" w:sz="0" w:space="0" w:color="auto"/>
        <w:right w:val="none" w:sz="0" w:space="0" w:color="auto"/>
      </w:divBdr>
    </w:div>
    <w:div w:id="1874417940">
      <w:bodyDiv w:val="1"/>
      <w:marLeft w:val="0"/>
      <w:marRight w:val="0"/>
      <w:marTop w:val="0"/>
      <w:marBottom w:val="0"/>
      <w:divBdr>
        <w:top w:val="none" w:sz="0" w:space="0" w:color="auto"/>
        <w:left w:val="none" w:sz="0" w:space="0" w:color="auto"/>
        <w:bottom w:val="none" w:sz="0" w:space="0" w:color="auto"/>
        <w:right w:val="none" w:sz="0" w:space="0" w:color="auto"/>
      </w:divBdr>
    </w:div>
    <w:div w:id="1877813936">
      <w:bodyDiv w:val="1"/>
      <w:marLeft w:val="0"/>
      <w:marRight w:val="0"/>
      <w:marTop w:val="0"/>
      <w:marBottom w:val="0"/>
      <w:divBdr>
        <w:top w:val="none" w:sz="0" w:space="0" w:color="auto"/>
        <w:left w:val="none" w:sz="0" w:space="0" w:color="auto"/>
        <w:bottom w:val="none" w:sz="0" w:space="0" w:color="auto"/>
        <w:right w:val="none" w:sz="0" w:space="0" w:color="auto"/>
      </w:divBdr>
    </w:div>
    <w:div w:id="1877885496">
      <w:bodyDiv w:val="1"/>
      <w:marLeft w:val="0"/>
      <w:marRight w:val="0"/>
      <w:marTop w:val="0"/>
      <w:marBottom w:val="0"/>
      <w:divBdr>
        <w:top w:val="none" w:sz="0" w:space="0" w:color="auto"/>
        <w:left w:val="none" w:sz="0" w:space="0" w:color="auto"/>
        <w:bottom w:val="none" w:sz="0" w:space="0" w:color="auto"/>
        <w:right w:val="none" w:sz="0" w:space="0" w:color="auto"/>
      </w:divBdr>
    </w:div>
    <w:div w:id="1893689651">
      <w:bodyDiv w:val="1"/>
      <w:marLeft w:val="0"/>
      <w:marRight w:val="0"/>
      <w:marTop w:val="0"/>
      <w:marBottom w:val="0"/>
      <w:divBdr>
        <w:top w:val="none" w:sz="0" w:space="0" w:color="auto"/>
        <w:left w:val="none" w:sz="0" w:space="0" w:color="auto"/>
        <w:bottom w:val="none" w:sz="0" w:space="0" w:color="auto"/>
        <w:right w:val="none" w:sz="0" w:space="0" w:color="auto"/>
      </w:divBdr>
    </w:div>
    <w:div w:id="1894925108">
      <w:bodyDiv w:val="1"/>
      <w:marLeft w:val="0"/>
      <w:marRight w:val="0"/>
      <w:marTop w:val="0"/>
      <w:marBottom w:val="0"/>
      <w:divBdr>
        <w:top w:val="none" w:sz="0" w:space="0" w:color="auto"/>
        <w:left w:val="none" w:sz="0" w:space="0" w:color="auto"/>
        <w:bottom w:val="none" w:sz="0" w:space="0" w:color="auto"/>
        <w:right w:val="none" w:sz="0" w:space="0" w:color="auto"/>
      </w:divBdr>
    </w:div>
    <w:div w:id="1895771857">
      <w:bodyDiv w:val="1"/>
      <w:marLeft w:val="0"/>
      <w:marRight w:val="0"/>
      <w:marTop w:val="0"/>
      <w:marBottom w:val="0"/>
      <w:divBdr>
        <w:top w:val="none" w:sz="0" w:space="0" w:color="auto"/>
        <w:left w:val="none" w:sz="0" w:space="0" w:color="auto"/>
        <w:bottom w:val="none" w:sz="0" w:space="0" w:color="auto"/>
        <w:right w:val="none" w:sz="0" w:space="0" w:color="auto"/>
      </w:divBdr>
    </w:div>
    <w:div w:id="1902598273">
      <w:bodyDiv w:val="1"/>
      <w:marLeft w:val="0"/>
      <w:marRight w:val="0"/>
      <w:marTop w:val="0"/>
      <w:marBottom w:val="0"/>
      <w:divBdr>
        <w:top w:val="none" w:sz="0" w:space="0" w:color="auto"/>
        <w:left w:val="none" w:sz="0" w:space="0" w:color="auto"/>
        <w:bottom w:val="none" w:sz="0" w:space="0" w:color="auto"/>
        <w:right w:val="none" w:sz="0" w:space="0" w:color="auto"/>
      </w:divBdr>
    </w:div>
    <w:div w:id="1902711770">
      <w:bodyDiv w:val="1"/>
      <w:marLeft w:val="0"/>
      <w:marRight w:val="0"/>
      <w:marTop w:val="0"/>
      <w:marBottom w:val="0"/>
      <w:divBdr>
        <w:top w:val="none" w:sz="0" w:space="0" w:color="auto"/>
        <w:left w:val="none" w:sz="0" w:space="0" w:color="auto"/>
        <w:bottom w:val="none" w:sz="0" w:space="0" w:color="auto"/>
        <w:right w:val="none" w:sz="0" w:space="0" w:color="auto"/>
      </w:divBdr>
    </w:div>
    <w:div w:id="1912304983">
      <w:bodyDiv w:val="1"/>
      <w:marLeft w:val="0"/>
      <w:marRight w:val="0"/>
      <w:marTop w:val="0"/>
      <w:marBottom w:val="0"/>
      <w:divBdr>
        <w:top w:val="none" w:sz="0" w:space="0" w:color="auto"/>
        <w:left w:val="none" w:sz="0" w:space="0" w:color="auto"/>
        <w:bottom w:val="none" w:sz="0" w:space="0" w:color="auto"/>
        <w:right w:val="none" w:sz="0" w:space="0" w:color="auto"/>
      </w:divBdr>
    </w:div>
    <w:div w:id="1919512801">
      <w:bodyDiv w:val="1"/>
      <w:marLeft w:val="0"/>
      <w:marRight w:val="0"/>
      <w:marTop w:val="0"/>
      <w:marBottom w:val="0"/>
      <w:divBdr>
        <w:top w:val="none" w:sz="0" w:space="0" w:color="auto"/>
        <w:left w:val="none" w:sz="0" w:space="0" w:color="auto"/>
        <w:bottom w:val="none" w:sz="0" w:space="0" w:color="auto"/>
        <w:right w:val="none" w:sz="0" w:space="0" w:color="auto"/>
      </w:divBdr>
    </w:div>
    <w:div w:id="1919627403">
      <w:bodyDiv w:val="1"/>
      <w:marLeft w:val="0"/>
      <w:marRight w:val="0"/>
      <w:marTop w:val="0"/>
      <w:marBottom w:val="0"/>
      <w:divBdr>
        <w:top w:val="none" w:sz="0" w:space="0" w:color="auto"/>
        <w:left w:val="none" w:sz="0" w:space="0" w:color="auto"/>
        <w:bottom w:val="none" w:sz="0" w:space="0" w:color="auto"/>
        <w:right w:val="none" w:sz="0" w:space="0" w:color="auto"/>
      </w:divBdr>
    </w:div>
    <w:div w:id="1938101553">
      <w:bodyDiv w:val="1"/>
      <w:marLeft w:val="0"/>
      <w:marRight w:val="0"/>
      <w:marTop w:val="0"/>
      <w:marBottom w:val="0"/>
      <w:divBdr>
        <w:top w:val="none" w:sz="0" w:space="0" w:color="auto"/>
        <w:left w:val="none" w:sz="0" w:space="0" w:color="auto"/>
        <w:bottom w:val="none" w:sz="0" w:space="0" w:color="auto"/>
        <w:right w:val="none" w:sz="0" w:space="0" w:color="auto"/>
      </w:divBdr>
    </w:div>
    <w:div w:id="1947229917">
      <w:bodyDiv w:val="1"/>
      <w:marLeft w:val="0"/>
      <w:marRight w:val="0"/>
      <w:marTop w:val="0"/>
      <w:marBottom w:val="0"/>
      <w:divBdr>
        <w:top w:val="none" w:sz="0" w:space="0" w:color="auto"/>
        <w:left w:val="none" w:sz="0" w:space="0" w:color="auto"/>
        <w:bottom w:val="none" w:sz="0" w:space="0" w:color="auto"/>
        <w:right w:val="none" w:sz="0" w:space="0" w:color="auto"/>
      </w:divBdr>
    </w:div>
    <w:div w:id="1953513634">
      <w:bodyDiv w:val="1"/>
      <w:marLeft w:val="0"/>
      <w:marRight w:val="0"/>
      <w:marTop w:val="0"/>
      <w:marBottom w:val="0"/>
      <w:divBdr>
        <w:top w:val="none" w:sz="0" w:space="0" w:color="auto"/>
        <w:left w:val="none" w:sz="0" w:space="0" w:color="auto"/>
        <w:bottom w:val="none" w:sz="0" w:space="0" w:color="auto"/>
        <w:right w:val="none" w:sz="0" w:space="0" w:color="auto"/>
      </w:divBdr>
    </w:div>
    <w:div w:id="1960454139">
      <w:bodyDiv w:val="1"/>
      <w:marLeft w:val="0"/>
      <w:marRight w:val="0"/>
      <w:marTop w:val="0"/>
      <w:marBottom w:val="0"/>
      <w:divBdr>
        <w:top w:val="none" w:sz="0" w:space="0" w:color="auto"/>
        <w:left w:val="none" w:sz="0" w:space="0" w:color="auto"/>
        <w:bottom w:val="none" w:sz="0" w:space="0" w:color="auto"/>
        <w:right w:val="none" w:sz="0" w:space="0" w:color="auto"/>
      </w:divBdr>
    </w:div>
    <w:div w:id="1974478305">
      <w:bodyDiv w:val="1"/>
      <w:marLeft w:val="0"/>
      <w:marRight w:val="0"/>
      <w:marTop w:val="0"/>
      <w:marBottom w:val="0"/>
      <w:divBdr>
        <w:top w:val="none" w:sz="0" w:space="0" w:color="auto"/>
        <w:left w:val="none" w:sz="0" w:space="0" w:color="auto"/>
        <w:bottom w:val="none" w:sz="0" w:space="0" w:color="auto"/>
        <w:right w:val="none" w:sz="0" w:space="0" w:color="auto"/>
      </w:divBdr>
    </w:div>
    <w:div w:id="1974481569">
      <w:bodyDiv w:val="1"/>
      <w:marLeft w:val="0"/>
      <w:marRight w:val="0"/>
      <w:marTop w:val="0"/>
      <w:marBottom w:val="0"/>
      <w:divBdr>
        <w:top w:val="none" w:sz="0" w:space="0" w:color="auto"/>
        <w:left w:val="none" w:sz="0" w:space="0" w:color="auto"/>
        <w:bottom w:val="none" w:sz="0" w:space="0" w:color="auto"/>
        <w:right w:val="none" w:sz="0" w:space="0" w:color="auto"/>
      </w:divBdr>
    </w:div>
    <w:div w:id="1977877782">
      <w:bodyDiv w:val="1"/>
      <w:marLeft w:val="0"/>
      <w:marRight w:val="0"/>
      <w:marTop w:val="0"/>
      <w:marBottom w:val="0"/>
      <w:divBdr>
        <w:top w:val="none" w:sz="0" w:space="0" w:color="auto"/>
        <w:left w:val="none" w:sz="0" w:space="0" w:color="auto"/>
        <w:bottom w:val="none" w:sz="0" w:space="0" w:color="auto"/>
        <w:right w:val="none" w:sz="0" w:space="0" w:color="auto"/>
      </w:divBdr>
    </w:div>
    <w:div w:id="1996638852">
      <w:bodyDiv w:val="1"/>
      <w:marLeft w:val="0"/>
      <w:marRight w:val="0"/>
      <w:marTop w:val="0"/>
      <w:marBottom w:val="0"/>
      <w:divBdr>
        <w:top w:val="none" w:sz="0" w:space="0" w:color="auto"/>
        <w:left w:val="none" w:sz="0" w:space="0" w:color="auto"/>
        <w:bottom w:val="none" w:sz="0" w:space="0" w:color="auto"/>
        <w:right w:val="none" w:sz="0" w:space="0" w:color="auto"/>
      </w:divBdr>
    </w:div>
    <w:div w:id="2001224905">
      <w:bodyDiv w:val="1"/>
      <w:marLeft w:val="0"/>
      <w:marRight w:val="0"/>
      <w:marTop w:val="0"/>
      <w:marBottom w:val="0"/>
      <w:divBdr>
        <w:top w:val="none" w:sz="0" w:space="0" w:color="auto"/>
        <w:left w:val="none" w:sz="0" w:space="0" w:color="auto"/>
        <w:bottom w:val="none" w:sz="0" w:space="0" w:color="auto"/>
        <w:right w:val="none" w:sz="0" w:space="0" w:color="auto"/>
      </w:divBdr>
    </w:div>
    <w:div w:id="2006011599">
      <w:bodyDiv w:val="1"/>
      <w:marLeft w:val="0"/>
      <w:marRight w:val="0"/>
      <w:marTop w:val="0"/>
      <w:marBottom w:val="0"/>
      <w:divBdr>
        <w:top w:val="none" w:sz="0" w:space="0" w:color="auto"/>
        <w:left w:val="none" w:sz="0" w:space="0" w:color="auto"/>
        <w:bottom w:val="none" w:sz="0" w:space="0" w:color="auto"/>
        <w:right w:val="none" w:sz="0" w:space="0" w:color="auto"/>
      </w:divBdr>
    </w:div>
    <w:div w:id="2011717503">
      <w:bodyDiv w:val="1"/>
      <w:marLeft w:val="0"/>
      <w:marRight w:val="0"/>
      <w:marTop w:val="0"/>
      <w:marBottom w:val="0"/>
      <w:divBdr>
        <w:top w:val="none" w:sz="0" w:space="0" w:color="auto"/>
        <w:left w:val="none" w:sz="0" w:space="0" w:color="auto"/>
        <w:bottom w:val="none" w:sz="0" w:space="0" w:color="auto"/>
        <w:right w:val="none" w:sz="0" w:space="0" w:color="auto"/>
      </w:divBdr>
    </w:div>
    <w:div w:id="2021201889">
      <w:bodyDiv w:val="1"/>
      <w:marLeft w:val="0"/>
      <w:marRight w:val="0"/>
      <w:marTop w:val="0"/>
      <w:marBottom w:val="0"/>
      <w:divBdr>
        <w:top w:val="none" w:sz="0" w:space="0" w:color="auto"/>
        <w:left w:val="none" w:sz="0" w:space="0" w:color="auto"/>
        <w:bottom w:val="none" w:sz="0" w:space="0" w:color="auto"/>
        <w:right w:val="none" w:sz="0" w:space="0" w:color="auto"/>
      </w:divBdr>
    </w:div>
    <w:div w:id="2023776777">
      <w:bodyDiv w:val="1"/>
      <w:marLeft w:val="0"/>
      <w:marRight w:val="0"/>
      <w:marTop w:val="0"/>
      <w:marBottom w:val="0"/>
      <w:divBdr>
        <w:top w:val="none" w:sz="0" w:space="0" w:color="auto"/>
        <w:left w:val="none" w:sz="0" w:space="0" w:color="auto"/>
        <w:bottom w:val="none" w:sz="0" w:space="0" w:color="auto"/>
        <w:right w:val="none" w:sz="0" w:space="0" w:color="auto"/>
      </w:divBdr>
    </w:div>
    <w:div w:id="2040545341">
      <w:bodyDiv w:val="1"/>
      <w:marLeft w:val="0"/>
      <w:marRight w:val="0"/>
      <w:marTop w:val="0"/>
      <w:marBottom w:val="0"/>
      <w:divBdr>
        <w:top w:val="none" w:sz="0" w:space="0" w:color="auto"/>
        <w:left w:val="none" w:sz="0" w:space="0" w:color="auto"/>
        <w:bottom w:val="none" w:sz="0" w:space="0" w:color="auto"/>
        <w:right w:val="none" w:sz="0" w:space="0" w:color="auto"/>
      </w:divBdr>
    </w:div>
    <w:div w:id="2042706193">
      <w:bodyDiv w:val="1"/>
      <w:marLeft w:val="0"/>
      <w:marRight w:val="0"/>
      <w:marTop w:val="0"/>
      <w:marBottom w:val="0"/>
      <w:divBdr>
        <w:top w:val="none" w:sz="0" w:space="0" w:color="auto"/>
        <w:left w:val="none" w:sz="0" w:space="0" w:color="auto"/>
        <w:bottom w:val="none" w:sz="0" w:space="0" w:color="auto"/>
        <w:right w:val="none" w:sz="0" w:space="0" w:color="auto"/>
      </w:divBdr>
    </w:div>
    <w:div w:id="2045783074">
      <w:bodyDiv w:val="1"/>
      <w:marLeft w:val="0"/>
      <w:marRight w:val="0"/>
      <w:marTop w:val="0"/>
      <w:marBottom w:val="0"/>
      <w:divBdr>
        <w:top w:val="none" w:sz="0" w:space="0" w:color="auto"/>
        <w:left w:val="none" w:sz="0" w:space="0" w:color="auto"/>
        <w:bottom w:val="none" w:sz="0" w:space="0" w:color="auto"/>
        <w:right w:val="none" w:sz="0" w:space="0" w:color="auto"/>
      </w:divBdr>
    </w:div>
    <w:div w:id="2059545894">
      <w:bodyDiv w:val="1"/>
      <w:marLeft w:val="0"/>
      <w:marRight w:val="0"/>
      <w:marTop w:val="0"/>
      <w:marBottom w:val="0"/>
      <w:divBdr>
        <w:top w:val="none" w:sz="0" w:space="0" w:color="auto"/>
        <w:left w:val="none" w:sz="0" w:space="0" w:color="auto"/>
        <w:bottom w:val="none" w:sz="0" w:space="0" w:color="auto"/>
        <w:right w:val="none" w:sz="0" w:space="0" w:color="auto"/>
      </w:divBdr>
    </w:div>
    <w:div w:id="2061056038">
      <w:bodyDiv w:val="1"/>
      <w:marLeft w:val="0"/>
      <w:marRight w:val="0"/>
      <w:marTop w:val="0"/>
      <w:marBottom w:val="0"/>
      <w:divBdr>
        <w:top w:val="none" w:sz="0" w:space="0" w:color="auto"/>
        <w:left w:val="none" w:sz="0" w:space="0" w:color="auto"/>
        <w:bottom w:val="none" w:sz="0" w:space="0" w:color="auto"/>
        <w:right w:val="none" w:sz="0" w:space="0" w:color="auto"/>
      </w:divBdr>
    </w:div>
    <w:div w:id="2092658165">
      <w:bodyDiv w:val="1"/>
      <w:marLeft w:val="0"/>
      <w:marRight w:val="0"/>
      <w:marTop w:val="0"/>
      <w:marBottom w:val="0"/>
      <w:divBdr>
        <w:top w:val="none" w:sz="0" w:space="0" w:color="auto"/>
        <w:left w:val="none" w:sz="0" w:space="0" w:color="auto"/>
        <w:bottom w:val="none" w:sz="0" w:space="0" w:color="auto"/>
        <w:right w:val="none" w:sz="0" w:space="0" w:color="auto"/>
      </w:divBdr>
    </w:div>
    <w:div w:id="2092771632">
      <w:bodyDiv w:val="1"/>
      <w:marLeft w:val="0"/>
      <w:marRight w:val="0"/>
      <w:marTop w:val="0"/>
      <w:marBottom w:val="0"/>
      <w:divBdr>
        <w:top w:val="none" w:sz="0" w:space="0" w:color="auto"/>
        <w:left w:val="none" w:sz="0" w:space="0" w:color="auto"/>
        <w:bottom w:val="none" w:sz="0" w:space="0" w:color="auto"/>
        <w:right w:val="none" w:sz="0" w:space="0" w:color="auto"/>
      </w:divBdr>
    </w:div>
    <w:div w:id="2093698678">
      <w:bodyDiv w:val="1"/>
      <w:marLeft w:val="0"/>
      <w:marRight w:val="0"/>
      <w:marTop w:val="0"/>
      <w:marBottom w:val="0"/>
      <w:divBdr>
        <w:top w:val="none" w:sz="0" w:space="0" w:color="auto"/>
        <w:left w:val="none" w:sz="0" w:space="0" w:color="auto"/>
        <w:bottom w:val="none" w:sz="0" w:space="0" w:color="auto"/>
        <w:right w:val="none" w:sz="0" w:space="0" w:color="auto"/>
      </w:divBdr>
    </w:div>
    <w:div w:id="2103795849">
      <w:bodyDiv w:val="1"/>
      <w:marLeft w:val="0"/>
      <w:marRight w:val="0"/>
      <w:marTop w:val="0"/>
      <w:marBottom w:val="0"/>
      <w:divBdr>
        <w:top w:val="none" w:sz="0" w:space="0" w:color="auto"/>
        <w:left w:val="none" w:sz="0" w:space="0" w:color="auto"/>
        <w:bottom w:val="none" w:sz="0" w:space="0" w:color="auto"/>
        <w:right w:val="none" w:sz="0" w:space="0" w:color="auto"/>
      </w:divBdr>
    </w:div>
    <w:div w:id="2105876029">
      <w:bodyDiv w:val="1"/>
      <w:marLeft w:val="0"/>
      <w:marRight w:val="0"/>
      <w:marTop w:val="0"/>
      <w:marBottom w:val="0"/>
      <w:divBdr>
        <w:top w:val="none" w:sz="0" w:space="0" w:color="auto"/>
        <w:left w:val="none" w:sz="0" w:space="0" w:color="auto"/>
        <w:bottom w:val="none" w:sz="0" w:space="0" w:color="auto"/>
        <w:right w:val="none" w:sz="0" w:space="0" w:color="auto"/>
      </w:divBdr>
    </w:div>
    <w:div w:id="2137407058">
      <w:bodyDiv w:val="1"/>
      <w:marLeft w:val="0"/>
      <w:marRight w:val="0"/>
      <w:marTop w:val="0"/>
      <w:marBottom w:val="0"/>
      <w:divBdr>
        <w:top w:val="none" w:sz="0" w:space="0" w:color="auto"/>
        <w:left w:val="none" w:sz="0" w:space="0" w:color="auto"/>
        <w:bottom w:val="none" w:sz="0" w:space="0" w:color="auto"/>
        <w:right w:val="none" w:sz="0" w:space="0" w:color="auto"/>
      </w:divBdr>
    </w:div>
    <w:div w:id="21455396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D:\&#1056;&#1072;&#1073;&#1086;&#1090;&#1072;\&#1059;&#1090;&#1080;&#1083;&#1080;&#1090;&#1099;%20&#1052;&#1072;&#1087;&#1080;&#1085;&#1092;&#1086;\&#1048;&#1055;%20&#1055;&#1088;&#1086;&#1077;&#1082;&#1090;%20&#1084;&#1077;&#1078;&#1077;&#1074;&#1072;&#1085;&#1080;&#1103;\&#1042;&#1077;&#1076;&#1086;&#1084;&#1086;&#1089;&#1090;&#1100;%20&#1082;&#1086;&#1086;&#1088;&#1076;&#1080;&#1085;&#1072;&#1090;.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308EE5-2D9C-4F87-B7C2-517EFDB41B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Ведомость координат.dot</Template>
  <TotalTime>1779</TotalTime>
  <Pages>26</Pages>
  <Words>11166</Words>
  <Characters>63647</Characters>
  <Application>Microsoft Office Word</Application>
  <DocSecurity>0</DocSecurity>
  <Lines>530</Lines>
  <Paragraphs>149</Paragraphs>
  <ScaleCrop>false</ScaleCrop>
  <HeadingPairs>
    <vt:vector size="2" baseType="variant">
      <vt:variant>
        <vt:lpstr>Название</vt:lpstr>
      </vt:variant>
      <vt:variant>
        <vt:i4>1</vt:i4>
      </vt:variant>
    </vt:vector>
  </HeadingPairs>
  <TitlesOfParts>
    <vt:vector size="1" baseType="lpstr">
      <vt:lpstr>Ведомость координат точек теодолитного хода</vt:lpstr>
    </vt:vector>
  </TitlesOfParts>
  <Company>grad</Company>
  <LinksUpToDate>false</LinksUpToDate>
  <CharactersWithSpaces>74664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Ведомость координат точек теодолитного хода</dc:title>
  <dc:subject/>
  <dc:creator>Денис Ширяев</dc:creator>
  <cp:keywords/>
  <dc:description/>
  <cp:lastModifiedBy>Мокерова Н.Р</cp:lastModifiedBy>
  <cp:revision>7</cp:revision>
  <dcterms:created xsi:type="dcterms:W3CDTF">2023-12-05T12:01:00Z</dcterms:created>
  <dcterms:modified xsi:type="dcterms:W3CDTF">2024-11-18T11:27:00Z</dcterms:modified>
</cp:coreProperties>
</file>