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B" w:rsidRDefault="00306ECB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78105</wp:posOffset>
            </wp:positionV>
            <wp:extent cx="570865" cy="647700"/>
            <wp:effectExtent l="19050" t="0" r="63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ECB" w:rsidRDefault="00306ECB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06EC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306E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306E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306ECB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Pr="00306ECB" w:rsidRDefault="00306ECB" w:rsidP="006B257E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6EC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326BD1" w:rsidRDefault="00326BD1" w:rsidP="00306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06EC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06EC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06EC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306ECB" w:rsidP="00306ECB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«13»сентября </w:t>
      </w:r>
      <w:r w:rsidR="00D54956">
        <w:rPr>
          <w:rFonts w:ascii="Times New Roman" w:hAnsi="Times New Roman" w:cs="Times New Roman"/>
          <w:sz w:val="26"/>
          <w:szCs w:val="26"/>
        </w:rPr>
        <w:t>202</w:t>
      </w:r>
      <w:r w:rsidR="00677D08">
        <w:rPr>
          <w:rFonts w:ascii="Times New Roman" w:hAnsi="Times New Roman" w:cs="Times New Roman"/>
          <w:sz w:val="26"/>
          <w:szCs w:val="26"/>
        </w:rPr>
        <w:t>2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с. Таштып                                             №</w:t>
      </w:r>
    </w:p>
    <w:p w:rsidR="00326BD1" w:rsidRDefault="00326BD1" w:rsidP="00306EC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06E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D1" w:rsidRPr="00306ECB" w:rsidRDefault="00326BD1" w:rsidP="00306E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CB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30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6ECB">
        <w:rPr>
          <w:rFonts w:ascii="Times New Roman" w:hAnsi="Times New Roman" w:cs="Times New Roman"/>
          <w:b/>
          <w:sz w:val="26"/>
          <w:szCs w:val="26"/>
        </w:rPr>
        <w:t>Положения Правил землепользования</w:t>
      </w:r>
    </w:p>
    <w:p w:rsidR="00326BD1" w:rsidRPr="00306ECB" w:rsidRDefault="00995D41" w:rsidP="00306E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306ECB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 w:rsidR="0030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306ECB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30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306ECB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551257" w:rsidRDefault="00326BD1" w:rsidP="00306ECB">
      <w:pPr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551257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145A1C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от 1</w:t>
      </w:r>
      <w:r w:rsidR="00145A1C">
        <w:rPr>
          <w:rFonts w:ascii="Times New Roman" w:hAnsi="Times New Roman" w:cs="Times New Roman"/>
          <w:sz w:val="26"/>
          <w:szCs w:val="26"/>
        </w:rPr>
        <w:t>0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145A1C">
        <w:rPr>
          <w:rFonts w:ascii="Times New Roman" w:hAnsi="Times New Roman" w:cs="Times New Roman"/>
          <w:sz w:val="26"/>
          <w:szCs w:val="26"/>
        </w:rPr>
        <w:t>11</w:t>
      </w:r>
      <w:r w:rsidR="00B043D6" w:rsidRPr="00551257">
        <w:rPr>
          <w:rFonts w:ascii="Times New Roman" w:hAnsi="Times New Roman" w:cs="Times New Roman"/>
          <w:sz w:val="26"/>
          <w:szCs w:val="26"/>
        </w:rPr>
        <w:t>.20</w:t>
      </w:r>
      <w:r w:rsidR="00145A1C">
        <w:rPr>
          <w:rFonts w:ascii="Times New Roman" w:hAnsi="Times New Roman" w:cs="Times New Roman"/>
          <w:sz w:val="26"/>
          <w:szCs w:val="26"/>
        </w:rPr>
        <w:t>20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г. №</w:t>
      </w:r>
      <w:r w:rsidR="00145A1C">
        <w:rPr>
          <w:rFonts w:ascii="Times New Roman" w:hAnsi="Times New Roman" w:cs="Times New Roman"/>
          <w:sz w:val="26"/>
          <w:szCs w:val="26"/>
        </w:rPr>
        <w:t xml:space="preserve"> П/0412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, Совет депутатов Таштыпского сельсовета  </w:t>
      </w:r>
      <w:r w:rsidR="00B841EC" w:rsidRPr="00306ECB">
        <w:rPr>
          <w:rFonts w:ascii="Times New Roman" w:hAnsi="Times New Roman" w:cs="Times New Roman"/>
          <w:b/>
          <w:sz w:val="26"/>
          <w:szCs w:val="26"/>
        </w:rPr>
        <w:t>РЕШИЛ</w:t>
      </w:r>
      <w:r w:rsidR="00B841EC" w:rsidRPr="00551257">
        <w:rPr>
          <w:rFonts w:ascii="Times New Roman" w:hAnsi="Times New Roman" w:cs="Times New Roman"/>
          <w:sz w:val="26"/>
          <w:szCs w:val="26"/>
        </w:rPr>
        <w:t>:</w:t>
      </w:r>
    </w:p>
    <w:p w:rsidR="00326BD1" w:rsidRPr="00551257" w:rsidRDefault="00326BD1" w:rsidP="00306ECB">
      <w:pPr>
        <w:rPr>
          <w:rFonts w:ascii="Times New Roman" w:hAnsi="Times New Roman" w:cs="Times New Roman"/>
          <w:sz w:val="26"/>
          <w:szCs w:val="26"/>
        </w:rPr>
      </w:pPr>
    </w:p>
    <w:p w:rsidR="00CF2B61" w:rsidRPr="00306ECB" w:rsidRDefault="00911019" w:rsidP="00306ECB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 xml:space="preserve">Установить условно разрешенный вид </w:t>
      </w:r>
      <w:r w:rsidR="00EA5F97" w:rsidRPr="00306ECB">
        <w:rPr>
          <w:rFonts w:ascii="Times New Roman" w:hAnsi="Times New Roman" w:cs="Times New Roman"/>
          <w:sz w:val="26"/>
          <w:szCs w:val="26"/>
        </w:rPr>
        <w:t>использования для вновь образующегося</w:t>
      </w:r>
      <w:r w:rsidRPr="00306ECB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CF2B61" w:rsidRPr="00306ECB">
        <w:rPr>
          <w:rFonts w:ascii="Times New Roman" w:hAnsi="Times New Roman" w:cs="Times New Roman"/>
          <w:sz w:val="26"/>
          <w:szCs w:val="26"/>
        </w:rPr>
        <w:t>7279</w:t>
      </w:r>
      <w:r w:rsidRPr="00306ECB">
        <w:rPr>
          <w:rFonts w:ascii="Times New Roman" w:hAnsi="Times New Roman" w:cs="Times New Roman"/>
          <w:sz w:val="26"/>
          <w:szCs w:val="26"/>
        </w:rPr>
        <w:t xml:space="preserve"> м.кв. расположенного в квартале 19:09:100</w:t>
      </w:r>
      <w:r w:rsidR="00CF2B61" w:rsidRPr="00306ECB">
        <w:rPr>
          <w:rFonts w:ascii="Times New Roman" w:hAnsi="Times New Roman" w:cs="Times New Roman"/>
          <w:sz w:val="26"/>
          <w:szCs w:val="26"/>
        </w:rPr>
        <w:t>1</w:t>
      </w:r>
      <w:r w:rsidRPr="00306ECB">
        <w:rPr>
          <w:rFonts w:ascii="Times New Roman" w:hAnsi="Times New Roman" w:cs="Times New Roman"/>
          <w:sz w:val="26"/>
          <w:szCs w:val="26"/>
        </w:rPr>
        <w:t xml:space="preserve">02 </w:t>
      </w:r>
      <w:r w:rsidR="004F089B" w:rsidRPr="00306ECB">
        <w:rPr>
          <w:rFonts w:ascii="Times New Roman" w:hAnsi="Times New Roman" w:cs="Times New Roman"/>
          <w:sz w:val="26"/>
          <w:szCs w:val="26"/>
        </w:rPr>
        <w:t xml:space="preserve">с координатами: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3984"/>
        <w:gridCol w:w="3827"/>
      </w:tblGrid>
      <w:tr w:rsidR="00CF2B61" w:rsidRPr="00306ECB" w:rsidTr="00306ECB">
        <w:tc>
          <w:tcPr>
            <w:tcW w:w="1828" w:type="dxa"/>
          </w:tcPr>
          <w:p w:rsidR="00CF2B61" w:rsidRPr="00306ECB" w:rsidRDefault="00CF2B61" w:rsidP="00306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311374,67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99338,54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311343,05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99330,16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311278,50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99212,34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311280,09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99205,83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311311,64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99194,82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311327,01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99191,82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311327,69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99192,93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311322,75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99196,06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311338,36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99224,95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311344,35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99222,18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311373,10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99271,06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311369,16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99273,63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311390,18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99308,07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311365,23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311374,67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99338,54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311353,09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311352,09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311352,09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99322,11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311353,09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99322,11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311353,09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311328,47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99283,09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99283,09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99282,09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311328,47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99282,09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311328,47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99283,09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311302,72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99240,54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311301,72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99240,54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311301,72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99239,54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311302,72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99239,54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311302,72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99240,54</w:t>
            </w:r>
          </w:p>
        </w:tc>
      </w:tr>
    </w:tbl>
    <w:p w:rsidR="00E86395" w:rsidRPr="002504FC" w:rsidRDefault="00BC755B" w:rsidP="00306ECB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  <w:r w:rsidRPr="002504FC">
        <w:rPr>
          <w:rFonts w:ascii="Times New Roman" w:hAnsi="Times New Roman" w:cs="Times New Roman"/>
          <w:sz w:val="26"/>
          <w:szCs w:val="26"/>
        </w:rPr>
        <w:t>по адресу: село Таштып, ул. Мечникова, земельный участок 1Д</w:t>
      </w:r>
      <w:r w:rsidR="00E86395" w:rsidRPr="002504FC">
        <w:rPr>
          <w:rFonts w:ascii="Times New Roman" w:hAnsi="Times New Roman" w:cs="Times New Roman"/>
          <w:sz w:val="26"/>
          <w:szCs w:val="26"/>
        </w:rPr>
        <w:t>, код 3.6.2 «Парки культуры и отдыха.</w:t>
      </w:r>
    </w:p>
    <w:p w:rsidR="00187C90" w:rsidRPr="00306ECB" w:rsidRDefault="00306ECB" w:rsidP="00306EC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2.</w:t>
      </w:r>
      <w:r w:rsidR="00187C90" w:rsidRPr="00306ECB">
        <w:rPr>
          <w:rFonts w:ascii="Times New Roman" w:hAnsi="Times New Roman" w:cs="Times New Roman"/>
          <w:spacing w:val="-2"/>
          <w:sz w:val="26"/>
          <w:szCs w:val="26"/>
        </w:rPr>
        <w:t>Установить для земельного участка</w:t>
      </w:r>
      <w:r w:rsidR="00187C90" w:rsidRPr="00306ECB">
        <w:rPr>
          <w:rFonts w:ascii="Times New Roman" w:hAnsi="Times New Roman" w:cs="Times New Roman"/>
          <w:sz w:val="26"/>
          <w:szCs w:val="26"/>
        </w:rPr>
        <w:t>:</w:t>
      </w:r>
      <w:r w:rsidR="00187C90" w:rsidRPr="00306ECB">
        <w:rPr>
          <w:rFonts w:ascii="Times New Roman" w:hAnsi="Times New Roman" w:cs="Times New Roman"/>
          <w:spacing w:val="-2"/>
          <w:sz w:val="26"/>
          <w:szCs w:val="26"/>
        </w:rPr>
        <w:t xml:space="preserve"> условно разрешенный вид  использования Магазины по адресу:</w:t>
      </w:r>
      <w:r w:rsidR="00187C90" w:rsidRPr="00306ECB">
        <w:rPr>
          <w:rFonts w:ascii="Times New Roman" w:hAnsi="Times New Roman" w:cs="Times New Roman"/>
          <w:sz w:val="26"/>
          <w:szCs w:val="26"/>
        </w:rPr>
        <w:t xml:space="preserve"> Российская Федерация. Республика Хакасия, Таштыпский Муниципальный район</w:t>
      </w:r>
      <w:r w:rsidR="00187C90" w:rsidRPr="00306EC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187C90" w:rsidRPr="00306EC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Сельское поселение Таштыпский сельсовет, Село Таштып, Улица Карла Маркса, земельный участок 52А</w:t>
      </w:r>
      <w:r w:rsidR="00187C90" w:rsidRPr="00306ECB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87C90" w:rsidRPr="00306ECB">
        <w:rPr>
          <w:rFonts w:ascii="Times New Roman" w:hAnsi="Times New Roman" w:cs="Times New Roman"/>
          <w:sz w:val="26"/>
          <w:szCs w:val="26"/>
        </w:rPr>
        <w:t xml:space="preserve">площадью 620 кв.м кадастровый номер 19:09:100116:227. </w:t>
      </w:r>
    </w:p>
    <w:p w:rsidR="00326BD1" w:rsidRPr="00306ECB" w:rsidRDefault="00326BD1" w:rsidP="00306ECB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306ECB">
        <w:rPr>
          <w:rFonts w:ascii="Times New Roman" w:hAnsi="Times New Roman" w:cs="Times New Roman"/>
          <w:sz w:val="26"/>
          <w:szCs w:val="26"/>
        </w:rPr>
        <w:t>н</w:t>
      </w:r>
      <w:r w:rsidR="00432DF3" w:rsidRPr="00306ECB">
        <w:rPr>
          <w:rFonts w:ascii="Times New Roman" w:hAnsi="Times New Roman" w:cs="Times New Roman"/>
          <w:sz w:val="26"/>
          <w:szCs w:val="26"/>
        </w:rPr>
        <w:t>а</w:t>
      </w:r>
      <w:r w:rsidR="001D4551" w:rsidRPr="00306ECB">
        <w:rPr>
          <w:rFonts w:ascii="Times New Roman" w:hAnsi="Times New Roman" w:cs="Times New Roman"/>
          <w:sz w:val="26"/>
          <w:szCs w:val="26"/>
        </w:rPr>
        <w:t>д</w:t>
      </w:r>
      <w:r w:rsidR="00432DF3" w:rsidRPr="00306ECB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306ECB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306ECB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Салайдинову)</w:t>
      </w:r>
      <w:r w:rsidRPr="00306ECB">
        <w:rPr>
          <w:rFonts w:ascii="Times New Roman" w:hAnsi="Times New Roman" w:cs="Times New Roman"/>
          <w:sz w:val="26"/>
          <w:szCs w:val="26"/>
        </w:rPr>
        <w:t>.</w:t>
      </w:r>
    </w:p>
    <w:p w:rsidR="00432DF3" w:rsidRPr="00306ECB" w:rsidRDefault="00432DF3" w:rsidP="00306ECB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306ECB">
        <w:rPr>
          <w:rFonts w:ascii="Times New Roman" w:hAnsi="Times New Roman" w:cs="Times New Roman"/>
          <w:sz w:val="26"/>
          <w:szCs w:val="26"/>
        </w:rPr>
        <w:t>а</w:t>
      </w:r>
      <w:r w:rsidRPr="00306ECB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306ECB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306ECB" w:rsidRDefault="00261D8F" w:rsidP="00306ECB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06ECB">
      <w:pPr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06ECB">
      <w:pPr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06ECB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06EC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="00306EC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306ECB">
        <w:rPr>
          <w:rFonts w:ascii="Times New Roman" w:hAnsi="Times New Roman" w:cs="Times New Roman"/>
          <w:sz w:val="26"/>
          <w:szCs w:val="26"/>
        </w:rPr>
        <w:t xml:space="preserve"> </w:t>
      </w:r>
      <w:r w:rsidR="002A029A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61D8F" w:rsidSect="00306EC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2F" w:rsidRDefault="00C17A2F" w:rsidP="00677D08">
      <w:r>
        <w:separator/>
      </w:r>
    </w:p>
  </w:endnote>
  <w:endnote w:type="continuationSeparator" w:id="1">
    <w:p w:rsidR="00C17A2F" w:rsidRDefault="00C17A2F" w:rsidP="0067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2F" w:rsidRDefault="00C17A2F" w:rsidP="00677D08">
      <w:r>
        <w:separator/>
      </w:r>
    </w:p>
  </w:footnote>
  <w:footnote w:type="continuationSeparator" w:id="1">
    <w:p w:rsidR="00C17A2F" w:rsidRDefault="00C17A2F" w:rsidP="0067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5409B"/>
    <w:multiLevelType w:val="hybridMultilevel"/>
    <w:tmpl w:val="0CAA4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4322FD"/>
    <w:multiLevelType w:val="hybridMultilevel"/>
    <w:tmpl w:val="7DD8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6A3726"/>
    <w:multiLevelType w:val="hybridMultilevel"/>
    <w:tmpl w:val="FA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0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500501"/>
    <w:multiLevelType w:val="hybridMultilevel"/>
    <w:tmpl w:val="1218A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D2081"/>
    <w:multiLevelType w:val="hybridMultilevel"/>
    <w:tmpl w:val="EF8E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6"/>
  </w:num>
  <w:num w:numId="5">
    <w:abstractNumId w:val="18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3"/>
  </w:num>
  <w:num w:numId="19">
    <w:abstractNumId w:val="17"/>
  </w:num>
  <w:num w:numId="20">
    <w:abstractNumId w:val="7"/>
  </w:num>
  <w:num w:numId="21">
    <w:abstractNumId w:val="21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14CBA"/>
    <w:rsid w:val="0003044A"/>
    <w:rsid w:val="000878F9"/>
    <w:rsid w:val="000925AF"/>
    <w:rsid w:val="000B6927"/>
    <w:rsid w:val="00117A98"/>
    <w:rsid w:val="001240E5"/>
    <w:rsid w:val="001250E5"/>
    <w:rsid w:val="0014171A"/>
    <w:rsid w:val="00143768"/>
    <w:rsid w:val="00145A1C"/>
    <w:rsid w:val="0017103A"/>
    <w:rsid w:val="00173233"/>
    <w:rsid w:val="00175150"/>
    <w:rsid w:val="00175DCA"/>
    <w:rsid w:val="00187C90"/>
    <w:rsid w:val="001D4551"/>
    <w:rsid w:val="001D768C"/>
    <w:rsid w:val="002504FC"/>
    <w:rsid w:val="00250E8A"/>
    <w:rsid w:val="00261D8F"/>
    <w:rsid w:val="00294862"/>
    <w:rsid w:val="002A029A"/>
    <w:rsid w:val="002A0824"/>
    <w:rsid w:val="00306ECB"/>
    <w:rsid w:val="00312CFD"/>
    <w:rsid w:val="00326BD1"/>
    <w:rsid w:val="00326F0C"/>
    <w:rsid w:val="003506C0"/>
    <w:rsid w:val="00392890"/>
    <w:rsid w:val="003A4AB8"/>
    <w:rsid w:val="00413589"/>
    <w:rsid w:val="00432DF3"/>
    <w:rsid w:val="00461E0D"/>
    <w:rsid w:val="00463E01"/>
    <w:rsid w:val="00481E6E"/>
    <w:rsid w:val="004A34D6"/>
    <w:rsid w:val="004C3259"/>
    <w:rsid w:val="004E24A0"/>
    <w:rsid w:val="004F089B"/>
    <w:rsid w:val="005162EA"/>
    <w:rsid w:val="00545527"/>
    <w:rsid w:val="00551257"/>
    <w:rsid w:val="00554E12"/>
    <w:rsid w:val="00577296"/>
    <w:rsid w:val="005E7F59"/>
    <w:rsid w:val="005F34BB"/>
    <w:rsid w:val="00600698"/>
    <w:rsid w:val="0062063C"/>
    <w:rsid w:val="00677D08"/>
    <w:rsid w:val="006B257E"/>
    <w:rsid w:val="006C7406"/>
    <w:rsid w:val="006E0936"/>
    <w:rsid w:val="006E43EF"/>
    <w:rsid w:val="006F2E2B"/>
    <w:rsid w:val="00731503"/>
    <w:rsid w:val="00731E59"/>
    <w:rsid w:val="007373E6"/>
    <w:rsid w:val="00741037"/>
    <w:rsid w:val="00744A8B"/>
    <w:rsid w:val="0074722E"/>
    <w:rsid w:val="007542B4"/>
    <w:rsid w:val="00755D28"/>
    <w:rsid w:val="00777039"/>
    <w:rsid w:val="00780AC1"/>
    <w:rsid w:val="00797219"/>
    <w:rsid w:val="007B3B51"/>
    <w:rsid w:val="007C7A17"/>
    <w:rsid w:val="0088370E"/>
    <w:rsid w:val="008F1F47"/>
    <w:rsid w:val="00911019"/>
    <w:rsid w:val="009214E7"/>
    <w:rsid w:val="00957AE4"/>
    <w:rsid w:val="009659E9"/>
    <w:rsid w:val="00995D41"/>
    <w:rsid w:val="00A039D1"/>
    <w:rsid w:val="00A468B0"/>
    <w:rsid w:val="00AA137F"/>
    <w:rsid w:val="00AB1563"/>
    <w:rsid w:val="00AB6E68"/>
    <w:rsid w:val="00AD6652"/>
    <w:rsid w:val="00B043D6"/>
    <w:rsid w:val="00B116B3"/>
    <w:rsid w:val="00B26CCC"/>
    <w:rsid w:val="00B67564"/>
    <w:rsid w:val="00B70C27"/>
    <w:rsid w:val="00B841EC"/>
    <w:rsid w:val="00B9005D"/>
    <w:rsid w:val="00B95C87"/>
    <w:rsid w:val="00BC458A"/>
    <w:rsid w:val="00BC755B"/>
    <w:rsid w:val="00BD1854"/>
    <w:rsid w:val="00C0682E"/>
    <w:rsid w:val="00C17A2F"/>
    <w:rsid w:val="00C21461"/>
    <w:rsid w:val="00C747CC"/>
    <w:rsid w:val="00C97B65"/>
    <w:rsid w:val="00CF2B61"/>
    <w:rsid w:val="00D147BA"/>
    <w:rsid w:val="00D308E0"/>
    <w:rsid w:val="00D54956"/>
    <w:rsid w:val="00D94848"/>
    <w:rsid w:val="00DA5E19"/>
    <w:rsid w:val="00DE01F3"/>
    <w:rsid w:val="00DF3980"/>
    <w:rsid w:val="00E07F95"/>
    <w:rsid w:val="00E13ED4"/>
    <w:rsid w:val="00E355FF"/>
    <w:rsid w:val="00E76D5C"/>
    <w:rsid w:val="00E779D3"/>
    <w:rsid w:val="00E86395"/>
    <w:rsid w:val="00EA5F97"/>
    <w:rsid w:val="00EB4CC1"/>
    <w:rsid w:val="00EC1F35"/>
    <w:rsid w:val="00ED179E"/>
    <w:rsid w:val="00F2635E"/>
    <w:rsid w:val="00F8154E"/>
    <w:rsid w:val="00F90B3F"/>
    <w:rsid w:val="00FA4E22"/>
    <w:rsid w:val="00FC3558"/>
    <w:rsid w:val="00FE17D1"/>
    <w:rsid w:val="00FF228C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styleId="a5">
    <w:name w:val="header"/>
    <w:basedOn w:val="a"/>
    <w:link w:val="a6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8</cp:revision>
  <cp:lastPrinted>2021-04-05T07:37:00Z</cp:lastPrinted>
  <dcterms:created xsi:type="dcterms:W3CDTF">2022-09-05T04:46:00Z</dcterms:created>
  <dcterms:modified xsi:type="dcterms:W3CDTF">2022-09-07T01:29:00Z</dcterms:modified>
</cp:coreProperties>
</file>