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AF" w:rsidRDefault="009370AF" w:rsidP="009370A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AF" w:rsidRPr="00E970DB" w:rsidRDefault="009370AF" w:rsidP="00E9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70D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370AF" w:rsidRPr="00E970DB" w:rsidRDefault="009370AF" w:rsidP="00E9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70D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70AF" w:rsidRPr="00E970DB" w:rsidRDefault="009370AF" w:rsidP="00E9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70DB">
        <w:rPr>
          <w:rFonts w:ascii="Times New Roman" w:hAnsi="Times New Roman" w:cs="Times New Roman"/>
          <w:sz w:val="26"/>
          <w:szCs w:val="26"/>
        </w:rPr>
        <w:t xml:space="preserve">Администрация Таштыпского </w:t>
      </w:r>
      <w:r w:rsidR="00EF72A0" w:rsidRPr="00E970DB">
        <w:rPr>
          <w:rFonts w:ascii="Times New Roman" w:hAnsi="Times New Roman" w:cs="Times New Roman"/>
          <w:sz w:val="26"/>
          <w:szCs w:val="26"/>
        </w:rPr>
        <w:t>сельсовета</w:t>
      </w:r>
    </w:p>
    <w:p w:rsidR="009370AF" w:rsidRPr="00E970DB" w:rsidRDefault="009370AF" w:rsidP="00E9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70DB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9370AF" w:rsidRPr="00E970DB" w:rsidRDefault="009370AF" w:rsidP="009370AF">
      <w:pPr>
        <w:rPr>
          <w:rFonts w:ascii="Times New Roman" w:hAnsi="Times New Roman" w:cs="Times New Roman"/>
          <w:sz w:val="26"/>
          <w:szCs w:val="26"/>
        </w:rPr>
      </w:pPr>
    </w:p>
    <w:p w:rsidR="009370AF" w:rsidRPr="00E970DB" w:rsidRDefault="009370AF" w:rsidP="009370AF">
      <w:pPr>
        <w:jc w:val="center"/>
        <w:rPr>
          <w:rFonts w:ascii="Times New Roman" w:hAnsi="Times New Roman" w:cs="Times New Roman"/>
          <w:sz w:val="26"/>
          <w:szCs w:val="26"/>
        </w:rPr>
      </w:pPr>
      <w:r w:rsidRPr="00E970D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370AF" w:rsidRPr="00E970DB" w:rsidRDefault="009370AF" w:rsidP="009370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70AF" w:rsidRPr="00E970DB" w:rsidRDefault="00EA5B0A" w:rsidP="009370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1938B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1938B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EF72A0" w:rsidRPr="00E970DB">
        <w:rPr>
          <w:rFonts w:ascii="Times New Roman" w:hAnsi="Times New Roman" w:cs="Times New Roman"/>
          <w:sz w:val="26"/>
          <w:szCs w:val="26"/>
        </w:rPr>
        <w:t xml:space="preserve"> </w:t>
      </w:r>
      <w:r w:rsidR="009370AF" w:rsidRPr="00E970DB">
        <w:rPr>
          <w:rFonts w:ascii="Times New Roman" w:hAnsi="Times New Roman" w:cs="Times New Roman"/>
          <w:sz w:val="26"/>
          <w:szCs w:val="26"/>
        </w:rPr>
        <w:t xml:space="preserve">г.                                    с. Таштып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60</w:t>
      </w:r>
    </w:p>
    <w:p w:rsidR="009370AF" w:rsidRDefault="009370AF" w:rsidP="009370AF">
      <w:pPr>
        <w:pStyle w:val="a4"/>
        <w:tabs>
          <w:tab w:val="left" w:pos="8460"/>
        </w:tabs>
        <w:ind w:firstLine="0"/>
        <w:jc w:val="center"/>
        <w:rPr>
          <w:b/>
          <w:sz w:val="26"/>
          <w:szCs w:val="26"/>
        </w:rPr>
      </w:pPr>
    </w:p>
    <w:p w:rsidR="009370AF" w:rsidRDefault="009370AF" w:rsidP="009370AF">
      <w:pPr>
        <w:jc w:val="both"/>
        <w:rPr>
          <w:sz w:val="26"/>
          <w:szCs w:val="26"/>
        </w:rPr>
      </w:pPr>
    </w:p>
    <w:tbl>
      <w:tblPr>
        <w:tblW w:w="9790" w:type="dxa"/>
        <w:tblLook w:val="01E0"/>
      </w:tblPr>
      <w:tblGrid>
        <w:gridCol w:w="5148"/>
        <w:gridCol w:w="4642"/>
      </w:tblGrid>
      <w:tr w:rsidR="009370AF" w:rsidTr="009370AF">
        <w:tc>
          <w:tcPr>
            <w:tcW w:w="5148" w:type="dxa"/>
            <w:hideMark/>
          </w:tcPr>
          <w:p w:rsidR="009370AF" w:rsidRPr="00EA6A12" w:rsidRDefault="009370AF" w:rsidP="00EA5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A12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реализации решения Совета депутатов Таштыпского </w:t>
            </w:r>
            <w:r w:rsidR="00EF72A0" w:rsidRPr="00EA6A12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EA6A12">
              <w:rPr>
                <w:rFonts w:ascii="Times New Roman" w:hAnsi="Times New Roman" w:cs="Times New Roman"/>
                <w:sz w:val="26"/>
                <w:szCs w:val="26"/>
              </w:rPr>
              <w:t xml:space="preserve"> «О бюджете Таштыпского </w:t>
            </w:r>
            <w:r w:rsidR="00B21950" w:rsidRPr="00EA6A12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EA6A12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1938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5B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12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</w:t>
            </w:r>
            <w:r w:rsidR="00EF72A0" w:rsidRPr="00EA6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6A1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EA5B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6A12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EA5B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6A12"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4642" w:type="dxa"/>
          </w:tcPr>
          <w:p w:rsidR="009370AF" w:rsidRPr="00EA6A12" w:rsidRDefault="00937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370AF" w:rsidRPr="00EA6A12" w:rsidRDefault="009370AF" w:rsidP="009370AF">
      <w:pPr>
        <w:pStyle w:val="ConsPlusNormal"/>
        <w:ind w:left="993" w:hanging="284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370AF" w:rsidRPr="00EA6A12" w:rsidRDefault="009370AF" w:rsidP="009370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депутатов Таштыпского </w:t>
      </w:r>
      <w:r w:rsidR="00EF72A0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от 2</w:t>
      </w:r>
      <w:r w:rsidR="00EA5B0A">
        <w:rPr>
          <w:rFonts w:ascii="Times New Roman" w:hAnsi="Times New Roman" w:cs="Times New Roman"/>
          <w:sz w:val="26"/>
          <w:szCs w:val="26"/>
        </w:rPr>
        <w:t>6</w:t>
      </w:r>
      <w:r w:rsidRPr="00EA6A12">
        <w:rPr>
          <w:rFonts w:ascii="Times New Roman" w:hAnsi="Times New Roman" w:cs="Times New Roman"/>
          <w:sz w:val="26"/>
          <w:szCs w:val="26"/>
        </w:rPr>
        <w:t>.12.20</w:t>
      </w:r>
      <w:r w:rsidR="00EA5B0A">
        <w:rPr>
          <w:rFonts w:ascii="Times New Roman" w:hAnsi="Times New Roman" w:cs="Times New Roman"/>
          <w:sz w:val="26"/>
          <w:szCs w:val="26"/>
        </w:rPr>
        <w:t>20</w:t>
      </w:r>
      <w:r w:rsidR="00227A0C" w:rsidRPr="00EA6A12">
        <w:rPr>
          <w:rFonts w:ascii="Times New Roman" w:hAnsi="Times New Roman" w:cs="Times New Roman"/>
          <w:sz w:val="26"/>
          <w:szCs w:val="26"/>
        </w:rPr>
        <w:t xml:space="preserve"> </w:t>
      </w:r>
      <w:r w:rsidR="00E970DB">
        <w:rPr>
          <w:rFonts w:ascii="Times New Roman" w:hAnsi="Times New Roman" w:cs="Times New Roman"/>
          <w:sz w:val="26"/>
          <w:szCs w:val="26"/>
        </w:rPr>
        <w:t xml:space="preserve">г. № </w:t>
      </w:r>
      <w:r w:rsidR="00EA5B0A">
        <w:rPr>
          <w:rFonts w:ascii="Times New Roman" w:hAnsi="Times New Roman" w:cs="Times New Roman"/>
          <w:sz w:val="26"/>
          <w:szCs w:val="26"/>
        </w:rPr>
        <w:t>22</w:t>
      </w:r>
      <w:r w:rsidR="00E970DB">
        <w:rPr>
          <w:rFonts w:ascii="Times New Roman" w:hAnsi="Times New Roman" w:cs="Times New Roman"/>
          <w:sz w:val="26"/>
          <w:szCs w:val="26"/>
        </w:rPr>
        <w:t xml:space="preserve"> «О бюджете Таштыпского 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на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EA5B0A">
        <w:rPr>
          <w:rFonts w:ascii="Times New Roman" w:hAnsi="Times New Roman" w:cs="Times New Roman"/>
          <w:sz w:val="26"/>
          <w:szCs w:val="26"/>
        </w:rPr>
        <w:t>1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A5B0A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 xml:space="preserve"> и 202</w:t>
      </w:r>
      <w:r w:rsidR="00EA5B0A">
        <w:rPr>
          <w:rFonts w:ascii="Times New Roman" w:hAnsi="Times New Roman" w:cs="Times New Roman"/>
          <w:sz w:val="26"/>
          <w:szCs w:val="26"/>
        </w:rPr>
        <w:t>3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годов», руководствуясь </w:t>
      </w:r>
      <w:r w:rsidR="00227A0C" w:rsidRPr="00EA6A12">
        <w:rPr>
          <w:rFonts w:ascii="Times New Roman" w:hAnsi="Times New Roman" w:cs="Times New Roman"/>
          <w:sz w:val="26"/>
          <w:szCs w:val="26"/>
        </w:rPr>
        <w:t xml:space="preserve"> п.2, п.4 ч.1  </w:t>
      </w:r>
      <w:r w:rsidRPr="00EA6A12">
        <w:rPr>
          <w:rFonts w:ascii="Times New Roman" w:hAnsi="Times New Roman" w:cs="Times New Roman"/>
          <w:sz w:val="26"/>
          <w:szCs w:val="26"/>
        </w:rPr>
        <w:t>ст. 2</w:t>
      </w:r>
      <w:r w:rsidR="00227A0C" w:rsidRPr="00EA6A12">
        <w:rPr>
          <w:rFonts w:ascii="Times New Roman" w:hAnsi="Times New Roman" w:cs="Times New Roman"/>
          <w:sz w:val="26"/>
          <w:szCs w:val="26"/>
        </w:rPr>
        <w:t>7</w:t>
      </w:r>
      <w:r w:rsidRPr="00EA6A12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Таштыпский </w:t>
      </w:r>
      <w:r w:rsidR="00227A0C" w:rsidRPr="00EA6A12">
        <w:rPr>
          <w:rFonts w:ascii="Times New Roman" w:hAnsi="Times New Roman" w:cs="Times New Roman"/>
          <w:sz w:val="26"/>
          <w:szCs w:val="26"/>
        </w:rPr>
        <w:t>сельсовет</w:t>
      </w:r>
      <w:r w:rsidRPr="00EA6A12">
        <w:rPr>
          <w:rFonts w:ascii="Times New Roman" w:hAnsi="Times New Roman" w:cs="Times New Roman"/>
          <w:sz w:val="26"/>
          <w:szCs w:val="26"/>
        </w:rPr>
        <w:t xml:space="preserve"> от </w:t>
      </w:r>
      <w:r w:rsidR="00227A0C" w:rsidRPr="00EA6A12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>5.1</w:t>
      </w:r>
      <w:r w:rsidR="00227A0C" w:rsidRPr="00EA6A12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>.2005</w:t>
      </w:r>
      <w:r w:rsidR="00227A0C" w:rsidRPr="00EA6A12">
        <w:rPr>
          <w:rFonts w:ascii="Times New Roman" w:hAnsi="Times New Roman" w:cs="Times New Roman"/>
          <w:sz w:val="26"/>
          <w:szCs w:val="26"/>
        </w:rPr>
        <w:t xml:space="preserve"> </w:t>
      </w:r>
      <w:r w:rsidRPr="00EA6A12">
        <w:rPr>
          <w:rFonts w:ascii="Times New Roman" w:hAnsi="Times New Roman" w:cs="Times New Roman"/>
          <w:sz w:val="26"/>
          <w:szCs w:val="26"/>
        </w:rPr>
        <w:t>г.</w:t>
      </w:r>
      <w:r w:rsidR="00B21950" w:rsidRPr="00EA6A12">
        <w:rPr>
          <w:rFonts w:ascii="Times New Roman" w:hAnsi="Times New Roman" w:cs="Times New Roman"/>
          <w:sz w:val="26"/>
          <w:szCs w:val="26"/>
        </w:rPr>
        <w:t xml:space="preserve"> Администрация Таштыпского </w:t>
      </w:r>
      <w:r w:rsidR="00227A0C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9370AF" w:rsidRPr="00EA6A12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Принять к исполнению бюджет </w:t>
      </w:r>
      <w:r w:rsidRPr="00EA6A12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="00227A0C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(далее – местный бюджет) на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EA5B0A">
        <w:rPr>
          <w:rFonts w:ascii="Times New Roman" w:hAnsi="Times New Roman" w:cs="Times New Roman"/>
          <w:sz w:val="26"/>
          <w:szCs w:val="26"/>
        </w:rPr>
        <w:t>1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EA5B0A">
        <w:rPr>
          <w:rFonts w:ascii="Times New Roman" w:hAnsi="Times New Roman" w:cs="Times New Roman"/>
          <w:sz w:val="26"/>
          <w:szCs w:val="26"/>
        </w:rPr>
        <w:t>2</w:t>
      </w:r>
      <w:r w:rsidR="001938BF">
        <w:rPr>
          <w:rFonts w:ascii="Times New Roman" w:hAnsi="Times New Roman" w:cs="Times New Roman"/>
          <w:sz w:val="26"/>
          <w:szCs w:val="26"/>
        </w:rPr>
        <w:t>1</w:t>
      </w:r>
      <w:r w:rsidRPr="00EA6A12">
        <w:rPr>
          <w:rFonts w:ascii="Times New Roman" w:hAnsi="Times New Roman" w:cs="Times New Roman"/>
          <w:sz w:val="26"/>
          <w:szCs w:val="26"/>
        </w:rPr>
        <w:t xml:space="preserve"> и 202</w:t>
      </w:r>
      <w:r w:rsidR="00EA5B0A">
        <w:rPr>
          <w:rFonts w:ascii="Times New Roman" w:hAnsi="Times New Roman" w:cs="Times New Roman"/>
          <w:sz w:val="26"/>
          <w:szCs w:val="26"/>
        </w:rPr>
        <w:t>3</w:t>
      </w:r>
      <w:r w:rsidRPr="00EA6A12">
        <w:rPr>
          <w:rFonts w:ascii="Times New Roman" w:hAnsi="Times New Roman" w:cs="Times New Roman"/>
          <w:sz w:val="26"/>
          <w:szCs w:val="26"/>
        </w:rPr>
        <w:t> годов.</w:t>
      </w:r>
    </w:p>
    <w:p w:rsidR="009370AF" w:rsidRPr="00EA6A12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2. Обязать органы исполнительной власти </w:t>
      </w:r>
      <w:r w:rsidR="00227A0C" w:rsidRPr="00EA6A12">
        <w:rPr>
          <w:rFonts w:ascii="Times New Roman" w:hAnsi="Times New Roman" w:cs="Times New Roman"/>
          <w:sz w:val="26"/>
          <w:szCs w:val="26"/>
        </w:rPr>
        <w:t>Таштыпского сельсовета</w:t>
      </w:r>
      <w:r w:rsidRPr="00EA6A12">
        <w:rPr>
          <w:rFonts w:ascii="Times New Roman" w:hAnsi="Times New Roman" w:cs="Times New Roman"/>
          <w:sz w:val="26"/>
          <w:szCs w:val="26"/>
        </w:rPr>
        <w:t>, которые осуществляют администрирование доходов местного бюджета:</w:t>
      </w:r>
    </w:p>
    <w:p w:rsidR="009370AF" w:rsidRPr="00EA6A12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>1) 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9370AF" w:rsidRPr="00EA6A12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>2) 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9370AF" w:rsidRPr="00EA6A12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3) представлять в Управление финансов администрации Таштыпского </w:t>
      </w:r>
      <w:r w:rsidR="00227A0C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(далее – Управление финансов) прогноз помесячного поступления доходов и поступлений по источникам финансирования дефицита местного </w:t>
      </w:r>
      <w:r>
        <w:rPr>
          <w:rFonts w:ascii="Times New Roman" w:hAnsi="Times New Roman" w:cs="Times New Roman"/>
          <w:sz w:val="26"/>
          <w:szCs w:val="26"/>
        </w:rPr>
        <w:t>бюджета на очередной финансовый год и уточненные сведения о поступлении соответствующих доходов в местный бюджет в сроки, установленные Управлением финансов.</w:t>
      </w:r>
    </w:p>
    <w:p w:rsidR="009370AF" w:rsidRPr="00EA6A12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3. Главным распорядителям бюджетных средств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</w:t>
      </w:r>
      <w:r w:rsidRPr="00EA6A12">
        <w:rPr>
          <w:rFonts w:ascii="Times New Roman" w:hAnsi="Times New Roman" w:cs="Times New Roman"/>
          <w:sz w:val="26"/>
          <w:szCs w:val="26"/>
        </w:rPr>
        <w:lastRenderedPageBreak/>
        <w:t>(далее – главные распорядители):</w:t>
      </w:r>
    </w:p>
    <w:p w:rsidR="009370AF" w:rsidRPr="00EA6A12" w:rsidRDefault="00E93365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370AF" w:rsidRPr="00EA6A12">
        <w:rPr>
          <w:rFonts w:ascii="Times New Roman" w:hAnsi="Times New Roman" w:cs="Times New Roman"/>
          <w:sz w:val="26"/>
          <w:szCs w:val="26"/>
        </w:rPr>
        <w:t> представить в Управление финансов:</w:t>
      </w:r>
    </w:p>
    <w:p w:rsidR="009370AF" w:rsidRPr="00EA6A12" w:rsidRDefault="009370AF" w:rsidP="009370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распределение средств основных мероприятий муниципальных программ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по направлениям расходов с детализацией по отдельным мероприятиям, утвержденное ведомственным приказом ответственного исполнителя с указанием ответственных исполнителей и (или) соисполнителей, обеспечивающих реализацию основных мероприятий, в течение трех рабочих дней с момента принятия настоящего постановления;</w:t>
      </w:r>
    </w:p>
    <w:p w:rsidR="009370AF" w:rsidRPr="00EA6A12" w:rsidRDefault="009370AF" w:rsidP="009370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экземпляр бюджетной сметы органа муниципальной власти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>, бюджетных смет и (или) планов финансово-хозяйственной деятельности, муниципальных заданий подведомственных им муниципальных учреждений, а также штатных расписаний в течение трех рабочих дней со дня их утверждения;</w:t>
      </w:r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3"/>
      <w:bookmarkEnd w:id="0"/>
      <w:r>
        <w:rPr>
          <w:rFonts w:ascii="Times New Roman" w:hAnsi="Times New Roman" w:cs="Times New Roman"/>
          <w:sz w:val="26"/>
          <w:szCs w:val="26"/>
        </w:rPr>
        <w:t>4. </w:t>
      </w:r>
      <w:r w:rsidR="00E93365">
        <w:rPr>
          <w:rFonts w:ascii="Times New Roman" w:hAnsi="Times New Roman" w:cs="Times New Roman"/>
          <w:sz w:val="26"/>
          <w:szCs w:val="26"/>
        </w:rPr>
        <w:t>Бухгалтерии Таштыпского сельсовета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370AF" w:rsidRPr="00EA6A12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доводить в первом полугодии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EA5B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до главных распорядителей кассовый план выплат только по первоочередным расходам, связанным с выплатой заработной платы и начислений на нее, социальным обеспечением населения,  закупкой продуктов питания, оплатой связи и коммунальных услуг, закупкой горюче-смазочных материалов, безвозмездными перечислениями организациям, межбюджетными трансфертами </w:t>
      </w:r>
      <w:r w:rsidR="00E93365">
        <w:rPr>
          <w:rFonts w:ascii="Times New Roman" w:hAnsi="Times New Roman" w:cs="Times New Roman"/>
          <w:sz w:val="26"/>
          <w:szCs w:val="26"/>
        </w:rPr>
        <w:t xml:space="preserve">до Совета депутатов </w:t>
      </w:r>
      <w:r w:rsidRPr="00EA6A12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>;</w:t>
      </w:r>
    </w:p>
    <w:p w:rsidR="009370AF" w:rsidRPr="00EA6A12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A12">
        <w:rPr>
          <w:rFonts w:ascii="Times New Roman" w:hAnsi="Times New Roman" w:cs="Times New Roman"/>
          <w:sz w:val="26"/>
          <w:szCs w:val="26"/>
        </w:rPr>
        <w:t xml:space="preserve">б) при прогнозировании кассовых поступлений в местный бюджет ниже объема доходов местного бюджета и источников финансирования дефицита местного бюджета, утвержденного решением Совета депутатов Таштыпского </w:t>
      </w:r>
      <w:r w:rsidR="00B21950" w:rsidRPr="00EA6A12">
        <w:rPr>
          <w:rFonts w:ascii="Times New Roman" w:hAnsi="Times New Roman" w:cs="Times New Roman"/>
          <w:sz w:val="26"/>
          <w:szCs w:val="26"/>
        </w:rPr>
        <w:t>сельсовета о</w:t>
      </w:r>
      <w:r w:rsidRPr="00EA6A12">
        <w:rPr>
          <w:rFonts w:ascii="Times New Roman" w:hAnsi="Times New Roman" w:cs="Times New Roman"/>
          <w:sz w:val="26"/>
          <w:szCs w:val="26"/>
        </w:rPr>
        <w:t>т 2</w:t>
      </w:r>
      <w:r w:rsidR="00355156">
        <w:rPr>
          <w:rFonts w:ascii="Times New Roman" w:hAnsi="Times New Roman" w:cs="Times New Roman"/>
          <w:sz w:val="26"/>
          <w:szCs w:val="26"/>
        </w:rPr>
        <w:t>6</w:t>
      </w:r>
      <w:r w:rsidR="00B21950" w:rsidRPr="00EA6A12">
        <w:rPr>
          <w:rFonts w:ascii="Times New Roman" w:hAnsi="Times New Roman" w:cs="Times New Roman"/>
          <w:sz w:val="26"/>
          <w:szCs w:val="26"/>
        </w:rPr>
        <w:t>.12.20</w:t>
      </w:r>
      <w:r w:rsidR="00355156">
        <w:rPr>
          <w:rFonts w:ascii="Times New Roman" w:hAnsi="Times New Roman" w:cs="Times New Roman"/>
          <w:sz w:val="26"/>
          <w:szCs w:val="26"/>
        </w:rPr>
        <w:t>20</w:t>
      </w:r>
      <w:r w:rsidR="001938BF">
        <w:rPr>
          <w:rFonts w:ascii="Times New Roman" w:hAnsi="Times New Roman" w:cs="Times New Roman"/>
          <w:sz w:val="26"/>
          <w:szCs w:val="26"/>
        </w:rPr>
        <w:t xml:space="preserve"> </w:t>
      </w:r>
      <w:r w:rsidR="00B21950" w:rsidRPr="00EA6A12">
        <w:rPr>
          <w:rFonts w:ascii="Times New Roman" w:hAnsi="Times New Roman" w:cs="Times New Roman"/>
          <w:sz w:val="26"/>
          <w:szCs w:val="26"/>
        </w:rPr>
        <w:t>г</w:t>
      </w:r>
      <w:r w:rsidR="001938BF">
        <w:rPr>
          <w:rFonts w:ascii="Times New Roman" w:hAnsi="Times New Roman" w:cs="Times New Roman"/>
          <w:sz w:val="26"/>
          <w:szCs w:val="26"/>
        </w:rPr>
        <w:t>.</w:t>
      </w:r>
      <w:r w:rsidR="00B21950" w:rsidRPr="00EA6A12">
        <w:rPr>
          <w:rFonts w:ascii="Times New Roman" w:hAnsi="Times New Roman" w:cs="Times New Roman"/>
          <w:sz w:val="26"/>
          <w:szCs w:val="26"/>
        </w:rPr>
        <w:t xml:space="preserve"> №</w:t>
      </w:r>
      <w:r w:rsidR="00355156">
        <w:rPr>
          <w:rFonts w:ascii="Times New Roman" w:hAnsi="Times New Roman" w:cs="Times New Roman"/>
          <w:sz w:val="26"/>
          <w:szCs w:val="26"/>
        </w:rPr>
        <w:t>22</w:t>
      </w:r>
      <w:r w:rsidRPr="00EA6A12">
        <w:rPr>
          <w:rFonts w:ascii="Times New Roman" w:hAnsi="Times New Roman" w:cs="Times New Roman"/>
          <w:sz w:val="26"/>
          <w:szCs w:val="26"/>
        </w:rPr>
        <w:t xml:space="preserve"> «О бюджете Таштыпского </w:t>
      </w:r>
      <w:r w:rsidR="00E970DB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на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55156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 xml:space="preserve"> и 202</w:t>
      </w:r>
      <w:r w:rsidR="00355156">
        <w:rPr>
          <w:rFonts w:ascii="Times New Roman" w:hAnsi="Times New Roman" w:cs="Times New Roman"/>
          <w:sz w:val="26"/>
          <w:szCs w:val="26"/>
        </w:rPr>
        <w:t>3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годов», уменьшать размер лимитов бюджетных обязательств, доведенных до главных распорядителей.</w:t>
      </w:r>
      <w:proofErr w:type="gramEnd"/>
    </w:p>
    <w:p w:rsidR="009370AF" w:rsidRPr="00EA6A12" w:rsidRDefault="009370AF" w:rsidP="009370AF">
      <w:pPr>
        <w:spacing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>5. Установить, что в течение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года в первоочередном порядке осуществляется финансирование расходов бюджета Таштыпского </w:t>
      </w:r>
      <w:r w:rsidR="00EA6A12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>, связанных с выплатой заработной платы и начислений на нее, социальным обеспечением населения, в пределах лимитов бюджетных обязательств.</w:t>
      </w:r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>6. </w:t>
      </w:r>
      <w:proofErr w:type="gramStart"/>
      <w:r w:rsidRPr="00EA6A12">
        <w:rPr>
          <w:rFonts w:ascii="Times New Roman" w:hAnsi="Times New Roman" w:cs="Times New Roman"/>
          <w:sz w:val="26"/>
          <w:szCs w:val="26"/>
        </w:rPr>
        <w:t>Установить, что в течение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93365">
        <w:rPr>
          <w:rFonts w:ascii="Times New Roman" w:hAnsi="Times New Roman" w:cs="Times New Roman"/>
          <w:sz w:val="26"/>
          <w:szCs w:val="26"/>
        </w:rPr>
        <w:t>Администрация</w:t>
      </w:r>
      <w:r w:rsidRPr="00EA6A12">
        <w:rPr>
          <w:rFonts w:ascii="Times New Roman" w:hAnsi="Times New Roman" w:cs="Times New Roman"/>
          <w:sz w:val="26"/>
          <w:szCs w:val="26"/>
        </w:rPr>
        <w:t xml:space="preserve"> Таштыпского </w:t>
      </w:r>
      <w:r w:rsidR="00E970DB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не вправе заключать муниципальные контракты (договоры) на приобретение, строительство,</w:t>
      </w:r>
      <w:r>
        <w:rPr>
          <w:rFonts w:ascii="Times New Roman" w:hAnsi="Times New Roman" w:cs="Times New Roman"/>
          <w:sz w:val="26"/>
          <w:szCs w:val="26"/>
        </w:rPr>
        <w:t xml:space="preserve"> реконструкцию и капитальный ремонт объектов муниципальной собственности (в том числе на разработку проектно-сметной документации), а также на приобретение оборудования и транспортных средств до погашения кредиторской задолженности, сложившейся у них на 01 января 20</w:t>
      </w:r>
      <w:r w:rsidR="0035515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года, за исключением случаев, когда муниципальный контракт (договор) заключается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полностью (частично) за счет средств федерального и республиканского бюджетов.</w:t>
      </w:r>
    </w:p>
    <w:p w:rsidR="009370AF" w:rsidRDefault="001938B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>
        <w:rPr>
          <w:rFonts w:ascii="Times New Roman" w:hAnsi="Times New Roman" w:cs="Times New Roman"/>
          <w:sz w:val="26"/>
          <w:szCs w:val="26"/>
        </w:rPr>
        <w:t>7. Установить, что в 202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 w:rsidR="009370AF">
        <w:rPr>
          <w:rFonts w:ascii="Times New Roman" w:hAnsi="Times New Roman" w:cs="Times New Roman"/>
          <w:sz w:val="26"/>
          <w:szCs w:val="26"/>
        </w:rPr>
        <w:t xml:space="preserve"> году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трудовым законодательством Российской Федерации.</w:t>
      </w:r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решение </w:t>
      </w:r>
      <w:r w:rsidRPr="00EA6A12">
        <w:rPr>
          <w:rFonts w:ascii="Times New Roman" w:hAnsi="Times New Roman" w:cs="Times New Roman"/>
          <w:sz w:val="26"/>
          <w:szCs w:val="26"/>
        </w:rPr>
        <w:t xml:space="preserve">Совета депутатов Таштыпского </w:t>
      </w:r>
      <w:r w:rsid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от 2</w:t>
      </w:r>
      <w:r w:rsidR="00355156">
        <w:rPr>
          <w:rFonts w:ascii="Times New Roman" w:hAnsi="Times New Roman" w:cs="Times New Roman"/>
          <w:sz w:val="26"/>
          <w:szCs w:val="26"/>
        </w:rPr>
        <w:t>6.12.2020</w:t>
      </w:r>
      <w:r w:rsidR="001938BF">
        <w:rPr>
          <w:rFonts w:ascii="Times New Roman" w:hAnsi="Times New Roman" w:cs="Times New Roman"/>
          <w:sz w:val="26"/>
          <w:szCs w:val="26"/>
        </w:rPr>
        <w:t xml:space="preserve"> </w:t>
      </w:r>
      <w:r w:rsidRPr="00EA6A12">
        <w:rPr>
          <w:rFonts w:ascii="Times New Roman" w:hAnsi="Times New Roman" w:cs="Times New Roman"/>
          <w:sz w:val="26"/>
          <w:szCs w:val="26"/>
        </w:rPr>
        <w:t>г</w:t>
      </w:r>
      <w:r w:rsidR="001938BF">
        <w:rPr>
          <w:rFonts w:ascii="Times New Roman" w:hAnsi="Times New Roman" w:cs="Times New Roman"/>
          <w:sz w:val="26"/>
          <w:szCs w:val="26"/>
        </w:rPr>
        <w:t>.</w:t>
      </w:r>
      <w:r w:rsidRPr="00EA6A12">
        <w:rPr>
          <w:rFonts w:ascii="Times New Roman" w:hAnsi="Times New Roman" w:cs="Times New Roman"/>
          <w:sz w:val="26"/>
          <w:szCs w:val="26"/>
        </w:rPr>
        <w:t xml:space="preserve"> №</w:t>
      </w:r>
      <w:r w:rsidR="00355156">
        <w:rPr>
          <w:rFonts w:ascii="Times New Roman" w:hAnsi="Times New Roman" w:cs="Times New Roman"/>
          <w:sz w:val="26"/>
          <w:szCs w:val="26"/>
        </w:rPr>
        <w:t>22</w:t>
      </w:r>
      <w:r w:rsidR="001938BF">
        <w:rPr>
          <w:rFonts w:ascii="Times New Roman" w:hAnsi="Times New Roman" w:cs="Times New Roman"/>
          <w:sz w:val="26"/>
          <w:szCs w:val="26"/>
        </w:rPr>
        <w:t xml:space="preserve"> </w:t>
      </w:r>
      <w:r w:rsidRPr="00EA6A12">
        <w:rPr>
          <w:rFonts w:ascii="Times New Roman" w:hAnsi="Times New Roman" w:cs="Times New Roman"/>
          <w:sz w:val="26"/>
          <w:szCs w:val="26"/>
        </w:rPr>
        <w:t xml:space="preserve">«О бюджете Таштыпского </w:t>
      </w:r>
      <w:r w:rsid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на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55156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 xml:space="preserve"> и 202</w:t>
      </w:r>
      <w:r w:rsidR="00355156">
        <w:rPr>
          <w:rFonts w:ascii="Times New Roman" w:hAnsi="Times New Roman" w:cs="Times New Roman"/>
          <w:sz w:val="26"/>
          <w:szCs w:val="26"/>
        </w:rPr>
        <w:t>3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годов» </w:t>
      </w:r>
      <w:r>
        <w:rPr>
          <w:rFonts w:ascii="Times New Roman" w:hAnsi="Times New Roman" w:cs="Times New Roman"/>
          <w:sz w:val="26"/>
          <w:szCs w:val="26"/>
        </w:rPr>
        <w:t>после внесения соответствующих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изменений в указанное решение путем сокращения бюджетных ассигнований по отдельным статьям расходов местного бюджета.</w:t>
      </w:r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Установить, что </w:t>
      </w:r>
      <w:r w:rsidR="00E9336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="00EA6A12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применя</w:t>
      </w:r>
      <w:r w:rsidR="00E9336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 для ведения бюджетного учета формы регистров, утвержденные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  <w:proofErr w:type="gramEnd"/>
    </w:p>
    <w:p w:rsidR="009370AF" w:rsidRDefault="00E93365" w:rsidP="00E933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"/>
      <w:bookmarkEnd w:id="2"/>
      <w:r>
        <w:rPr>
          <w:rFonts w:ascii="Times New Roman" w:hAnsi="Times New Roman" w:cs="Times New Roman"/>
          <w:sz w:val="26"/>
          <w:szCs w:val="26"/>
        </w:rPr>
        <w:t>10. Установить, что в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9370AF">
        <w:rPr>
          <w:rFonts w:ascii="Times New Roman" w:hAnsi="Times New Roman" w:cs="Times New Roman"/>
          <w:sz w:val="26"/>
          <w:szCs w:val="26"/>
        </w:rPr>
        <w:t> сложившаяся на 01 января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2</w:t>
      </w:r>
      <w:r w:rsidR="009370AF">
        <w:rPr>
          <w:rFonts w:ascii="Times New Roman" w:hAnsi="Times New Roman" w:cs="Times New Roman"/>
          <w:sz w:val="26"/>
          <w:szCs w:val="26"/>
        </w:rPr>
        <w:t xml:space="preserve"> года кредиторская задолженность местного бюджета погашается за счет бюджетных ассигнований, предусмотренных на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 w:rsidR="009370AF">
        <w:rPr>
          <w:rFonts w:ascii="Times New Roman" w:hAnsi="Times New Roman" w:cs="Times New Roman"/>
          <w:sz w:val="26"/>
          <w:szCs w:val="26"/>
        </w:rPr>
        <w:t xml:space="preserve"> год, в размере, не превышающем остатка неиспользованных лимитов бюджетных обязательст</w:t>
      </w:r>
      <w:r w:rsidR="00355156">
        <w:rPr>
          <w:rFonts w:ascii="Times New Roman" w:hAnsi="Times New Roman" w:cs="Times New Roman"/>
          <w:sz w:val="26"/>
          <w:szCs w:val="26"/>
        </w:rPr>
        <w:t>в по состоянию на 31 декабря 2021</w:t>
      </w:r>
      <w:r w:rsidR="009370AF">
        <w:rPr>
          <w:rFonts w:ascii="Times New Roman" w:hAnsi="Times New Roman" w:cs="Times New Roman"/>
          <w:sz w:val="26"/>
          <w:szCs w:val="26"/>
        </w:rPr>
        <w:t> года по неисполненным муниципальным контрактам.</w:t>
      </w:r>
    </w:p>
    <w:p w:rsidR="009370AF" w:rsidRPr="00EA6A12" w:rsidRDefault="009370AF" w:rsidP="00937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>11. </w:t>
      </w:r>
      <w:proofErr w:type="gramStart"/>
      <w:r w:rsidRPr="00EA6A12">
        <w:rPr>
          <w:rFonts w:ascii="Times New Roman" w:hAnsi="Times New Roman" w:cs="Times New Roman"/>
          <w:sz w:val="26"/>
          <w:szCs w:val="26"/>
        </w:rPr>
        <w:t xml:space="preserve">Установить, что </w:t>
      </w:r>
      <w:r w:rsidR="00E93365">
        <w:rPr>
          <w:rFonts w:ascii="Times New Roman" w:hAnsi="Times New Roman" w:cs="Times New Roman"/>
          <w:sz w:val="26"/>
          <w:szCs w:val="26"/>
        </w:rPr>
        <w:t>Администрация</w:t>
      </w:r>
      <w:r w:rsidRPr="00EA6A12">
        <w:rPr>
          <w:rFonts w:ascii="Times New Roman" w:hAnsi="Times New Roman" w:cs="Times New Roman"/>
          <w:sz w:val="26"/>
          <w:szCs w:val="26"/>
        </w:rPr>
        <w:t xml:space="preserve">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>, являющ</w:t>
      </w:r>
      <w:r w:rsidR="00E93365">
        <w:rPr>
          <w:rFonts w:ascii="Times New Roman" w:hAnsi="Times New Roman" w:cs="Times New Roman"/>
          <w:sz w:val="26"/>
          <w:szCs w:val="26"/>
        </w:rPr>
        <w:t>ая</w:t>
      </w:r>
      <w:r w:rsidRPr="00EA6A12">
        <w:rPr>
          <w:rFonts w:ascii="Times New Roman" w:hAnsi="Times New Roman" w:cs="Times New Roman"/>
          <w:sz w:val="26"/>
          <w:szCs w:val="26"/>
        </w:rPr>
        <w:t>ся муниципальным</w:t>
      </w:r>
      <w:r w:rsidR="00E93365">
        <w:rPr>
          <w:rFonts w:ascii="Times New Roman" w:hAnsi="Times New Roman" w:cs="Times New Roman"/>
          <w:sz w:val="26"/>
          <w:szCs w:val="26"/>
        </w:rPr>
        <w:t xml:space="preserve"> заказчиком, осуществляе</w:t>
      </w:r>
      <w:r w:rsidRPr="00EA6A12">
        <w:rPr>
          <w:rFonts w:ascii="Times New Roman" w:hAnsi="Times New Roman" w:cs="Times New Roman"/>
          <w:sz w:val="26"/>
          <w:szCs w:val="26"/>
        </w:rPr>
        <w:t xml:space="preserve">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>, и проведением технологического и ценового</w:t>
      </w:r>
      <w:proofErr w:type="gramEnd"/>
      <w:r w:rsidRPr="00EA6A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6A12">
        <w:rPr>
          <w:rFonts w:ascii="Times New Roman" w:hAnsi="Times New Roman" w:cs="Times New Roman"/>
          <w:sz w:val="26"/>
          <w:szCs w:val="26"/>
        </w:rPr>
        <w:t xml:space="preserve">аудита обоснования инвестиций, осуществляемых в инвестиционные проекты по созданию объектов капитального строительства муниципальной собственности Таштыпского </w:t>
      </w:r>
      <w:r w:rsidR="00903398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, в пределах объема бюджетных ассигнований на осуществление бюджетных инвестиций в объекты капитального строительства муниципальной собственности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>, предусмотренных</w:t>
      </w:r>
      <w:proofErr w:type="gramEnd"/>
      <w:r w:rsidRPr="00EA6A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6A12">
        <w:rPr>
          <w:rFonts w:ascii="Times New Roman" w:hAnsi="Times New Roman" w:cs="Times New Roman"/>
          <w:sz w:val="26"/>
          <w:szCs w:val="26"/>
        </w:rPr>
        <w:t xml:space="preserve">решением Совета депутатов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о бюджете Таштыпского </w:t>
      </w:r>
      <w:r w:rsidR="00EA6A12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на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355156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 xml:space="preserve"> и 202</w:t>
      </w:r>
      <w:r w:rsidR="00355156">
        <w:rPr>
          <w:rFonts w:ascii="Times New Roman" w:hAnsi="Times New Roman" w:cs="Times New Roman"/>
          <w:sz w:val="26"/>
          <w:szCs w:val="26"/>
        </w:rPr>
        <w:t>3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годов, и муниципальными бюджетными учреждениями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в пределах объема бюджетных ассигнований на предоставление субсидий муниципальным бюджетным учреждениям Таштыпского </w:t>
      </w:r>
      <w:r w:rsidR="00903398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EA6A12">
        <w:rPr>
          <w:rFonts w:ascii="Times New Roman" w:hAnsi="Times New Roman" w:cs="Times New Roman"/>
          <w:sz w:val="26"/>
          <w:szCs w:val="26"/>
        </w:rPr>
        <w:t xml:space="preserve">на осуществление капитальных вложений в объекты капитального строительства муниципальной собственности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, предусмотренных решением Совета депутатов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EA6A12">
        <w:rPr>
          <w:rFonts w:ascii="Times New Roman" w:hAnsi="Times New Roman" w:cs="Times New Roman"/>
          <w:sz w:val="26"/>
          <w:szCs w:val="26"/>
        </w:rPr>
        <w:t xml:space="preserve">о бюджете Таштыпского </w:t>
      </w:r>
      <w:r w:rsidR="00A2308E" w:rsidRPr="00EA6A12">
        <w:rPr>
          <w:rFonts w:ascii="Times New Roman" w:hAnsi="Times New Roman" w:cs="Times New Roman"/>
          <w:sz w:val="26"/>
          <w:szCs w:val="26"/>
        </w:rPr>
        <w:lastRenderedPageBreak/>
        <w:t>сельсовета</w:t>
      </w:r>
      <w:proofErr w:type="gramEnd"/>
      <w:r w:rsidRPr="00EA6A12">
        <w:rPr>
          <w:rFonts w:ascii="Times New Roman" w:hAnsi="Times New Roman" w:cs="Times New Roman"/>
          <w:sz w:val="26"/>
          <w:szCs w:val="26"/>
        </w:rPr>
        <w:t xml:space="preserve"> на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355156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 xml:space="preserve"> и 202</w:t>
      </w:r>
      <w:r w:rsidR="00355156">
        <w:rPr>
          <w:rFonts w:ascii="Times New Roman" w:hAnsi="Times New Roman" w:cs="Times New Roman"/>
          <w:sz w:val="26"/>
          <w:szCs w:val="26"/>
        </w:rPr>
        <w:t>3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годов, если решением о предоставлении указанных субсидий предусмотрено финансирование указанных расходов.</w:t>
      </w:r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5"/>
      <w:bookmarkEnd w:id="3"/>
      <w:r>
        <w:rPr>
          <w:rFonts w:ascii="Times New Roman" w:hAnsi="Times New Roman" w:cs="Times New Roman"/>
          <w:sz w:val="26"/>
          <w:szCs w:val="26"/>
        </w:rPr>
        <w:t xml:space="preserve">12. Установить, что </w:t>
      </w:r>
      <w:r w:rsidR="00E9336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A6A12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="00335B50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при заключении муниципальных контрактов (договоров) о выполнении работ и</w:t>
      </w:r>
      <w:r>
        <w:rPr>
          <w:rFonts w:ascii="Times New Roman" w:hAnsi="Times New Roman" w:cs="Times New Roman"/>
          <w:sz w:val="26"/>
          <w:szCs w:val="26"/>
        </w:rPr>
        <w:t xml:space="preserve"> оказании услуг за счет средств местного бюджета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 в размере до 100 процентов суммы муниципального контракта (договора), но не более лимитов бюджетных обязательств, подлежащих исполнению за сче</w:t>
      </w:r>
      <w:r w:rsidR="001938BF">
        <w:rPr>
          <w:rFonts w:ascii="Times New Roman" w:hAnsi="Times New Roman" w:cs="Times New Roman"/>
          <w:sz w:val="26"/>
          <w:szCs w:val="26"/>
        </w:rPr>
        <w:t>т средств местного бюджета в 202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году, - по муниципальным контрактам, договорам об оказании услуг связи,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проведения семинара,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железнодорожных билетов, путевок на санаторно-курортное лечение, путевок для детей в организации отдыха и их оздоровления, а также по договорам обязательного страхования гражданской ответственности владельцев транспортных средств;</w:t>
      </w:r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 в размере до 20 процентов суммы муниципального контракта (договора), но не более лимитов бюджетных обязательств, подлежащих исполнению за сче</w:t>
      </w:r>
      <w:r w:rsidR="001938BF">
        <w:rPr>
          <w:rFonts w:ascii="Times New Roman" w:hAnsi="Times New Roman" w:cs="Times New Roman"/>
          <w:sz w:val="26"/>
          <w:szCs w:val="26"/>
        </w:rPr>
        <w:t>т средств местного бюджета в 202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году, - по муниципальным контрактам (договорам) на выполнение работ по строительству, реконструкции, капитальному ремонту объектов капитального строительства муниципальной собственности </w:t>
      </w:r>
      <w:r w:rsidRPr="00EA6A12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="00335B50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>, а также последующее авансирование выполняемых работ</w:t>
      </w:r>
      <w:r>
        <w:rPr>
          <w:rFonts w:ascii="Times New Roman" w:hAnsi="Times New Roman" w:cs="Times New Roman"/>
          <w:sz w:val="26"/>
          <w:szCs w:val="26"/>
        </w:rPr>
        <w:t xml:space="preserve"> в указанном размере от остатка цены муниципального контракта после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подтверждения выполнения предусмотренных муниципальным контрактом (договором) работ в объеме произведенных авансовых платежей в следующих случаях:</w:t>
      </w:r>
    </w:p>
    <w:p w:rsidR="009370AF" w:rsidRPr="00E970DB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DB">
        <w:rPr>
          <w:rFonts w:ascii="Times New Roman" w:hAnsi="Times New Roman" w:cs="Times New Roman"/>
          <w:sz w:val="26"/>
          <w:szCs w:val="26"/>
        </w:rPr>
        <w:t xml:space="preserve">если объем бюджетных ассигнований на осуществление бюджетных инвестиций в объект капитального строительства муниципальной собственности Таштыпского </w:t>
      </w:r>
      <w:r w:rsidR="00EA6A12" w:rsidRPr="00E970DB">
        <w:rPr>
          <w:rFonts w:ascii="Times New Roman" w:hAnsi="Times New Roman" w:cs="Times New Roman"/>
          <w:sz w:val="26"/>
          <w:szCs w:val="26"/>
        </w:rPr>
        <w:t>сельсовета</w:t>
      </w:r>
      <w:r w:rsidR="001938BF">
        <w:rPr>
          <w:rFonts w:ascii="Times New Roman" w:hAnsi="Times New Roman" w:cs="Times New Roman"/>
          <w:sz w:val="26"/>
          <w:szCs w:val="26"/>
        </w:rPr>
        <w:t xml:space="preserve"> в 202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 w:rsidRPr="00E970DB">
        <w:rPr>
          <w:rFonts w:ascii="Times New Roman" w:hAnsi="Times New Roman" w:cs="Times New Roman"/>
          <w:sz w:val="26"/>
          <w:szCs w:val="26"/>
        </w:rPr>
        <w:t xml:space="preserve"> году превышает 50 млн</w:t>
      </w:r>
      <w:r w:rsidR="001938BF">
        <w:rPr>
          <w:rFonts w:ascii="Times New Roman" w:hAnsi="Times New Roman" w:cs="Times New Roman"/>
          <w:sz w:val="26"/>
          <w:szCs w:val="26"/>
        </w:rPr>
        <w:t>.</w:t>
      </w:r>
      <w:r w:rsidRPr="00E970DB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9370AF" w:rsidRPr="00EA6A12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если бюджетные инвестиции осуществляются в объекты капитального строительства муниципальной собственности Таштыпского </w:t>
      </w:r>
      <w:r w:rsidR="00EA6A12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, относящиеся к системе жизнеобеспечения населения Таштыпского </w:t>
      </w:r>
      <w:r w:rsidR="00EA6A12" w:rsidRPr="00EA6A12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EA6A12">
        <w:rPr>
          <w:rFonts w:ascii="Times New Roman" w:hAnsi="Times New Roman" w:cs="Times New Roman"/>
          <w:sz w:val="26"/>
          <w:szCs w:val="26"/>
        </w:rPr>
        <w:t>(объекты жилищно-коммунального назначения).</w:t>
      </w:r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 В целях исполнения требований статей 69,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242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9370AF" w:rsidRPr="00EA6A12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A12">
        <w:rPr>
          <w:rFonts w:ascii="Times New Roman" w:hAnsi="Times New Roman" w:cs="Times New Roman"/>
          <w:sz w:val="26"/>
          <w:szCs w:val="26"/>
        </w:rPr>
        <w:t>а) не</w:t>
      </w:r>
      <w:r w:rsidR="001938BF">
        <w:rPr>
          <w:rFonts w:ascii="Times New Roman" w:hAnsi="Times New Roman" w:cs="Times New Roman"/>
          <w:sz w:val="26"/>
          <w:szCs w:val="26"/>
        </w:rPr>
        <w:t xml:space="preserve"> использованные на 01 января 202</w:t>
      </w:r>
      <w:r w:rsidR="00355156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года остатки межбюджетных трансфертов, имеющих целевое назначение, предоставленные за счет средств, поступивших из республиканского бюджета, подлежат возврату в </w:t>
      </w:r>
      <w:r w:rsidR="00E93365">
        <w:rPr>
          <w:rFonts w:ascii="Times New Roman" w:hAnsi="Times New Roman" w:cs="Times New Roman"/>
          <w:sz w:val="26"/>
          <w:szCs w:val="26"/>
        </w:rPr>
        <w:t xml:space="preserve">республиканский бюджет, </w:t>
      </w:r>
      <w:r w:rsidRPr="00EA6A12">
        <w:rPr>
          <w:rFonts w:ascii="Times New Roman" w:hAnsi="Times New Roman" w:cs="Times New Roman"/>
          <w:sz w:val="26"/>
          <w:szCs w:val="26"/>
        </w:rPr>
        <w:t>за которым в соответствии с законодательными и иными нормативными правовыми актами закреплены источники доходов бюджет</w:t>
      </w:r>
      <w:r w:rsidR="00E93365">
        <w:rPr>
          <w:rFonts w:ascii="Times New Roman" w:hAnsi="Times New Roman" w:cs="Times New Roman"/>
          <w:sz w:val="26"/>
          <w:szCs w:val="26"/>
        </w:rPr>
        <w:t>а Администрации</w:t>
      </w:r>
      <w:r w:rsidRPr="00EA6A12">
        <w:rPr>
          <w:rFonts w:ascii="Times New Roman" w:hAnsi="Times New Roman" w:cs="Times New Roman"/>
          <w:sz w:val="26"/>
          <w:szCs w:val="26"/>
        </w:rPr>
        <w:t xml:space="preserve"> Таштыпского </w:t>
      </w:r>
      <w:r w:rsidR="00EA6A12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по возврату остатков межбюджетных трансферт</w:t>
      </w:r>
      <w:r w:rsidR="001938BF">
        <w:rPr>
          <w:rFonts w:ascii="Times New Roman" w:hAnsi="Times New Roman" w:cs="Times New Roman"/>
          <w:sz w:val="26"/>
          <w:szCs w:val="26"/>
        </w:rPr>
        <w:t>ов, в первые 10 рабочих дней 202</w:t>
      </w:r>
      <w:r w:rsidR="00355156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года;</w:t>
      </w:r>
      <w:proofErr w:type="gramEnd"/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lastRenderedPageBreak/>
        <w:t xml:space="preserve">б) бюджетные и автономные учреждения Таштыпского </w:t>
      </w:r>
      <w:r w:rsidR="00C56B26" w:rsidRPr="00EA6A12"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обеспечивают не позднее 01 марта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года возврат в бюджет</w:t>
      </w:r>
      <w:r w:rsidR="00E93365">
        <w:rPr>
          <w:rFonts w:ascii="Times New Roman" w:hAnsi="Times New Roman" w:cs="Times New Roman"/>
          <w:sz w:val="26"/>
          <w:szCs w:val="26"/>
        </w:rPr>
        <w:t xml:space="preserve"> Администрации Таштыпского сельсовета,</w:t>
      </w:r>
      <w:r w:rsidRPr="00EA6A12">
        <w:rPr>
          <w:rFonts w:ascii="Times New Roman" w:hAnsi="Times New Roman" w:cs="Times New Roman"/>
          <w:sz w:val="26"/>
          <w:szCs w:val="26"/>
        </w:rPr>
        <w:t xml:space="preserve"> не использованных по состоянию на 01 января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2</w:t>
      </w:r>
      <w:r w:rsidRPr="00EA6A12">
        <w:rPr>
          <w:rFonts w:ascii="Times New Roman" w:hAnsi="Times New Roman" w:cs="Times New Roman"/>
          <w:sz w:val="26"/>
          <w:szCs w:val="26"/>
        </w:rPr>
        <w:t xml:space="preserve"> года остатков</w:t>
      </w:r>
      <w:r>
        <w:rPr>
          <w:rFonts w:ascii="Times New Roman" w:hAnsi="Times New Roman" w:cs="Times New Roman"/>
          <w:sz w:val="26"/>
          <w:szCs w:val="26"/>
        </w:rPr>
        <w:t xml:space="preserve"> субсидий, предоставленных в 20</w:t>
      </w:r>
      <w:r w:rsidR="001938B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финансовое обеспечение выполнения муниципальных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- в объеме, соответствующем недостигнутым показателям муниципального задания данными учреждениями;</w:t>
      </w:r>
    </w:p>
    <w:p w:rsidR="009370AF" w:rsidRDefault="009370AF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абзацем вторым пункта 1 статьи 78.1 Бюджетного кодекса Российской Федерации, в отношении которых наличие потребности в направлении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же цели в 20</w:t>
      </w:r>
      <w:r w:rsidR="001938BF">
        <w:rPr>
          <w:rFonts w:ascii="Times New Roman" w:hAnsi="Times New Roman" w:cs="Times New Roman"/>
          <w:sz w:val="26"/>
          <w:szCs w:val="26"/>
        </w:rPr>
        <w:t>2</w:t>
      </w:r>
      <w:r w:rsidR="003551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не подтверждено в установленном порядке;</w:t>
      </w:r>
    </w:p>
    <w:p w:rsidR="00EA6A12" w:rsidRDefault="00EA6A12"/>
    <w:p w:rsidR="00EA6A12" w:rsidRDefault="00EA6A12"/>
    <w:p w:rsidR="00EA6A12" w:rsidRDefault="00EA6A12" w:rsidP="00EA6A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A6A12" w:rsidRPr="00EA6A12" w:rsidRDefault="00EA6A12" w:rsidP="00EA6A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Таштыпского сельсовета                                                                      </w:t>
      </w:r>
      <w:proofErr w:type="spellStart"/>
      <w:r w:rsidRPr="00EA6A12">
        <w:rPr>
          <w:rFonts w:ascii="Times New Roman" w:hAnsi="Times New Roman" w:cs="Times New Roman"/>
          <w:sz w:val="26"/>
          <w:szCs w:val="26"/>
        </w:rPr>
        <w:t>Р.Х.Салимов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sectPr w:rsidR="00EA6A12" w:rsidRPr="00EA6A12" w:rsidSect="0032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AF"/>
    <w:rsid w:val="0018150D"/>
    <w:rsid w:val="001938BF"/>
    <w:rsid w:val="0020589F"/>
    <w:rsid w:val="00227A0C"/>
    <w:rsid w:val="0032234C"/>
    <w:rsid w:val="00335B50"/>
    <w:rsid w:val="00355156"/>
    <w:rsid w:val="00366697"/>
    <w:rsid w:val="005B0E3E"/>
    <w:rsid w:val="006F6EFD"/>
    <w:rsid w:val="00716654"/>
    <w:rsid w:val="007C7800"/>
    <w:rsid w:val="008769D7"/>
    <w:rsid w:val="00903398"/>
    <w:rsid w:val="009370AF"/>
    <w:rsid w:val="00991A07"/>
    <w:rsid w:val="00A2308E"/>
    <w:rsid w:val="00A266E8"/>
    <w:rsid w:val="00A96149"/>
    <w:rsid w:val="00B21950"/>
    <w:rsid w:val="00C130FC"/>
    <w:rsid w:val="00C56B26"/>
    <w:rsid w:val="00CD5069"/>
    <w:rsid w:val="00E93365"/>
    <w:rsid w:val="00E970DB"/>
    <w:rsid w:val="00EA5B0A"/>
    <w:rsid w:val="00EA6A12"/>
    <w:rsid w:val="00EF72A0"/>
    <w:rsid w:val="00F7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9370AF"/>
    <w:rPr>
      <w:rFonts w:ascii="Times New Roman" w:eastAsia="Times New Roman" w:hAnsi="Times New Roman" w:cs="Times New Roman"/>
      <w:sz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9370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370AF"/>
  </w:style>
  <w:style w:type="paragraph" w:customStyle="1" w:styleId="ConsPlusNormal">
    <w:name w:val="ConsPlusNormal"/>
    <w:rsid w:val="00937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9370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4D81D0E41E0B8043A5DC011F46F5F1580A9EB0E467F42B0E8B17BE0AA363B425F3AEDC881227309A0B1D43D04044EB47867B144ACd8e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4D81D0E41E0B8043A5DC011F46F5F1580A9EB0E467F42B0E8B17BE0AA363B425F3AEECE87217B5CFAA1D074510C50B06478B15AAF8AD0d7e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4D81D0E41E0B8043A5DC011F46F5F1488A8EE02407F42B0E8B17BE0AA363B505F62E2CE813B795FEFF78131d0eC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0CA9-7C18-4CD1-B981-4A650494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19</cp:revision>
  <cp:lastPrinted>2021-03-10T09:09:00Z</cp:lastPrinted>
  <dcterms:created xsi:type="dcterms:W3CDTF">2019-01-17T01:56:00Z</dcterms:created>
  <dcterms:modified xsi:type="dcterms:W3CDTF">2021-03-10T09:09:00Z</dcterms:modified>
</cp:coreProperties>
</file>