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B" w:rsidRDefault="005C62CB" w:rsidP="005C62CB">
      <w:pPr>
        <w:jc w:val="center"/>
        <w:rPr>
          <w:rFonts w:ascii="Times New Roman" w:hAnsi="Times New Roman" w:cs="Times New Roman"/>
          <w:sz w:val="96"/>
        </w:rPr>
      </w:pPr>
    </w:p>
    <w:p w:rsidR="00837BE6" w:rsidRPr="00E061B0" w:rsidRDefault="005C62CB" w:rsidP="00837BE6">
      <w:pPr>
        <w:jc w:val="center"/>
        <w:rPr>
          <w:rFonts w:ascii="Times New Roman" w:hAnsi="Times New Roman" w:cs="Times New Roman"/>
          <w:b/>
          <w:color w:val="FF0000"/>
          <w:sz w:val="144"/>
        </w:rPr>
      </w:pPr>
      <w:r w:rsidRPr="00E061B0">
        <w:rPr>
          <w:rFonts w:ascii="Times New Roman" w:hAnsi="Times New Roman" w:cs="Times New Roman"/>
          <w:b/>
          <w:color w:val="FF0000"/>
          <w:sz w:val="144"/>
        </w:rPr>
        <w:t>ТОС</w:t>
      </w:r>
    </w:p>
    <w:p w:rsidR="005C62CB" w:rsidRPr="00E061B0" w:rsidRDefault="00837BE6" w:rsidP="00837BE6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E061B0">
        <w:rPr>
          <w:rFonts w:ascii="Times New Roman" w:hAnsi="Times New Roman" w:cs="Times New Roman"/>
          <w:b/>
          <w:color w:val="FF0000"/>
          <w:sz w:val="144"/>
          <w:szCs w:val="144"/>
        </w:rPr>
        <w:t>«Надежда</w:t>
      </w:r>
      <w:r w:rsidR="004B3EE0" w:rsidRPr="00E061B0">
        <w:rPr>
          <w:rFonts w:ascii="Times New Roman" w:hAnsi="Times New Roman" w:cs="Times New Roman"/>
          <w:b/>
          <w:color w:val="FF0000"/>
          <w:sz w:val="144"/>
          <w:szCs w:val="144"/>
        </w:rPr>
        <w:t>»</w:t>
      </w:r>
    </w:p>
    <w:p w:rsidR="004B3EE0" w:rsidRDefault="004B3EE0" w:rsidP="004B3EE0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3EE0" w:rsidRPr="00B148AD" w:rsidRDefault="004B3EE0" w:rsidP="00D4652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3EE0" w:rsidRPr="00E061B0" w:rsidRDefault="004B3EE0" w:rsidP="00D4652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E061B0">
        <w:rPr>
          <w:rFonts w:ascii="Times New Roman" w:hAnsi="Times New Roman" w:cs="Times New Roman"/>
          <w:b/>
          <w:color w:val="0000CC"/>
          <w:sz w:val="28"/>
          <w:szCs w:val="28"/>
        </w:rPr>
        <w:t>Численность населения, проживающего на территории осуществления территориального общественного самоуправления:</w:t>
      </w:r>
    </w:p>
    <w:p w:rsidR="004B3EE0" w:rsidRPr="00E061B0" w:rsidRDefault="004B3EE0" w:rsidP="00D4652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4B3EE0" w:rsidRPr="00E061B0" w:rsidRDefault="004B3EE0" w:rsidP="00D4652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32"/>
          <w:szCs w:val="28"/>
        </w:rPr>
      </w:pPr>
    </w:p>
    <w:p w:rsidR="00837BE6" w:rsidRPr="00E061B0" w:rsidRDefault="00837BE6" w:rsidP="00D4652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  <w:r w:rsidRPr="00E061B0"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  <w:t>1.Улица  Кирпичная - 54  домовладения  130 человека.</w:t>
      </w:r>
    </w:p>
    <w:p w:rsidR="00837BE6" w:rsidRPr="00E061B0" w:rsidRDefault="00837BE6" w:rsidP="00D4652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  <w:r w:rsidRPr="00E061B0"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  <w:t>2.Улица  Полевая  –  48   домовладения   118 человека</w:t>
      </w:r>
    </w:p>
    <w:p w:rsidR="00837BE6" w:rsidRPr="00E061B0" w:rsidRDefault="00837BE6" w:rsidP="00D4652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  <w:r w:rsidRPr="00E061B0"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  <w:t>3.Улица  Весенняя -31 домовладения  78   человека.</w:t>
      </w:r>
    </w:p>
    <w:p w:rsidR="00837BE6" w:rsidRPr="00E061B0" w:rsidRDefault="00837BE6" w:rsidP="00D4652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  <w:r w:rsidRPr="00E061B0"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  <w:t>4.Улица Молодежная  - 33 домовладения  57 человек</w:t>
      </w:r>
    </w:p>
    <w:p w:rsidR="00837BE6" w:rsidRPr="00E061B0" w:rsidRDefault="00837BE6" w:rsidP="00D4652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  <w:r w:rsidRPr="00E061B0"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  <w:t>5. Улица Цветочная -  26 домовладений 64 человека</w:t>
      </w:r>
    </w:p>
    <w:p w:rsidR="00837BE6" w:rsidRPr="00E061B0" w:rsidRDefault="00837BE6" w:rsidP="00D4652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  <w:r w:rsidRPr="00E061B0"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  <w:t>6. Улица Дачная -23 домовладения 33 человека</w:t>
      </w:r>
    </w:p>
    <w:p w:rsidR="00837BE6" w:rsidRPr="00E061B0" w:rsidRDefault="00837BE6" w:rsidP="00D4652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</w:p>
    <w:p w:rsidR="00837BE6" w:rsidRPr="00E061B0" w:rsidRDefault="00837BE6" w:rsidP="00D46522">
      <w:pPr>
        <w:spacing w:after="0" w:line="240" w:lineRule="atLeast"/>
        <w:jc w:val="center"/>
        <w:rPr>
          <w:rFonts w:ascii="Times New Roman" w:hAnsi="Times New Roman" w:cs="Times New Roman"/>
          <w:color w:val="0000CC"/>
          <w:sz w:val="28"/>
          <w:szCs w:val="26"/>
        </w:rPr>
      </w:pPr>
      <w:r w:rsidRPr="00E061B0">
        <w:rPr>
          <w:rFonts w:ascii="Times New Roman" w:hAnsi="Times New Roman" w:cs="Times New Roman"/>
          <w:color w:val="0000CC"/>
          <w:sz w:val="28"/>
          <w:szCs w:val="26"/>
        </w:rPr>
        <w:t>Всего 215  домовладений   480  человек.</w:t>
      </w:r>
    </w:p>
    <w:p w:rsidR="004B3EE0" w:rsidRPr="00E061B0" w:rsidRDefault="004B3EE0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32"/>
          <w:szCs w:val="28"/>
        </w:rPr>
      </w:pPr>
    </w:p>
    <w:p w:rsidR="00D46522" w:rsidRDefault="00D46522" w:rsidP="00D46522">
      <w:pPr>
        <w:jc w:val="center"/>
        <w:rPr>
          <w:rFonts w:ascii="Times New Roman" w:hAnsi="Times New Roman" w:cs="Times New Roman"/>
          <w:b/>
          <w:sz w:val="72"/>
        </w:rPr>
      </w:pPr>
    </w:p>
    <w:p w:rsidR="005C62CB" w:rsidRPr="00E061B0" w:rsidRDefault="00837BE6" w:rsidP="00D46522">
      <w:pPr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E061B0">
        <w:rPr>
          <w:rFonts w:ascii="Times New Roman" w:hAnsi="Times New Roman" w:cs="Times New Roman"/>
          <w:b/>
          <w:color w:val="7030A0"/>
          <w:sz w:val="72"/>
        </w:rPr>
        <w:t>26 апреля  2019</w:t>
      </w:r>
      <w:r w:rsidR="005C62CB" w:rsidRPr="00E061B0">
        <w:rPr>
          <w:rFonts w:ascii="Times New Roman" w:hAnsi="Times New Roman" w:cs="Times New Roman"/>
          <w:b/>
          <w:color w:val="7030A0"/>
          <w:sz w:val="72"/>
        </w:rPr>
        <w:t xml:space="preserve"> года</w:t>
      </w:r>
    </w:p>
    <w:sectPr w:rsidR="005C62CB" w:rsidRPr="00E061B0" w:rsidSect="00E061B0">
      <w:pgSz w:w="11906" w:h="16838"/>
      <w:pgMar w:top="1134" w:right="851" w:bottom="1134" w:left="85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CB"/>
    <w:rsid w:val="00160E26"/>
    <w:rsid w:val="0030751F"/>
    <w:rsid w:val="004B3EE0"/>
    <w:rsid w:val="005C62CB"/>
    <w:rsid w:val="00837BE6"/>
    <w:rsid w:val="008517AD"/>
    <w:rsid w:val="009809F8"/>
    <w:rsid w:val="00D46522"/>
    <w:rsid w:val="00E0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6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87D4-2C2F-487E-BC2E-BA48F8DC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2020-12-24T03:43:00Z</cp:lastPrinted>
  <dcterms:created xsi:type="dcterms:W3CDTF">2015-12-15T07:36:00Z</dcterms:created>
  <dcterms:modified xsi:type="dcterms:W3CDTF">2021-01-22T07:15:00Z</dcterms:modified>
</cp:coreProperties>
</file>