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63" w:rsidRDefault="00947D50" w:rsidP="00386C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аштып СП-герб" style="width:53.4pt;height:66.6pt;visibility:visible">
            <v:imagedata r:id="rId5" o:title="Таштып СП-герб"/>
          </v:shape>
        </w:pict>
      </w:r>
    </w:p>
    <w:p w:rsidR="00386C92" w:rsidRPr="00386C92" w:rsidRDefault="00386C92" w:rsidP="00386C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6C9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86C92" w:rsidRPr="00386C92" w:rsidRDefault="00386C92" w:rsidP="00386C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6C9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86C92" w:rsidRPr="00386C92" w:rsidRDefault="00386C92" w:rsidP="00386C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6C92">
        <w:rPr>
          <w:rFonts w:ascii="Times New Roman" w:hAnsi="Times New Roman" w:cs="Times New Roman"/>
          <w:sz w:val="26"/>
          <w:szCs w:val="26"/>
        </w:rPr>
        <w:t xml:space="preserve">Администрация Таштыпского </w:t>
      </w:r>
      <w:r w:rsidR="00AF2494">
        <w:rPr>
          <w:rFonts w:ascii="Times New Roman" w:hAnsi="Times New Roman" w:cs="Times New Roman"/>
          <w:sz w:val="26"/>
          <w:szCs w:val="26"/>
        </w:rPr>
        <w:t>сельсовета</w:t>
      </w:r>
    </w:p>
    <w:p w:rsidR="00386C92" w:rsidRPr="00386C92" w:rsidRDefault="00386C92" w:rsidP="00386C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6C92" w:rsidRPr="00386C92" w:rsidRDefault="00386C92" w:rsidP="00386C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6C92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386C92" w:rsidRPr="00386C92" w:rsidRDefault="00386C92" w:rsidP="00386C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6C92" w:rsidRPr="00386C92" w:rsidRDefault="00A47778" w:rsidP="00386C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«12» октября</w:t>
      </w:r>
      <w:r w:rsidR="00AB069D" w:rsidRPr="00AB069D">
        <w:rPr>
          <w:rFonts w:ascii="Times New Roman" w:hAnsi="Times New Roman" w:cs="Times New Roman"/>
          <w:sz w:val="26"/>
          <w:szCs w:val="26"/>
          <w:u w:val="single"/>
        </w:rPr>
        <w:t xml:space="preserve"> 2020</w:t>
      </w:r>
      <w:r w:rsidR="00BD09FE" w:rsidRPr="00AB069D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="00BD09F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86C92" w:rsidRPr="00386C92">
        <w:rPr>
          <w:rFonts w:ascii="Times New Roman" w:hAnsi="Times New Roman" w:cs="Times New Roman"/>
          <w:sz w:val="26"/>
          <w:szCs w:val="26"/>
        </w:rPr>
        <w:t xml:space="preserve">  с.Таштып                                           </w:t>
      </w:r>
      <w:r w:rsidR="005A5040">
        <w:rPr>
          <w:rFonts w:ascii="Times New Roman" w:hAnsi="Times New Roman" w:cs="Times New Roman"/>
          <w:sz w:val="26"/>
          <w:szCs w:val="26"/>
        </w:rPr>
        <w:t xml:space="preserve">   </w:t>
      </w:r>
      <w:r w:rsidR="00AB069D">
        <w:rPr>
          <w:rFonts w:ascii="Times New Roman" w:hAnsi="Times New Roman" w:cs="Times New Roman"/>
          <w:sz w:val="26"/>
          <w:szCs w:val="26"/>
        </w:rPr>
        <w:t xml:space="preserve">   </w:t>
      </w:r>
      <w:r w:rsidR="00AB069D" w:rsidRPr="00AB069D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196</w:t>
      </w:r>
    </w:p>
    <w:p w:rsidR="00386C92" w:rsidRPr="00386C92" w:rsidRDefault="00386C92" w:rsidP="00386C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262D" w:rsidRPr="00FC262D" w:rsidRDefault="00FC262D" w:rsidP="00FC26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262D">
        <w:rPr>
          <w:rFonts w:ascii="Times New Roman" w:hAnsi="Times New Roman" w:cs="Times New Roman"/>
          <w:sz w:val="26"/>
          <w:szCs w:val="26"/>
        </w:rPr>
        <w:t xml:space="preserve">Об организации работы </w:t>
      </w:r>
      <w:proofErr w:type="gramStart"/>
      <w:r w:rsidRPr="00FC262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FC26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262D" w:rsidRPr="00FC262D" w:rsidRDefault="00FC262D" w:rsidP="00FC26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262D">
        <w:rPr>
          <w:rFonts w:ascii="Times New Roman" w:hAnsi="Times New Roman" w:cs="Times New Roman"/>
          <w:sz w:val="26"/>
          <w:szCs w:val="26"/>
        </w:rPr>
        <w:t>Антитеррористической</w:t>
      </w:r>
    </w:p>
    <w:p w:rsidR="00FC262D" w:rsidRPr="00FC262D" w:rsidRDefault="00FC262D" w:rsidP="00FC26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262D">
        <w:rPr>
          <w:rFonts w:ascii="Times New Roman" w:hAnsi="Times New Roman" w:cs="Times New Roman"/>
          <w:sz w:val="26"/>
          <w:szCs w:val="26"/>
        </w:rPr>
        <w:t>защищенности многоквартирных домов</w:t>
      </w:r>
      <w:r w:rsidR="00A47778">
        <w:rPr>
          <w:rFonts w:ascii="Times New Roman" w:hAnsi="Times New Roman" w:cs="Times New Roman"/>
          <w:sz w:val="26"/>
          <w:szCs w:val="26"/>
        </w:rPr>
        <w:t>.</w:t>
      </w:r>
    </w:p>
    <w:p w:rsidR="00FC262D" w:rsidRPr="00FC262D" w:rsidRDefault="00FC262D" w:rsidP="00FC26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262D" w:rsidRPr="00AB069D" w:rsidRDefault="00FC262D" w:rsidP="00FC262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FC262D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06.03.2006 г. № 35-ФЗ «О противодействии терроризму» (с изменениями и дополнениями), Федеральным Законом Российской Федерации от 21.12.1994 г. № 68-ФЗ «О защите населения и территорий от чрезвычайных ситуаций природного и техногенного характера» (с изменениями и дополнениями), Законом Республики Хакасия от 17.11.1998 г. № 43 «О защите населения и территорий от чрезвычайных ситуаций природного и техногенного</w:t>
      </w:r>
      <w:proofErr w:type="gramEnd"/>
      <w:r w:rsidRPr="00FC262D">
        <w:rPr>
          <w:rFonts w:ascii="Times New Roman" w:hAnsi="Times New Roman" w:cs="Times New Roman"/>
          <w:sz w:val="26"/>
          <w:szCs w:val="26"/>
        </w:rPr>
        <w:t xml:space="preserve"> характера в Республике Хакасия», п. 3.4 Протокола совместного заседания антитеррористической комиссии в Республике Хакасия и оперативного штаба в Республике Хакасия № 2/3 от 23.04.2020 года,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069D">
        <w:rPr>
          <w:rFonts w:ascii="Times New Roman" w:hAnsi="Times New Roman" w:cs="Times New Roman"/>
          <w:sz w:val="26"/>
          <w:szCs w:val="26"/>
        </w:rPr>
        <w:t xml:space="preserve"> руководствуясь п. 3, </w:t>
      </w:r>
      <w:proofErr w:type="spellStart"/>
      <w:r w:rsidRPr="00AB069D">
        <w:rPr>
          <w:rFonts w:ascii="Times New Roman" w:hAnsi="Times New Roman" w:cs="Times New Roman"/>
          <w:sz w:val="26"/>
          <w:szCs w:val="26"/>
        </w:rPr>
        <w:t>ст.33</w:t>
      </w:r>
      <w:proofErr w:type="spellEnd"/>
      <w:r w:rsidRPr="00AB06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069D">
        <w:rPr>
          <w:rFonts w:ascii="Times New Roman" w:hAnsi="Times New Roman" w:cs="Times New Roman"/>
          <w:sz w:val="26"/>
          <w:szCs w:val="26"/>
        </w:rPr>
        <w:t>п.19</w:t>
      </w:r>
      <w:proofErr w:type="spellEnd"/>
      <w:r w:rsidRPr="00AB06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069D">
        <w:rPr>
          <w:rFonts w:ascii="Times New Roman" w:hAnsi="Times New Roman" w:cs="Times New Roman"/>
          <w:sz w:val="26"/>
          <w:szCs w:val="26"/>
        </w:rPr>
        <w:t>ч.1</w:t>
      </w:r>
      <w:proofErr w:type="spellEnd"/>
      <w:r w:rsidRPr="00AB06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69D">
        <w:rPr>
          <w:rFonts w:ascii="Times New Roman" w:hAnsi="Times New Roman" w:cs="Times New Roman"/>
          <w:sz w:val="26"/>
          <w:szCs w:val="26"/>
        </w:rPr>
        <w:t>ст.36</w:t>
      </w:r>
      <w:proofErr w:type="spellEnd"/>
      <w:r w:rsidRPr="00AB069D">
        <w:rPr>
          <w:rFonts w:ascii="Times New Roman" w:hAnsi="Times New Roman" w:cs="Times New Roman"/>
          <w:sz w:val="26"/>
          <w:szCs w:val="26"/>
        </w:rPr>
        <w:t xml:space="preserve">,  Устава муниципального образования </w:t>
      </w:r>
      <w:proofErr w:type="spellStart"/>
      <w:r w:rsidRPr="00AB069D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AB069D">
        <w:rPr>
          <w:rFonts w:ascii="Times New Roman" w:hAnsi="Times New Roman" w:cs="Times New Roman"/>
          <w:sz w:val="26"/>
          <w:szCs w:val="26"/>
        </w:rPr>
        <w:t xml:space="preserve"> сельсовет от 21.02.2006 г.,  администрация Таштыпского сельсовета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AB069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B069D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B069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B069D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FC262D" w:rsidRPr="00FC262D" w:rsidRDefault="00FC262D" w:rsidP="00FC262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FC262D">
        <w:rPr>
          <w:rFonts w:ascii="Times New Roman" w:hAnsi="Times New Roman" w:cs="Times New Roman"/>
          <w:sz w:val="26"/>
          <w:szCs w:val="26"/>
        </w:rPr>
        <w:t>:</w:t>
      </w:r>
    </w:p>
    <w:p w:rsidR="00FC262D" w:rsidRPr="00FC262D" w:rsidRDefault="00FC262D" w:rsidP="00FC26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262D" w:rsidRPr="00FC262D" w:rsidRDefault="00FC262D" w:rsidP="00FC26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262D">
        <w:rPr>
          <w:rFonts w:ascii="Times New Roman" w:hAnsi="Times New Roman" w:cs="Times New Roman"/>
          <w:sz w:val="26"/>
          <w:szCs w:val="26"/>
        </w:rPr>
        <w:t>1. Определить уполномоченным в сфере организации работы по обеспечению антитеррористической защищенности многоквартир</w:t>
      </w:r>
      <w:r>
        <w:rPr>
          <w:rFonts w:ascii="Times New Roman" w:hAnsi="Times New Roman" w:cs="Times New Roman"/>
          <w:sz w:val="26"/>
          <w:szCs w:val="26"/>
        </w:rPr>
        <w:t>ных домов села Таштып директор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«Жилищный сервис» Ю.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Блажнова</w:t>
      </w:r>
      <w:proofErr w:type="spellEnd"/>
    </w:p>
    <w:p w:rsidR="00FC262D" w:rsidRPr="00FC262D" w:rsidRDefault="00FC262D" w:rsidP="00FC26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262D">
        <w:rPr>
          <w:rFonts w:ascii="Times New Roman" w:hAnsi="Times New Roman" w:cs="Times New Roman"/>
          <w:sz w:val="26"/>
          <w:szCs w:val="26"/>
        </w:rPr>
        <w:t>2. Рекомендовать</w:t>
      </w:r>
      <w:r>
        <w:rPr>
          <w:rFonts w:ascii="Times New Roman" w:hAnsi="Times New Roman" w:cs="Times New Roman"/>
          <w:sz w:val="26"/>
          <w:szCs w:val="26"/>
        </w:rPr>
        <w:t xml:space="preserve"> директор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«Жилищный  серв</w:t>
      </w:r>
      <w:r w:rsidR="00A47778">
        <w:rPr>
          <w:rFonts w:ascii="Times New Roman" w:hAnsi="Times New Roman" w:cs="Times New Roman"/>
          <w:sz w:val="26"/>
          <w:szCs w:val="26"/>
        </w:rPr>
        <w:t xml:space="preserve">ис» Ю. А. </w:t>
      </w:r>
      <w:proofErr w:type="spellStart"/>
      <w:r w:rsidR="00A47778">
        <w:rPr>
          <w:rFonts w:ascii="Times New Roman" w:hAnsi="Times New Roman" w:cs="Times New Roman"/>
          <w:sz w:val="26"/>
          <w:szCs w:val="26"/>
        </w:rPr>
        <w:t>Блажнову</w:t>
      </w:r>
      <w:proofErr w:type="spellEnd"/>
      <w:r w:rsidR="00A47778">
        <w:rPr>
          <w:rFonts w:ascii="Times New Roman" w:hAnsi="Times New Roman" w:cs="Times New Roman"/>
          <w:sz w:val="26"/>
          <w:szCs w:val="26"/>
        </w:rPr>
        <w:t xml:space="preserve">  в срок до 20</w:t>
      </w:r>
      <w:r>
        <w:rPr>
          <w:rFonts w:ascii="Times New Roman" w:hAnsi="Times New Roman" w:cs="Times New Roman"/>
          <w:sz w:val="26"/>
          <w:szCs w:val="26"/>
        </w:rPr>
        <w:t>.10</w:t>
      </w:r>
      <w:r w:rsidRPr="00FC262D">
        <w:rPr>
          <w:rFonts w:ascii="Times New Roman" w:hAnsi="Times New Roman" w:cs="Times New Roman"/>
          <w:sz w:val="26"/>
          <w:szCs w:val="26"/>
        </w:rPr>
        <w:t xml:space="preserve">.2020: </w:t>
      </w:r>
    </w:p>
    <w:p w:rsidR="00FC262D" w:rsidRPr="00FC262D" w:rsidRDefault="00FC262D" w:rsidP="00FC26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262D">
        <w:rPr>
          <w:rFonts w:ascii="Times New Roman" w:hAnsi="Times New Roman" w:cs="Times New Roman"/>
          <w:sz w:val="26"/>
          <w:szCs w:val="26"/>
        </w:rPr>
        <w:t xml:space="preserve">1) организовать работу по формированию реестра многоквартирных домов села Таштып подлежащих антитеррористической защищенности, в соответствии с выпиской из примерного перечня организационных мер по антитеррористической защищенности многоквартирных домов (за № </w:t>
      </w:r>
      <w:proofErr w:type="spellStart"/>
      <w:r w:rsidRPr="00FC262D">
        <w:rPr>
          <w:rFonts w:ascii="Times New Roman" w:hAnsi="Times New Roman" w:cs="Times New Roman"/>
          <w:sz w:val="26"/>
          <w:szCs w:val="26"/>
        </w:rPr>
        <w:t>ЮБ-П4-1363</w:t>
      </w:r>
      <w:proofErr w:type="spellEnd"/>
      <w:r w:rsidRPr="00FC262D">
        <w:rPr>
          <w:rFonts w:ascii="Times New Roman" w:hAnsi="Times New Roman" w:cs="Times New Roman"/>
          <w:sz w:val="26"/>
          <w:szCs w:val="26"/>
        </w:rPr>
        <w:t xml:space="preserve"> ДСП от 25.02.2020);</w:t>
      </w:r>
    </w:p>
    <w:p w:rsidR="00FC262D" w:rsidRPr="00FC262D" w:rsidRDefault="00FC262D" w:rsidP="00FC26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262D">
        <w:rPr>
          <w:rFonts w:ascii="Times New Roman" w:hAnsi="Times New Roman" w:cs="Times New Roman"/>
          <w:sz w:val="26"/>
          <w:szCs w:val="26"/>
        </w:rPr>
        <w:t>2)разработать перечень мероприятий по обеспечению антитеррористической защищенности многоквартирных домов с учетом степени потенциальной опасности и прогнозного объема расходов на выполнение соответствующих мероприятий и источников финансирования.</w:t>
      </w:r>
    </w:p>
    <w:p w:rsidR="00FC262D" w:rsidRPr="00FC262D" w:rsidRDefault="00FC262D" w:rsidP="00FC26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262D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proofErr w:type="gramStart"/>
      <w:r w:rsidRPr="00FC262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262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C262D" w:rsidRPr="00FC262D" w:rsidRDefault="00FC262D" w:rsidP="00FC26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262D" w:rsidRPr="00FC262D" w:rsidRDefault="00FC262D" w:rsidP="00FC26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6C92" w:rsidRDefault="00386C92" w:rsidP="0038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0DD6" w:rsidRPr="00386C92" w:rsidRDefault="008C0DD6" w:rsidP="0038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0DD6" w:rsidRDefault="00903DB4" w:rsidP="008C0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Г</w:t>
      </w:r>
      <w:r w:rsidR="00386C92" w:rsidRPr="00386C9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86C92" w:rsidRPr="00386C92">
        <w:rPr>
          <w:rFonts w:ascii="Times New Roman" w:hAnsi="Times New Roman" w:cs="Times New Roman"/>
          <w:sz w:val="26"/>
          <w:szCs w:val="26"/>
        </w:rPr>
        <w:t xml:space="preserve"> Таштыпского </w:t>
      </w:r>
      <w:r w:rsidR="008C0DD6">
        <w:rPr>
          <w:rFonts w:ascii="Times New Roman" w:hAnsi="Times New Roman" w:cs="Times New Roman"/>
          <w:sz w:val="26"/>
          <w:szCs w:val="26"/>
        </w:rPr>
        <w:t xml:space="preserve">сельсовета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Р. Х.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 w:rsidR="0012651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C0DD6">
        <w:rPr>
          <w:rFonts w:ascii="Times New Roman" w:hAnsi="Times New Roman" w:cs="Times New Roman"/>
          <w:sz w:val="26"/>
          <w:szCs w:val="26"/>
        </w:rPr>
        <w:t xml:space="preserve">     </w:t>
      </w:r>
      <w:r w:rsidR="00386C92" w:rsidRPr="00386C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8C0DD6" w:rsidRDefault="008C0DD6" w:rsidP="008C0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3F06" w:rsidRDefault="00E823B3" w:rsidP="00E823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C33F06" w:rsidRDefault="00C33F06" w:rsidP="00903D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3DB4" w:rsidRDefault="00903DB4" w:rsidP="00903D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03DB4" w:rsidSect="00386C92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083F"/>
    <w:multiLevelType w:val="multilevel"/>
    <w:tmpl w:val="2FE486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530"/>
    <w:rsid w:val="000A55B9"/>
    <w:rsid w:val="000A769F"/>
    <w:rsid w:val="000F1C4F"/>
    <w:rsid w:val="00122963"/>
    <w:rsid w:val="0012651E"/>
    <w:rsid w:val="00155B74"/>
    <w:rsid w:val="001B280E"/>
    <w:rsid w:val="001D66F8"/>
    <w:rsid w:val="00330A28"/>
    <w:rsid w:val="00340A56"/>
    <w:rsid w:val="00386C92"/>
    <w:rsid w:val="003C0060"/>
    <w:rsid w:val="003F25D9"/>
    <w:rsid w:val="004668FE"/>
    <w:rsid w:val="00472F18"/>
    <w:rsid w:val="00507530"/>
    <w:rsid w:val="005472D6"/>
    <w:rsid w:val="005627FE"/>
    <w:rsid w:val="005A5040"/>
    <w:rsid w:val="00621554"/>
    <w:rsid w:val="0064582A"/>
    <w:rsid w:val="006A483C"/>
    <w:rsid w:val="006F1CD8"/>
    <w:rsid w:val="00740A2D"/>
    <w:rsid w:val="007D3314"/>
    <w:rsid w:val="008A25BE"/>
    <w:rsid w:val="008C0DD6"/>
    <w:rsid w:val="008E686F"/>
    <w:rsid w:val="0090364B"/>
    <w:rsid w:val="00903DB4"/>
    <w:rsid w:val="00947D50"/>
    <w:rsid w:val="00967445"/>
    <w:rsid w:val="00A17A27"/>
    <w:rsid w:val="00A23272"/>
    <w:rsid w:val="00A47778"/>
    <w:rsid w:val="00A9377C"/>
    <w:rsid w:val="00AB069D"/>
    <w:rsid w:val="00AD4759"/>
    <w:rsid w:val="00AF2494"/>
    <w:rsid w:val="00B613B7"/>
    <w:rsid w:val="00B740A2"/>
    <w:rsid w:val="00BA18A4"/>
    <w:rsid w:val="00BD09FE"/>
    <w:rsid w:val="00C143B7"/>
    <w:rsid w:val="00C2150C"/>
    <w:rsid w:val="00C33F06"/>
    <w:rsid w:val="00C4429E"/>
    <w:rsid w:val="00CF0526"/>
    <w:rsid w:val="00D21ABD"/>
    <w:rsid w:val="00DB59F6"/>
    <w:rsid w:val="00DF616E"/>
    <w:rsid w:val="00E80236"/>
    <w:rsid w:val="00E823B3"/>
    <w:rsid w:val="00EC443C"/>
    <w:rsid w:val="00F36B1F"/>
    <w:rsid w:val="00FA1735"/>
    <w:rsid w:val="00FC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9E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429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429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4429E"/>
    <w:rPr>
      <w:rFonts w:ascii="Tahoma" w:eastAsia="Calibri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rsid w:val="003F25D9"/>
    <w:pPr>
      <w:widowControl w:val="0"/>
      <w:overflowPunct w:val="0"/>
      <w:autoSpaceDE w:val="0"/>
      <w:spacing w:after="0" w:line="240" w:lineRule="auto"/>
      <w:jc w:val="center"/>
    </w:pPr>
    <w:rPr>
      <w:rFonts w:ascii="Arial" w:eastAsia="Lucida Sans Unicode" w:hAnsi="Arial" w:cs="Times New Roman"/>
      <w:b/>
      <w:kern w:val="2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AB069D"/>
    <w:pPr>
      <w:suppressAutoHyphens w:val="0"/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2020-10-14T04:04:00Z</cp:lastPrinted>
  <dcterms:created xsi:type="dcterms:W3CDTF">2020-10-05T02:53:00Z</dcterms:created>
  <dcterms:modified xsi:type="dcterms:W3CDTF">2020-10-14T04:07:00Z</dcterms:modified>
</cp:coreProperties>
</file>