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9E" w:rsidRDefault="00C12F85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  <w:r>
        <w:rPr>
          <w:rFonts w:ascii="Arial" w:eastAsia="Arial Unicode MS" w:hAnsi="Arial"/>
          <w:b/>
          <w:sz w:val="26"/>
        </w:rPr>
        <w:t>О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ходе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уборки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урожая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в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Республике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Хакасия</w:t>
      </w:r>
      <w:r>
        <w:rPr>
          <w:rFonts w:ascii="Arial" w:eastAsia="Arial Unicode MS" w:hAnsi="Arial"/>
          <w:b/>
          <w:sz w:val="26"/>
        </w:rPr>
        <w:br/>
        <w:t>на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1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сентября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2020</w:t>
      </w:r>
      <w:r w:rsidR="00256302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года</w:t>
      </w:r>
    </w:p>
    <w:p w:rsidR="00451DC3" w:rsidRPr="00683C4F" w:rsidRDefault="00DB04EA" w:rsidP="00451DC3">
      <w:pPr>
        <w:widowControl w:val="0"/>
        <w:jc w:val="center"/>
        <w:outlineLvl w:val="2"/>
        <w:rPr>
          <w:rFonts w:ascii="Arial" w:eastAsia="Arial Unicode MS" w:hAnsi="Arial"/>
          <w:b/>
        </w:rPr>
      </w:pPr>
    </w:p>
    <w:p w:rsidR="0079693E" w:rsidRDefault="00C12F85" w:rsidP="00683C4F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хозяйствах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категорий,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расчетам,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зерновые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зернобобовые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культуры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обмолочены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площади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>
        <w:rPr>
          <w:sz w:val="24"/>
          <w:szCs w:val="24"/>
        </w:rPr>
        <w:t>725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гектаров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9,0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г.),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что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составляет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2,2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посевов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указанных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культур.</w:t>
      </w:r>
    </w:p>
    <w:p w:rsidR="00790D5B" w:rsidRPr="0079693E" w:rsidRDefault="00790D5B" w:rsidP="00683C4F">
      <w:pPr>
        <w:pStyle w:val="1"/>
        <w:spacing w:line="276" w:lineRule="auto"/>
        <w:ind w:firstLine="709"/>
        <w:jc w:val="both"/>
        <w:rPr>
          <w:sz w:val="24"/>
          <w:szCs w:val="24"/>
        </w:rPr>
      </w:pPr>
    </w:p>
    <w:p w:rsidR="00B46B89" w:rsidRPr="001C0E65" w:rsidRDefault="00C12F85" w:rsidP="00683C4F">
      <w:pPr>
        <w:pStyle w:val="1"/>
        <w:spacing w:line="276" w:lineRule="auto"/>
        <w:ind w:firstLine="709"/>
        <w:jc w:val="both"/>
        <w:rPr>
          <w:sz w:val="24"/>
        </w:rPr>
      </w:pPr>
      <w:r w:rsidRPr="0079693E">
        <w:rPr>
          <w:sz w:val="24"/>
          <w:szCs w:val="24"/>
        </w:rPr>
        <w:t>Зерновых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первоначально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оприходованном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весе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намолочено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3941,9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>
        <w:rPr>
          <w:sz w:val="24"/>
          <w:szCs w:val="24"/>
        </w:rPr>
        <w:t>ы</w:t>
      </w:r>
      <w:r w:rsidRPr="0079693E">
        <w:rPr>
          <w:sz w:val="24"/>
          <w:szCs w:val="24"/>
        </w:rPr>
        <w:t>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что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>
        <w:rPr>
          <w:sz w:val="24"/>
          <w:szCs w:val="24"/>
        </w:rPr>
        <w:t>0,8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аналогичную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дату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предыдущего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года.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Картофеля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накопано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996,0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>
        <w:rPr>
          <w:sz w:val="24"/>
          <w:szCs w:val="24"/>
        </w:rPr>
        <w:t>ы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5,</w:t>
      </w:r>
      <w:r>
        <w:rPr>
          <w:sz w:val="24"/>
          <w:szCs w:val="24"/>
        </w:rPr>
        <w:t>1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меньше,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г.),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собрано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14200,0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>
        <w:rPr>
          <w:sz w:val="24"/>
          <w:szCs w:val="24"/>
        </w:rPr>
        <w:t>ы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овощей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открытого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защищенного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грунта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9693E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меньше).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Основная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часть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выращена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крестьянских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фермерских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</w:t>
      </w:r>
      <w:r>
        <w:rPr>
          <w:sz w:val="24"/>
          <w:szCs w:val="24"/>
        </w:rPr>
        <w:t>66,4</w:t>
      </w:r>
      <w:r w:rsidRPr="0079693E">
        <w:rPr>
          <w:sz w:val="24"/>
          <w:szCs w:val="24"/>
        </w:rPr>
        <w:t>%),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картофеля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овощей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–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хозяйствах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населения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</w:t>
      </w:r>
      <w:r>
        <w:rPr>
          <w:sz w:val="24"/>
          <w:szCs w:val="24"/>
        </w:rPr>
        <w:t>69,9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256302">
        <w:rPr>
          <w:sz w:val="24"/>
          <w:szCs w:val="24"/>
        </w:rPr>
        <w:t xml:space="preserve"> </w:t>
      </w:r>
      <w:r>
        <w:rPr>
          <w:sz w:val="24"/>
          <w:szCs w:val="24"/>
        </w:rPr>
        <w:t>95,8</w:t>
      </w:r>
      <w:r w:rsidRPr="0079693E">
        <w:rPr>
          <w:sz w:val="24"/>
          <w:szCs w:val="24"/>
        </w:rPr>
        <w:t>%</w:t>
      </w:r>
      <w:r w:rsidR="00256302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соответственно).</w:t>
      </w:r>
    </w:p>
    <w:p w:rsidR="00FC469E" w:rsidRPr="00683C4F" w:rsidRDefault="00DB04EA" w:rsidP="00FC469E">
      <w:pPr>
        <w:pStyle w:val="a3"/>
        <w:widowControl w:val="0"/>
        <w:jc w:val="both"/>
        <w:rPr>
          <w:rFonts w:ascii="Arial" w:hAnsi="Arial"/>
          <w:b/>
          <w:sz w:val="24"/>
        </w:rPr>
      </w:pPr>
    </w:p>
    <w:p w:rsidR="00467784" w:rsidRDefault="00C12F85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>Уборка</w:t>
      </w:r>
      <w:r w:rsidR="00256302">
        <w:rPr>
          <w:rFonts w:ascii="Arial" w:hAnsi="Arial"/>
          <w:b/>
          <w:sz w:val="24"/>
        </w:rPr>
        <w:t xml:space="preserve"> </w:t>
      </w:r>
      <w:r w:rsidRPr="004B634F">
        <w:rPr>
          <w:rFonts w:ascii="Arial" w:hAnsi="Arial"/>
          <w:b/>
          <w:sz w:val="24"/>
        </w:rPr>
        <w:t>урожая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сельскохозяйственных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культур</w:t>
      </w:r>
    </w:p>
    <w:p w:rsidR="00FC469E" w:rsidRDefault="00C12F85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>по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категориям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хозяйств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сентября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2020</w:t>
      </w:r>
      <w:r w:rsidR="002563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года</w:t>
      </w:r>
    </w:p>
    <w:p w:rsidR="00FC469E" w:rsidRPr="00683C4F" w:rsidRDefault="00DB04EA" w:rsidP="00FC469E">
      <w:pPr>
        <w:pStyle w:val="a3"/>
        <w:widowControl w:val="0"/>
        <w:jc w:val="center"/>
        <w:rPr>
          <w:rFonts w:ascii="Arial" w:hAnsi="Arial"/>
          <w:bCs/>
          <w:sz w:val="24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247"/>
        <w:gridCol w:w="1474"/>
        <w:gridCol w:w="1474"/>
        <w:gridCol w:w="1474"/>
        <w:gridCol w:w="1587"/>
      </w:tblGrid>
      <w:tr w:rsidR="00BD7D5F" w:rsidTr="007A25E1">
        <w:trPr>
          <w:cantSplit/>
          <w:trHeight w:val="170"/>
          <w:jc w:val="center"/>
        </w:trPr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DB04EA" w:rsidP="00D03180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C12F85" w:rsidP="00D03180">
            <w:pPr>
              <w:widowControl w:val="0"/>
              <w:ind w:left="-108" w:right="-108"/>
              <w:jc w:val="center"/>
            </w:pPr>
            <w:r w:rsidRPr="00F36F4D">
              <w:t>Хозяйства</w:t>
            </w:r>
            <w:r w:rsidR="00256302">
              <w:t xml:space="preserve"> </w:t>
            </w:r>
            <w:r w:rsidRPr="00F36F4D">
              <w:t>всех</w:t>
            </w:r>
            <w:r w:rsidR="00256302">
              <w:t xml:space="preserve"> </w:t>
            </w:r>
            <w:r w:rsidRPr="00F36F4D">
              <w:t>категорий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C12F85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в</w:t>
            </w:r>
            <w:r w:rsidR="00256302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том</w:t>
            </w:r>
            <w:r w:rsidR="00256302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C12F85" w:rsidP="00467784">
            <w:pPr>
              <w:widowControl w:val="0"/>
              <w:ind w:left="-57" w:right="-57"/>
              <w:jc w:val="center"/>
              <w:rPr>
                <w:i/>
                <w:spacing w:val="-6"/>
                <w:lang w:val="ru-MD"/>
              </w:rPr>
            </w:pPr>
            <w:r w:rsidRPr="00FB7AF6">
              <w:rPr>
                <w:i/>
                <w:spacing w:val="-6"/>
                <w:lang w:val="ru-MD"/>
              </w:rPr>
              <w:t>Справочно</w:t>
            </w:r>
            <w:r w:rsidR="00256302">
              <w:rPr>
                <w:i/>
                <w:spacing w:val="-6"/>
                <w:lang w:val="ru-MD"/>
              </w:rPr>
              <w:t xml:space="preserve"> </w:t>
            </w:r>
            <w:r>
              <w:rPr>
                <w:spacing w:val="-6"/>
                <w:lang w:val="ru-MD"/>
              </w:rPr>
              <w:t>х</w:t>
            </w:r>
            <w:r w:rsidRPr="00FB7AF6">
              <w:rPr>
                <w:spacing w:val="-6"/>
                <w:lang w:val="ru-MD"/>
              </w:rPr>
              <w:t>озяйства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всех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категорий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на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1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сентября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201</w:t>
            </w:r>
            <w:r>
              <w:rPr>
                <w:spacing w:val="-6"/>
                <w:lang w:val="ru-MD"/>
              </w:rPr>
              <w:t>9</w:t>
            </w:r>
            <w:r w:rsidR="00256302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г.</w:t>
            </w:r>
          </w:p>
        </w:tc>
      </w:tr>
      <w:tr w:rsidR="00BD7D5F" w:rsidTr="00FB7AF6">
        <w:trPr>
          <w:cantSplit/>
          <w:trHeight w:val="170"/>
          <w:jc w:val="center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DB04EA" w:rsidP="00D03180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DB04EA" w:rsidP="00D03180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C12F85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</w:t>
            </w:r>
            <w:r w:rsidR="00256302">
              <w:t xml:space="preserve"> </w:t>
            </w:r>
            <w:r w:rsidRPr="00F36F4D">
              <w:t>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C12F85" w:rsidP="00D03180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</w:t>
            </w:r>
            <w:r w:rsidR="00256302">
              <w:rPr>
                <w:iCs/>
              </w:rPr>
              <w:t xml:space="preserve"> </w:t>
            </w:r>
            <w:r w:rsidRPr="00F36F4D">
              <w:rPr>
                <w:iCs/>
              </w:rPr>
              <w:t>(фермерские)</w:t>
            </w:r>
            <w:r w:rsidR="00256302">
              <w:rPr>
                <w:iCs/>
              </w:rPr>
              <w:t xml:space="preserve"> </w:t>
            </w:r>
            <w:r w:rsidRPr="00F36F4D">
              <w:rPr>
                <w:iCs/>
              </w:rPr>
              <w:t>хозяйства</w:t>
            </w:r>
            <w:r w:rsidRPr="0079693E">
              <w:rPr>
                <w:iCs/>
                <w:vertAlign w:val="superscript"/>
              </w:rPr>
              <w:t>1)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C12F85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хозяйства</w:t>
            </w:r>
            <w:r w:rsidR="00256302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DB04EA" w:rsidP="00D03180">
            <w:pPr>
              <w:widowControl w:val="0"/>
              <w:ind w:left="-108" w:right="-185"/>
              <w:jc w:val="center"/>
              <w:rPr>
                <w:lang w:val="ru-MD"/>
              </w:rPr>
            </w:pPr>
          </w:p>
        </w:tc>
      </w:tr>
      <w:tr w:rsidR="00BD7D5F" w:rsidTr="00FB7AF6">
        <w:trPr>
          <w:cantSplit/>
          <w:trHeight w:val="55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C12F85" w:rsidP="00683C4F">
            <w:pPr>
              <w:widowControl w:val="0"/>
              <w:ind w:left="142" w:hanging="142"/>
              <w:rPr>
                <w:b/>
              </w:rPr>
            </w:pPr>
            <w:r w:rsidRPr="00F36F4D">
              <w:rPr>
                <w:b/>
              </w:rPr>
              <w:t>Обмолочено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зерновых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и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зернобобовых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культур</w:t>
            </w:r>
            <w:r w:rsidR="00256302">
              <w:rPr>
                <w:b/>
              </w:rPr>
              <w:t xml:space="preserve"> </w:t>
            </w:r>
            <w:r>
              <w:rPr>
                <w:b/>
              </w:rPr>
              <w:t>(без</w:t>
            </w:r>
            <w:r w:rsidR="00256302">
              <w:rPr>
                <w:b/>
              </w:rPr>
              <w:t xml:space="preserve"> </w:t>
            </w:r>
            <w:r>
              <w:rPr>
                <w:b/>
              </w:rPr>
              <w:t>кукурузы)</w:t>
            </w:r>
            <w:r w:rsidRPr="00F36F4D">
              <w:rPr>
                <w:b/>
              </w:rPr>
              <w:t>,</w:t>
            </w:r>
            <w:r w:rsidR="0025630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FA457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FA457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FA457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C33A7B" w:rsidRDefault="00C12F85" w:rsidP="00FA457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1583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C12F85" w:rsidP="00D03180">
            <w:pPr>
              <w:widowControl w:val="0"/>
              <w:ind w:left="284" w:hanging="142"/>
            </w:pPr>
            <w:r w:rsidRPr="00F36F4D">
              <w:t>в</w:t>
            </w:r>
            <w:r w:rsidR="00256302">
              <w:t xml:space="preserve"> </w:t>
            </w:r>
            <w:r w:rsidRPr="00F36F4D">
              <w:t>%</w:t>
            </w:r>
            <w:r w:rsidR="00256302">
              <w:t xml:space="preserve"> </w:t>
            </w:r>
            <w:r w:rsidRPr="00F36F4D">
              <w:t>к</w:t>
            </w:r>
            <w:r w:rsidR="00256302">
              <w:t xml:space="preserve"> </w:t>
            </w:r>
            <w:r w:rsidRPr="00F36F4D">
              <w:t>площади</w:t>
            </w:r>
            <w:r w:rsidR="00256302">
              <w:t xml:space="preserve"> </w:t>
            </w:r>
            <w:r w:rsidRPr="00F36F4D">
              <w:t>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widowControl w:val="0"/>
              <w:jc w:val="right"/>
            </w:pPr>
            <w:r>
              <w:t>2,1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C12F85" w:rsidP="00FA457D">
            <w:pPr>
              <w:widowControl w:val="0"/>
              <w:ind w:left="426" w:hanging="142"/>
            </w:pPr>
            <w:r w:rsidRPr="00F36F4D">
              <w:t>из</w:t>
            </w:r>
            <w:r w:rsidR="00256302">
              <w:t xml:space="preserve"> </w:t>
            </w:r>
            <w:r w:rsidRPr="00F36F4D">
              <w:t>них</w:t>
            </w:r>
            <w:r w:rsidR="00256302">
              <w:t xml:space="preserve"> </w:t>
            </w:r>
            <w:r w:rsidRPr="00F36F4D">
              <w:t>пшеницы,</w:t>
            </w:r>
            <w:r w:rsidR="00256302">
              <w:t xml:space="preserve"> </w:t>
            </w:r>
            <w: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FA457D">
            <w:pPr>
              <w:widowControl w:val="0"/>
              <w:jc w:val="right"/>
            </w:pPr>
            <w:r>
              <w:t>679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369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Default="00C12F85" w:rsidP="00FA457D">
            <w:pPr>
              <w:widowControl w:val="0"/>
              <w:jc w:val="right"/>
            </w:pPr>
            <w:r>
              <w:t>490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FB7AF6" w:rsidRPr="00F36F4D" w:rsidRDefault="00C12F85" w:rsidP="00D03180">
            <w:pPr>
              <w:widowControl w:val="0"/>
              <w:ind w:left="426" w:hanging="142"/>
            </w:pPr>
            <w:r>
              <w:t>в</w:t>
            </w:r>
            <w:r w:rsidR="00256302">
              <w:t xml:space="preserve"> </w:t>
            </w:r>
            <w:r>
              <w:t>%</w:t>
            </w:r>
            <w:r w:rsidR="00256302">
              <w:t xml:space="preserve"> </w:t>
            </w:r>
            <w:r>
              <w:t>к</w:t>
            </w:r>
            <w:r w:rsidR="00256302">
              <w:t xml:space="preserve"> </w:t>
            </w:r>
            <w:r>
              <w:t>площади</w:t>
            </w:r>
            <w:r w:rsidR="00256302">
              <w:t xml:space="preserve"> </w:t>
            </w:r>
            <w:r>
              <w:t>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Default="00C12F85" w:rsidP="00FB7AF6">
            <w:pPr>
              <w:widowControl w:val="0"/>
              <w:jc w:val="right"/>
            </w:pPr>
            <w:r>
              <w:t>1,3</w:t>
            </w:r>
          </w:p>
        </w:tc>
      </w:tr>
      <w:tr w:rsidR="00BD7D5F" w:rsidTr="00FB7AF6">
        <w:trPr>
          <w:cantSplit/>
          <w:trHeight w:val="82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FB7AF6" w:rsidRPr="00F36F4D" w:rsidRDefault="00C12F85" w:rsidP="00683C4F">
            <w:pPr>
              <w:widowControl w:val="0"/>
              <w:ind w:left="142" w:hanging="142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>Намолочено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зерновых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и</w:t>
            </w:r>
            <w:r w:rsidR="00256302">
              <w:rPr>
                <w:b/>
                <w:spacing w:val="-4"/>
                <w:lang w:val="en-US"/>
              </w:rPr>
              <w:t xml:space="preserve"> </w:t>
            </w:r>
            <w:r w:rsidRPr="00F36F4D">
              <w:rPr>
                <w:b/>
                <w:spacing w:val="-4"/>
              </w:rPr>
              <w:t>зернобобовых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культур</w:t>
            </w:r>
            <w:r w:rsidR="00256302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(без</w:t>
            </w:r>
            <w:r w:rsidR="00256302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кукурузы)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</w:t>
            </w:r>
            <w:r w:rsidR="00256302">
              <w:rPr>
                <w:b/>
                <w:spacing w:val="-4"/>
                <w:lang w:val="en-US"/>
              </w:rPr>
              <w:t xml:space="preserve"> </w:t>
            </w:r>
            <w:r w:rsidRPr="00F36F4D">
              <w:rPr>
                <w:b/>
                <w:spacing w:val="-4"/>
              </w:rPr>
              <w:t>первоначально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оприходованном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весе,</w:t>
            </w:r>
            <w:r w:rsidR="00256302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3941,9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1325,9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2616,0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7AF6" w:rsidRPr="00C33A7B" w:rsidRDefault="00C12F85" w:rsidP="00FA457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3556,1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C12F85" w:rsidP="00D03180">
            <w:pPr>
              <w:widowControl w:val="0"/>
              <w:ind w:left="284" w:hanging="142"/>
            </w:pPr>
            <w:r w:rsidRPr="00F36F4D">
              <w:t>с</w:t>
            </w:r>
            <w:r w:rsidR="00256302">
              <w:t xml:space="preserve"> </w:t>
            </w:r>
            <w:r w:rsidRPr="00F36F4D">
              <w:t>1</w:t>
            </w:r>
            <w:r w:rsidR="00256302">
              <w:t xml:space="preserve"> </w:t>
            </w:r>
            <w:r w:rsidRPr="00F36F4D">
              <w:t>гектара,</w:t>
            </w:r>
            <w:r w:rsidR="00256302">
              <w:t xml:space="preserve"> </w:t>
            </w:r>
            <w:r w:rsidRPr="00F36F4D">
              <w:t>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widowControl w:val="0"/>
              <w:jc w:val="right"/>
            </w:pPr>
            <w:r>
              <w:t>22,5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C12F85" w:rsidP="00FA457D">
            <w:pPr>
              <w:widowControl w:val="0"/>
              <w:ind w:left="426" w:hanging="142"/>
            </w:pPr>
            <w:r w:rsidRPr="00F36F4D">
              <w:t>из</w:t>
            </w:r>
            <w:r w:rsidR="00256302">
              <w:t xml:space="preserve"> </w:t>
            </w:r>
            <w:r w:rsidRPr="00F36F4D">
              <w:t>них</w:t>
            </w:r>
            <w:r w:rsidR="00256302">
              <w:t xml:space="preserve"> </w:t>
            </w:r>
            <w:r w:rsidRPr="00F36F4D">
              <w:t>пшеницы,</w:t>
            </w:r>
            <w:r w:rsidR="00256302">
              <w:t xml:space="preserve"> </w:t>
            </w:r>
            <w:r w:rsidRPr="00F36F4D"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1415,7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650,0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765,7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widowControl w:val="0"/>
              <w:jc w:val="right"/>
            </w:pPr>
            <w:r>
              <w:t>1083,1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C12F85" w:rsidP="00D03180">
            <w:pPr>
              <w:widowControl w:val="0"/>
              <w:ind w:left="426" w:hanging="142"/>
            </w:pPr>
            <w:r w:rsidRPr="00F36F4D">
              <w:t>с</w:t>
            </w:r>
            <w:r w:rsidR="00256302">
              <w:t xml:space="preserve"> </w:t>
            </w:r>
            <w:r w:rsidRPr="00F36F4D">
              <w:t>1</w:t>
            </w:r>
            <w:r w:rsidR="00256302">
              <w:t xml:space="preserve"> </w:t>
            </w:r>
            <w:r w:rsidRPr="00F36F4D">
              <w:t>гектара,</w:t>
            </w:r>
            <w:r w:rsidR="00256302">
              <w:t xml:space="preserve"> </w:t>
            </w:r>
            <w:r w:rsidRPr="00F36F4D">
              <w:t>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</w:pPr>
            <w:r>
              <w:t>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</w:pPr>
            <w:r>
              <w:t>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</w:pPr>
            <w:r>
              <w:t>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jc w:val="right"/>
            </w:pPr>
            <w:r>
              <w:t>22,1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FB7AF6" w:rsidRPr="00F36F4D" w:rsidRDefault="00C12F85" w:rsidP="00683C4F">
            <w:pPr>
              <w:widowControl w:val="0"/>
              <w:ind w:left="142" w:hanging="142"/>
              <w:rPr>
                <w:b/>
              </w:rPr>
            </w:pPr>
            <w:r w:rsidRPr="00F36F4D">
              <w:rPr>
                <w:b/>
              </w:rPr>
              <w:t>Накопано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картофеля,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996,0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277E9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696,0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jc w:val="right"/>
              <w:rPr>
                <w:b/>
              </w:rPr>
            </w:pPr>
            <w:r>
              <w:rPr>
                <w:b/>
              </w:rPr>
              <w:t>1050,0</w:t>
            </w:r>
          </w:p>
        </w:tc>
      </w:tr>
      <w:tr w:rsidR="00BD7D5F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FB7AF6" w:rsidRPr="00F36F4D" w:rsidRDefault="00C12F85" w:rsidP="00683C4F">
            <w:pPr>
              <w:widowControl w:val="0"/>
              <w:ind w:left="142" w:hanging="142"/>
              <w:rPr>
                <w:b/>
              </w:rPr>
            </w:pPr>
            <w:r w:rsidRPr="00F36F4D">
              <w:rPr>
                <w:b/>
              </w:rPr>
              <w:t>Собрано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овощей</w:t>
            </w:r>
            <w:r w:rsidR="00256302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>ткрытого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и</w:t>
            </w:r>
            <w:r w:rsidR="00256302">
              <w:rPr>
                <w:b/>
                <w:lang w:val="en-US"/>
              </w:rPr>
              <w:t xml:space="preserve"> </w:t>
            </w:r>
            <w:r w:rsidRPr="00F36F4D">
              <w:rPr>
                <w:b/>
              </w:rPr>
              <w:t>защищенного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грунта,</w:t>
            </w:r>
            <w:r w:rsidR="00256302">
              <w:rPr>
                <w:b/>
              </w:rPr>
              <w:t xml:space="preserve">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FA457D">
            <w:pPr>
              <w:jc w:val="right"/>
              <w:rPr>
                <w:b/>
              </w:rPr>
            </w:pPr>
            <w:r>
              <w:rPr>
                <w:b/>
              </w:rP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AF6" w:rsidRPr="00C33A7B" w:rsidRDefault="00C12F85" w:rsidP="00D03180">
            <w:pPr>
              <w:jc w:val="right"/>
              <w:rPr>
                <w:b/>
              </w:rPr>
            </w:pPr>
            <w:r>
              <w:rPr>
                <w:b/>
              </w:rPr>
              <w:t>13600,0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AF6" w:rsidRPr="00C33A7B" w:rsidRDefault="00C12F85" w:rsidP="00FB7AF6">
            <w:pPr>
              <w:jc w:val="right"/>
              <w:rPr>
                <w:b/>
              </w:rPr>
            </w:pPr>
            <w:r>
              <w:rPr>
                <w:b/>
              </w:rPr>
              <w:t>15030,0</w:t>
            </w:r>
          </w:p>
        </w:tc>
      </w:tr>
    </w:tbl>
    <w:p w:rsidR="00451DC3" w:rsidRDefault="00C12F85" w:rsidP="00467784">
      <w:pPr>
        <w:pStyle w:val="a3"/>
        <w:widowControl w:val="0"/>
        <w:ind w:left="-56"/>
      </w:pPr>
      <w:r w:rsidRPr="0079693E">
        <w:rPr>
          <w:bCs/>
          <w:sz w:val="20"/>
          <w:szCs w:val="16"/>
          <w:vertAlign w:val="superscript"/>
        </w:rPr>
        <w:t>1)</w:t>
      </w:r>
      <w:r w:rsidR="00256302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Включая</w:t>
      </w:r>
      <w:r w:rsidR="00256302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индивидуальных</w:t>
      </w:r>
      <w:r w:rsidR="00256302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предпринимателей.</w:t>
      </w:r>
    </w:p>
    <w:sectPr w:rsidR="00451DC3" w:rsidSect="00451DC3"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EA" w:rsidRDefault="00DB04EA">
      <w:r>
        <w:separator/>
      </w:r>
    </w:p>
  </w:endnote>
  <w:endnote w:type="continuationSeparator" w:id="0">
    <w:p w:rsidR="00DB04EA" w:rsidRDefault="00D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EA" w:rsidRDefault="00DB04EA">
      <w:r>
        <w:separator/>
      </w:r>
    </w:p>
  </w:footnote>
  <w:footnote w:type="continuationSeparator" w:id="0">
    <w:p w:rsidR="00DB04EA" w:rsidRDefault="00DB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5F"/>
    <w:rsid w:val="00256302"/>
    <w:rsid w:val="00790D5B"/>
    <w:rsid w:val="00BD7D5F"/>
    <w:rsid w:val="00C12F85"/>
    <w:rsid w:val="00D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47FF-9680-413F-827C-144FFA1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rsid w:val="00683C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C9DC-0F1E-4239-9F1F-E041FEC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2019-09-13T05:49:00Z</cp:lastPrinted>
  <dcterms:created xsi:type="dcterms:W3CDTF">2020-09-15T01:24:00Z</dcterms:created>
  <dcterms:modified xsi:type="dcterms:W3CDTF">2020-09-23T01:05:00Z</dcterms:modified>
</cp:coreProperties>
</file>