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F2" w:rsidRPr="00C81A61" w:rsidRDefault="00D315F2" w:rsidP="00D315F2">
      <w:pPr>
        <w:spacing w:after="0" w:line="240" w:lineRule="auto"/>
        <w:jc w:val="center"/>
        <w:rPr>
          <w:rFonts w:ascii="Times New Roman" w:hAnsi="Times New Roman"/>
        </w:rPr>
      </w:pPr>
      <w:r w:rsidRPr="00C81A61">
        <w:rPr>
          <w:rFonts w:ascii="Times New Roman" w:hAnsi="Times New Roman"/>
        </w:rPr>
        <w:t>ФЕДЕРАЛЬНАЯ СЛУЖБА ПО НАДЗОРУ В СФЕРЕ ЗАЩИТЫ</w:t>
      </w:r>
    </w:p>
    <w:p w:rsidR="00D315F2" w:rsidRPr="00C81A61" w:rsidRDefault="00D315F2" w:rsidP="00D315F2">
      <w:pPr>
        <w:spacing w:after="0" w:line="240" w:lineRule="auto"/>
        <w:jc w:val="center"/>
        <w:rPr>
          <w:rFonts w:ascii="Times New Roman" w:hAnsi="Times New Roman"/>
        </w:rPr>
      </w:pPr>
      <w:r w:rsidRPr="00C81A61">
        <w:rPr>
          <w:rFonts w:ascii="Times New Roman" w:hAnsi="Times New Roman"/>
        </w:rPr>
        <w:t>ПРАВ ПОТРЕБИТЕЛЕЙ И БЛАГОПОЛУЧИЯ ЧЕЛОВЕКА</w:t>
      </w:r>
    </w:p>
    <w:p w:rsidR="00D315F2" w:rsidRPr="00C81A61" w:rsidRDefault="00D315F2" w:rsidP="00D315F2">
      <w:pPr>
        <w:spacing w:after="0" w:line="240" w:lineRule="auto"/>
        <w:jc w:val="center"/>
        <w:rPr>
          <w:rFonts w:ascii="Times New Roman" w:hAnsi="Times New Roman"/>
          <w:b/>
          <w:sz w:val="26"/>
          <w:szCs w:val="26"/>
        </w:rPr>
      </w:pPr>
      <w:r w:rsidRPr="00C81A61">
        <w:rPr>
          <w:rFonts w:ascii="Times New Roman" w:hAnsi="Times New Roman"/>
          <w:b/>
          <w:sz w:val="26"/>
          <w:szCs w:val="26"/>
        </w:rPr>
        <w:t xml:space="preserve">Управление Федеральной службы по надзору в сфере защиты прав </w:t>
      </w:r>
    </w:p>
    <w:p w:rsidR="00D315F2" w:rsidRPr="00C81A61" w:rsidRDefault="00D315F2" w:rsidP="00D315F2">
      <w:pPr>
        <w:spacing w:after="0" w:line="240" w:lineRule="auto"/>
        <w:jc w:val="center"/>
        <w:rPr>
          <w:rFonts w:ascii="Times New Roman" w:hAnsi="Times New Roman"/>
          <w:b/>
          <w:sz w:val="26"/>
          <w:szCs w:val="26"/>
        </w:rPr>
      </w:pPr>
      <w:r w:rsidRPr="00C81A61">
        <w:rPr>
          <w:rFonts w:ascii="Times New Roman" w:hAnsi="Times New Roman"/>
          <w:b/>
          <w:sz w:val="26"/>
          <w:szCs w:val="26"/>
        </w:rPr>
        <w:t>потребителей и благополучия человека по Республике Хакасия</w:t>
      </w:r>
    </w:p>
    <w:p w:rsidR="00D315F2" w:rsidRPr="00C81A61" w:rsidRDefault="00D315F2" w:rsidP="00D315F2">
      <w:pPr>
        <w:spacing w:after="0" w:line="240" w:lineRule="auto"/>
        <w:jc w:val="center"/>
        <w:rPr>
          <w:rFonts w:ascii="Times New Roman" w:hAnsi="Times New Roman"/>
          <w:sz w:val="18"/>
        </w:rPr>
      </w:pPr>
      <w:r w:rsidRPr="00C81A61">
        <w:rPr>
          <w:rFonts w:ascii="Times New Roman" w:hAnsi="Times New Roman"/>
          <w:sz w:val="18"/>
        </w:rPr>
        <w:t xml:space="preserve">655017, Республика Хакасия, г. </w:t>
      </w:r>
      <w:proofErr w:type="gramStart"/>
      <w:r w:rsidRPr="00C81A61">
        <w:rPr>
          <w:rFonts w:ascii="Times New Roman" w:hAnsi="Times New Roman"/>
          <w:sz w:val="18"/>
        </w:rPr>
        <w:t>Абакан,  ул.</w:t>
      </w:r>
      <w:proofErr w:type="gramEnd"/>
      <w:r w:rsidRPr="00C81A61">
        <w:rPr>
          <w:rFonts w:ascii="Times New Roman" w:hAnsi="Times New Roman"/>
          <w:sz w:val="18"/>
        </w:rPr>
        <w:t xml:space="preserve"> </w:t>
      </w:r>
      <w:proofErr w:type="spellStart"/>
      <w:r w:rsidRPr="00C81A61">
        <w:rPr>
          <w:rFonts w:ascii="Times New Roman" w:hAnsi="Times New Roman"/>
          <w:sz w:val="18"/>
        </w:rPr>
        <w:t>М.Жукова</w:t>
      </w:r>
      <w:proofErr w:type="spellEnd"/>
      <w:r w:rsidRPr="00C81A61">
        <w:rPr>
          <w:rFonts w:ascii="Times New Roman" w:hAnsi="Times New Roman"/>
          <w:sz w:val="18"/>
        </w:rPr>
        <w:t>, 5А, строение 1</w:t>
      </w:r>
    </w:p>
    <w:p w:rsidR="00D315F2" w:rsidRPr="00C81A61" w:rsidRDefault="00D315F2" w:rsidP="00D315F2">
      <w:pPr>
        <w:spacing w:after="0" w:line="240" w:lineRule="auto"/>
        <w:jc w:val="center"/>
        <w:rPr>
          <w:rFonts w:ascii="Times New Roman" w:hAnsi="Times New Roman"/>
          <w:color w:val="000000"/>
          <w:sz w:val="18"/>
        </w:rPr>
      </w:pPr>
      <w:r w:rsidRPr="00C81A61">
        <w:rPr>
          <w:rFonts w:ascii="Times New Roman" w:hAnsi="Times New Roman"/>
          <w:sz w:val="18"/>
        </w:rPr>
        <w:t xml:space="preserve">Тел. (390-2) 22-26-81, факс34-36-12,  </w:t>
      </w:r>
      <w:r w:rsidRPr="00C81A61">
        <w:rPr>
          <w:rFonts w:ascii="Times New Roman" w:hAnsi="Times New Roman"/>
          <w:sz w:val="18"/>
          <w:lang w:val="en-US"/>
        </w:rPr>
        <w:t>e</w:t>
      </w:r>
      <w:r w:rsidRPr="00C81A61">
        <w:rPr>
          <w:rFonts w:ascii="Times New Roman" w:hAnsi="Times New Roman"/>
          <w:sz w:val="18"/>
        </w:rPr>
        <w:t>-</w:t>
      </w:r>
      <w:r w:rsidRPr="00C81A61">
        <w:rPr>
          <w:rFonts w:ascii="Times New Roman" w:hAnsi="Times New Roman"/>
          <w:sz w:val="18"/>
          <w:lang w:val="en-US"/>
        </w:rPr>
        <w:t>mail</w:t>
      </w:r>
      <w:r w:rsidRPr="00C81A61">
        <w:rPr>
          <w:rFonts w:ascii="Times New Roman" w:hAnsi="Times New Roman"/>
          <w:sz w:val="18"/>
        </w:rPr>
        <w:t xml:space="preserve">: </w:t>
      </w:r>
      <w:hyperlink r:id="rId5" w:history="1">
        <w:r w:rsidRPr="00C81A61">
          <w:rPr>
            <w:rFonts w:ascii="Times New Roman" w:hAnsi="Times New Roman"/>
            <w:color w:val="0000FF"/>
            <w:sz w:val="18"/>
            <w:u w:val="single"/>
            <w:lang w:val="en-US"/>
          </w:rPr>
          <w:t>TU</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RPNRH</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RU</w:t>
        </w:r>
      </w:hyperlink>
      <w:r w:rsidRPr="00C81A61">
        <w:rPr>
          <w:rFonts w:ascii="Times New Roman" w:hAnsi="Times New Roman"/>
          <w:sz w:val="18"/>
        </w:rPr>
        <w:t xml:space="preserve">, http://19.rospotrebnadzor.ru   </w:t>
      </w:r>
    </w:p>
    <w:p w:rsidR="00D315F2" w:rsidRPr="00EE1F38" w:rsidRDefault="00D315F2" w:rsidP="00D315F2">
      <w:pPr>
        <w:spacing w:after="0" w:line="240" w:lineRule="auto"/>
        <w:jc w:val="center"/>
        <w:rPr>
          <w:rFonts w:ascii="Times New Roman" w:hAnsi="Times New Roman"/>
        </w:rPr>
      </w:pPr>
      <w:r w:rsidRPr="00C81A61">
        <w:rPr>
          <w:rFonts w:ascii="Times New Roman" w:hAnsi="Times New Roman"/>
          <w:color w:val="000000"/>
          <w:sz w:val="18"/>
        </w:rPr>
        <w:t>ОКПО 76760587, ОГРН 1051901007421, ИНН/КПП 1901066489/190101001</w:t>
      </w:r>
      <w:r w:rsidRPr="00C81A61">
        <w:rPr>
          <w:rFonts w:ascii="Times New Roman" w:hAnsi="Times New Roman"/>
        </w:rPr>
        <w:t xml:space="preserve"> </w:t>
      </w:r>
    </w:p>
    <w:p w:rsidR="00D315F2" w:rsidRPr="00EE1F38" w:rsidRDefault="00D315F2" w:rsidP="00D315F2">
      <w:pPr>
        <w:spacing w:after="0" w:line="240" w:lineRule="auto"/>
        <w:jc w:val="center"/>
        <w:rPr>
          <w:rFonts w:ascii="Times New Roman" w:hAnsi="Times New Roman"/>
        </w:rPr>
      </w:pPr>
    </w:p>
    <w:p w:rsidR="00D315F2" w:rsidRDefault="00D315F2" w:rsidP="00D315F2">
      <w:pPr>
        <w:spacing w:after="0" w:line="240" w:lineRule="auto"/>
        <w:jc w:val="center"/>
        <w:rPr>
          <w:rFonts w:ascii="Times New Roman" w:hAnsi="Times New Roman"/>
          <w:b/>
        </w:rPr>
      </w:pPr>
      <w:r w:rsidRPr="00897A5D">
        <w:rPr>
          <w:rFonts w:ascii="Times New Roman" w:hAnsi="Times New Roman"/>
          <w:b/>
        </w:rPr>
        <w:t xml:space="preserve">ПРЕСС-РЕЛИЗ </w:t>
      </w:r>
    </w:p>
    <w:p w:rsidR="00E53E37" w:rsidRDefault="00E53E37" w:rsidP="00D315F2">
      <w:pPr>
        <w:spacing w:after="0" w:line="240" w:lineRule="auto"/>
        <w:jc w:val="center"/>
        <w:rPr>
          <w:rFonts w:ascii="Times New Roman" w:hAnsi="Times New Roman"/>
          <w:b/>
        </w:rPr>
      </w:pPr>
    </w:p>
    <w:p w:rsidR="00D468B7" w:rsidRPr="00D468B7" w:rsidRDefault="00D468B7" w:rsidP="00D468B7">
      <w:pPr>
        <w:spacing w:after="0" w:line="240" w:lineRule="auto"/>
        <w:jc w:val="both"/>
        <w:outlineLvl w:val="1"/>
        <w:rPr>
          <w:rFonts w:ascii="Times New Roman" w:eastAsia="Times New Roman" w:hAnsi="Times New Roman" w:cs="Times New Roman"/>
          <w:b/>
          <w:bCs/>
          <w:sz w:val="26"/>
          <w:szCs w:val="26"/>
          <w:lang w:eastAsia="ru-RU"/>
        </w:rPr>
      </w:pPr>
      <w:r w:rsidRPr="00D468B7">
        <w:rPr>
          <w:rFonts w:ascii="Times New Roman" w:eastAsia="Times New Roman" w:hAnsi="Times New Roman" w:cs="Times New Roman"/>
          <w:b/>
          <w:bCs/>
          <w:sz w:val="26"/>
          <w:szCs w:val="26"/>
          <w:lang w:eastAsia="ru-RU"/>
        </w:rPr>
        <w:t>О проведении лабораторных исследований на </w:t>
      </w:r>
      <w:proofErr w:type="spellStart"/>
      <w:r w:rsidRPr="00D468B7">
        <w:rPr>
          <w:rFonts w:ascii="Times New Roman" w:eastAsia="Times New Roman" w:hAnsi="Times New Roman" w:cs="Times New Roman"/>
          <w:b/>
          <w:bCs/>
          <w:sz w:val="26"/>
          <w:szCs w:val="26"/>
          <w:lang w:eastAsia="ru-RU"/>
        </w:rPr>
        <w:t>коронавирусную</w:t>
      </w:r>
      <w:proofErr w:type="spellEnd"/>
      <w:r w:rsidRPr="00D468B7">
        <w:rPr>
          <w:rFonts w:ascii="Times New Roman" w:eastAsia="Times New Roman" w:hAnsi="Times New Roman" w:cs="Times New Roman"/>
          <w:b/>
          <w:bCs/>
          <w:sz w:val="26"/>
          <w:szCs w:val="26"/>
          <w:lang w:eastAsia="ru-RU"/>
        </w:rPr>
        <w:t xml:space="preserve"> инфекцию, мерах по недопущению распространения заболеваний</w:t>
      </w:r>
    </w:p>
    <w:p w:rsidR="00D468B7" w:rsidRDefault="00D468B7" w:rsidP="00D468B7">
      <w:pPr>
        <w:spacing w:after="0" w:line="240" w:lineRule="auto"/>
        <w:jc w:val="both"/>
        <w:rPr>
          <w:rFonts w:ascii="Times New Roman" w:eastAsia="Times New Roman" w:hAnsi="Times New Roman" w:cs="Times New Roman"/>
          <w:sz w:val="26"/>
          <w:szCs w:val="26"/>
          <w:lang w:eastAsia="ru-RU"/>
        </w:rPr>
      </w:pPr>
    </w:p>
    <w:p w:rsidR="00D468B7" w:rsidRPr="002C292C" w:rsidRDefault="00D468B7" w:rsidP="00CC4303">
      <w:pPr>
        <w:spacing w:after="0" w:line="240" w:lineRule="auto"/>
        <w:ind w:firstLine="709"/>
        <w:jc w:val="both"/>
        <w:rPr>
          <w:rFonts w:ascii="Times New Roman" w:eastAsia="Times New Roman" w:hAnsi="Times New Roman" w:cs="Times New Roman"/>
          <w:sz w:val="26"/>
          <w:szCs w:val="26"/>
          <w:lang w:eastAsia="ru-RU"/>
        </w:rPr>
      </w:pPr>
      <w:r w:rsidRPr="00D468B7">
        <w:rPr>
          <w:rFonts w:ascii="Times New Roman" w:eastAsia="Times New Roman" w:hAnsi="Times New Roman" w:cs="Times New Roman"/>
          <w:sz w:val="26"/>
          <w:szCs w:val="26"/>
          <w:lang w:eastAsia="ru-RU"/>
        </w:rPr>
        <w:t xml:space="preserve">Всего по состоянию на 10.00 </w:t>
      </w:r>
      <w:r w:rsidR="005D522C">
        <w:rPr>
          <w:rFonts w:ascii="Times New Roman" w:eastAsia="Times New Roman" w:hAnsi="Times New Roman" w:cs="Times New Roman"/>
          <w:sz w:val="26"/>
          <w:szCs w:val="26"/>
          <w:lang w:eastAsia="ru-RU"/>
        </w:rPr>
        <w:t>2</w:t>
      </w:r>
      <w:r w:rsidR="00C45218" w:rsidRPr="00C45218">
        <w:rPr>
          <w:rFonts w:ascii="Times New Roman" w:eastAsia="Times New Roman" w:hAnsi="Times New Roman" w:cs="Times New Roman"/>
          <w:sz w:val="26"/>
          <w:szCs w:val="26"/>
          <w:lang w:eastAsia="ru-RU"/>
        </w:rPr>
        <w:t>5</w:t>
      </w:r>
      <w:r w:rsidR="008F4906">
        <w:rPr>
          <w:rFonts w:ascii="Times New Roman" w:eastAsia="Times New Roman" w:hAnsi="Times New Roman" w:cs="Times New Roman"/>
          <w:sz w:val="26"/>
          <w:szCs w:val="26"/>
          <w:lang w:eastAsia="ru-RU"/>
        </w:rPr>
        <w:t>.06</w:t>
      </w:r>
      <w:r w:rsidRPr="00D468B7">
        <w:rPr>
          <w:rFonts w:ascii="Times New Roman" w:eastAsia="Times New Roman" w:hAnsi="Times New Roman" w:cs="Times New Roman"/>
          <w:sz w:val="26"/>
          <w:szCs w:val="26"/>
          <w:lang w:eastAsia="ru-RU"/>
        </w:rPr>
        <w:t>.2020 </w:t>
      </w:r>
      <w:r w:rsidRPr="002C292C">
        <w:rPr>
          <w:rFonts w:ascii="Times New Roman" w:eastAsia="Times New Roman" w:hAnsi="Times New Roman" w:cs="Times New Roman"/>
          <w:sz w:val="26"/>
          <w:szCs w:val="26"/>
          <w:lang w:eastAsia="ru-RU"/>
        </w:rPr>
        <w:t>в Республике Хакасия зарегистрирован</w:t>
      </w:r>
      <w:r w:rsidR="00C45218">
        <w:rPr>
          <w:rFonts w:ascii="Times New Roman" w:eastAsia="Times New Roman" w:hAnsi="Times New Roman" w:cs="Times New Roman"/>
          <w:sz w:val="26"/>
          <w:szCs w:val="26"/>
          <w:lang w:eastAsia="ru-RU"/>
        </w:rPr>
        <w:t>о</w:t>
      </w:r>
      <w:r w:rsidRPr="002C292C">
        <w:rPr>
          <w:rFonts w:ascii="Times New Roman" w:eastAsia="Times New Roman" w:hAnsi="Times New Roman" w:cs="Times New Roman"/>
          <w:sz w:val="26"/>
          <w:szCs w:val="26"/>
          <w:lang w:eastAsia="ru-RU"/>
        </w:rPr>
        <w:t xml:space="preserve"> </w:t>
      </w:r>
      <w:r w:rsidR="006D1960">
        <w:rPr>
          <w:rFonts w:ascii="Times New Roman" w:eastAsia="Times New Roman" w:hAnsi="Times New Roman" w:cs="Times New Roman"/>
          <w:sz w:val="26"/>
          <w:szCs w:val="26"/>
          <w:lang w:eastAsia="ru-RU"/>
        </w:rPr>
        <w:t>1</w:t>
      </w:r>
      <w:r w:rsidR="00DA551C">
        <w:rPr>
          <w:rFonts w:ascii="Times New Roman" w:eastAsia="Times New Roman" w:hAnsi="Times New Roman" w:cs="Times New Roman"/>
          <w:sz w:val="26"/>
          <w:szCs w:val="26"/>
          <w:lang w:eastAsia="ru-RU"/>
        </w:rPr>
        <w:t>6</w:t>
      </w:r>
      <w:r w:rsidR="00C45218">
        <w:rPr>
          <w:rFonts w:ascii="Times New Roman" w:eastAsia="Times New Roman" w:hAnsi="Times New Roman" w:cs="Times New Roman"/>
          <w:sz w:val="26"/>
          <w:szCs w:val="26"/>
          <w:lang w:eastAsia="ru-RU"/>
        </w:rPr>
        <w:t>96</w:t>
      </w:r>
      <w:r w:rsidR="00D11F3E">
        <w:rPr>
          <w:rFonts w:ascii="Times New Roman" w:eastAsia="Times New Roman" w:hAnsi="Times New Roman" w:cs="Times New Roman"/>
          <w:sz w:val="26"/>
          <w:szCs w:val="26"/>
          <w:lang w:eastAsia="ru-RU"/>
        </w:rPr>
        <w:t xml:space="preserve"> </w:t>
      </w:r>
      <w:r w:rsidRPr="002C292C">
        <w:rPr>
          <w:rFonts w:ascii="Times New Roman" w:eastAsia="Times New Roman" w:hAnsi="Times New Roman" w:cs="Times New Roman"/>
          <w:sz w:val="26"/>
          <w:szCs w:val="26"/>
          <w:lang w:eastAsia="ru-RU"/>
        </w:rPr>
        <w:t>случ</w:t>
      </w:r>
      <w:r w:rsidR="00901100">
        <w:rPr>
          <w:rFonts w:ascii="Times New Roman" w:eastAsia="Times New Roman" w:hAnsi="Times New Roman" w:cs="Times New Roman"/>
          <w:sz w:val="26"/>
          <w:szCs w:val="26"/>
          <w:lang w:eastAsia="ru-RU"/>
        </w:rPr>
        <w:t>а</w:t>
      </w:r>
      <w:r w:rsidR="00C45218">
        <w:rPr>
          <w:rFonts w:ascii="Times New Roman" w:eastAsia="Times New Roman" w:hAnsi="Times New Roman" w:cs="Times New Roman"/>
          <w:sz w:val="26"/>
          <w:szCs w:val="26"/>
          <w:lang w:eastAsia="ru-RU"/>
        </w:rPr>
        <w:t>ев</w:t>
      </w:r>
      <w:r w:rsidRPr="002C292C">
        <w:rPr>
          <w:rFonts w:ascii="Times New Roman" w:eastAsia="Times New Roman" w:hAnsi="Times New Roman" w:cs="Times New Roman"/>
          <w:sz w:val="26"/>
          <w:szCs w:val="26"/>
          <w:lang w:eastAsia="ru-RU"/>
        </w:rPr>
        <w:t xml:space="preserve"> заболевания</w:t>
      </w:r>
      <w:r w:rsidR="00D70E31">
        <w:rPr>
          <w:rFonts w:ascii="Times New Roman" w:eastAsia="Times New Roman" w:hAnsi="Times New Roman" w:cs="Times New Roman"/>
          <w:sz w:val="26"/>
          <w:szCs w:val="26"/>
          <w:lang w:eastAsia="ru-RU"/>
        </w:rPr>
        <w:t xml:space="preserve"> новой </w:t>
      </w:r>
      <w:proofErr w:type="spellStart"/>
      <w:r w:rsidR="00D70E31">
        <w:rPr>
          <w:rFonts w:ascii="Times New Roman" w:eastAsia="Times New Roman" w:hAnsi="Times New Roman" w:cs="Times New Roman"/>
          <w:sz w:val="26"/>
          <w:szCs w:val="26"/>
          <w:lang w:eastAsia="ru-RU"/>
        </w:rPr>
        <w:t>коронавирусной</w:t>
      </w:r>
      <w:proofErr w:type="spellEnd"/>
      <w:r w:rsidR="00D70E31">
        <w:rPr>
          <w:rFonts w:ascii="Times New Roman" w:eastAsia="Times New Roman" w:hAnsi="Times New Roman" w:cs="Times New Roman"/>
          <w:sz w:val="26"/>
          <w:szCs w:val="26"/>
          <w:lang w:eastAsia="ru-RU"/>
        </w:rPr>
        <w:t xml:space="preserve"> инфекцией</w:t>
      </w:r>
      <w:r w:rsidRPr="002C292C">
        <w:rPr>
          <w:rFonts w:ascii="Times New Roman" w:eastAsia="Times New Roman" w:hAnsi="Times New Roman" w:cs="Times New Roman"/>
          <w:sz w:val="26"/>
          <w:szCs w:val="26"/>
          <w:lang w:eastAsia="ru-RU"/>
        </w:rPr>
        <w:t>, в т. ч. </w:t>
      </w:r>
      <w:r w:rsidR="005D522C">
        <w:rPr>
          <w:rFonts w:ascii="Times New Roman" w:eastAsia="Times New Roman" w:hAnsi="Times New Roman" w:cs="Times New Roman"/>
          <w:sz w:val="26"/>
          <w:szCs w:val="26"/>
          <w:lang w:eastAsia="ru-RU"/>
        </w:rPr>
        <w:t xml:space="preserve"> 1</w:t>
      </w:r>
      <w:r w:rsidR="00C45218">
        <w:rPr>
          <w:rFonts w:ascii="Times New Roman" w:eastAsia="Times New Roman" w:hAnsi="Times New Roman" w:cs="Times New Roman"/>
          <w:sz w:val="26"/>
          <w:szCs w:val="26"/>
          <w:lang w:eastAsia="ru-RU"/>
        </w:rPr>
        <w:t>92</w:t>
      </w:r>
      <w:r w:rsidR="009C2DAF">
        <w:rPr>
          <w:rFonts w:ascii="Times New Roman" w:eastAsia="Times New Roman" w:hAnsi="Times New Roman" w:cs="Times New Roman"/>
          <w:sz w:val="26"/>
          <w:szCs w:val="26"/>
          <w:lang w:eastAsia="ru-RU"/>
        </w:rPr>
        <w:t xml:space="preserve"> </w:t>
      </w:r>
      <w:r w:rsidRPr="00306A96">
        <w:rPr>
          <w:rFonts w:ascii="Times New Roman" w:eastAsia="Times New Roman" w:hAnsi="Times New Roman" w:cs="Times New Roman"/>
          <w:sz w:val="26"/>
          <w:szCs w:val="26"/>
          <w:lang w:eastAsia="ru-RU"/>
        </w:rPr>
        <w:t>среди</w:t>
      </w:r>
      <w:r w:rsidRPr="002C292C">
        <w:rPr>
          <w:rFonts w:ascii="Times New Roman" w:eastAsia="Times New Roman" w:hAnsi="Times New Roman" w:cs="Times New Roman"/>
          <w:sz w:val="26"/>
          <w:szCs w:val="26"/>
          <w:lang w:eastAsia="ru-RU"/>
        </w:rPr>
        <w:t xml:space="preserve"> </w:t>
      </w:r>
      <w:r w:rsidRPr="006D614C">
        <w:rPr>
          <w:rFonts w:ascii="Times New Roman" w:eastAsia="Times New Roman" w:hAnsi="Times New Roman" w:cs="Times New Roman"/>
          <w:sz w:val="26"/>
          <w:szCs w:val="26"/>
          <w:lang w:eastAsia="ru-RU"/>
        </w:rPr>
        <w:t>детей (</w:t>
      </w:r>
      <w:r w:rsidR="00A87411">
        <w:rPr>
          <w:rFonts w:ascii="Times New Roman" w:eastAsia="Times New Roman" w:hAnsi="Times New Roman" w:cs="Times New Roman"/>
          <w:sz w:val="26"/>
          <w:szCs w:val="26"/>
          <w:lang w:eastAsia="ru-RU"/>
        </w:rPr>
        <w:t>11</w:t>
      </w:r>
      <w:r w:rsidR="00EA1FBD">
        <w:rPr>
          <w:rFonts w:ascii="Times New Roman" w:eastAsia="Times New Roman" w:hAnsi="Times New Roman" w:cs="Times New Roman"/>
          <w:sz w:val="26"/>
          <w:szCs w:val="26"/>
          <w:lang w:eastAsia="ru-RU"/>
        </w:rPr>
        <w:t>,</w:t>
      </w:r>
      <w:r w:rsidR="00C45218">
        <w:rPr>
          <w:rFonts w:ascii="Times New Roman" w:eastAsia="Times New Roman" w:hAnsi="Times New Roman" w:cs="Times New Roman"/>
          <w:sz w:val="26"/>
          <w:szCs w:val="26"/>
          <w:lang w:eastAsia="ru-RU"/>
        </w:rPr>
        <w:t>3</w:t>
      </w:r>
      <w:r w:rsidRPr="006D614C">
        <w:rPr>
          <w:rFonts w:ascii="Times New Roman" w:eastAsia="Times New Roman" w:hAnsi="Times New Roman" w:cs="Times New Roman"/>
          <w:sz w:val="26"/>
          <w:szCs w:val="26"/>
          <w:lang w:eastAsia="ru-RU"/>
        </w:rPr>
        <w:t>%</w:t>
      </w:r>
      <w:r w:rsidRPr="002C292C">
        <w:rPr>
          <w:rFonts w:ascii="Times New Roman" w:eastAsia="Times New Roman" w:hAnsi="Times New Roman" w:cs="Times New Roman"/>
          <w:sz w:val="26"/>
          <w:szCs w:val="26"/>
          <w:lang w:eastAsia="ru-RU"/>
        </w:rPr>
        <w:t xml:space="preserve"> от общего числа заболевших).</w:t>
      </w:r>
    </w:p>
    <w:p w:rsidR="00D468B7" w:rsidRPr="00C45218" w:rsidRDefault="00D468B7" w:rsidP="00CC4303">
      <w:pPr>
        <w:spacing w:after="0" w:line="240" w:lineRule="auto"/>
        <w:ind w:firstLine="709"/>
        <w:jc w:val="both"/>
        <w:rPr>
          <w:rFonts w:ascii="Times New Roman" w:eastAsia="Times New Roman" w:hAnsi="Times New Roman" w:cs="Times New Roman"/>
          <w:sz w:val="26"/>
          <w:szCs w:val="26"/>
          <w:lang w:eastAsia="ru-RU"/>
        </w:rPr>
      </w:pPr>
      <w:r w:rsidRPr="002C292C">
        <w:rPr>
          <w:rFonts w:ascii="Times New Roman" w:eastAsia="Times New Roman" w:hAnsi="Times New Roman" w:cs="Times New Roman"/>
          <w:sz w:val="26"/>
          <w:szCs w:val="26"/>
          <w:lang w:eastAsia="ru-RU"/>
        </w:rPr>
        <w:t xml:space="preserve">Нарастающим итогом </w:t>
      </w:r>
      <w:r w:rsidRPr="00D11F28">
        <w:rPr>
          <w:rFonts w:ascii="Times New Roman" w:eastAsia="Times New Roman" w:hAnsi="Times New Roman" w:cs="Times New Roman"/>
          <w:sz w:val="26"/>
          <w:szCs w:val="26"/>
          <w:lang w:eastAsia="ru-RU"/>
        </w:rPr>
        <w:t>выздоровел</w:t>
      </w:r>
      <w:r w:rsidR="00BC2FB1" w:rsidRPr="00D11F28">
        <w:rPr>
          <w:rFonts w:ascii="Times New Roman" w:eastAsia="Times New Roman" w:hAnsi="Times New Roman" w:cs="Times New Roman"/>
          <w:sz w:val="26"/>
          <w:szCs w:val="26"/>
          <w:lang w:eastAsia="ru-RU"/>
        </w:rPr>
        <w:t>о</w:t>
      </w:r>
      <w:r w:rsidRPr="00D11F28">
        <w:rPr>
          <w:rFonts w:ascii="Times New Roman" w:eastAsia="Times New Roman" w:hAnsi="Times New Roman" w:cs="Times New Roman"/>
          <w:sz w:val="26"/>
          <w:szCs w:val="26"/>
          <w:lang w:eastAsia="ru-RU"/>
        </w:rPr>
        <w:t xml:space="preserve"> </w:t>
      </w:r>
      <w:r w:rsidR="006D1960" w:rsidRPr="00D11F28">
        <w:rPr>
          <w:rFonts w:ascii="Times New Roman" w:eastAsia="Times New Roman" w:hAnsi="Times New Roman" w:cs="Times New Roman"/>
          <w:sz w:val="26"/>
          <w:szCs w:val="26"/>
          <w:lang w:eastAsia="ru-RU"/>
        </w:rPr>
        <w:t>1</w:t>
      </w:r>
      <w:r w:rsidR="00553064">
        <w:rPr>
          <w:rFonts w:ascii="Times New Roman" w:eastAsia="Times New Roman" w:hAnsi="Times New Roman" w:cs="Times New Roman"/>
          <w:sz w:val="26"/>
          <w:szCs w:val="26"/>
          <w:lang w:eastAsia="ru-RU"/>
        </w:rPr>
        <w:t>152</w:t>
      </w:r>
      <w:r w:rsidRPr="00D11F28">
        <w:rPr>
          <w:rFonts w:ascii="Times New Roman" w:eastAsia="Times New Roman" w:hAnsi="Times New Roman" w:cs="Times New Roman"/>
          <w:sz w:val="26"/>
          <w:szCs w:val="26"/>
          <w:lang w:eastAsia="ru-RU"/>
        </w:rPr>
        <w:t> чел</w:t>
      </w:r>
      <w:r w:rsidR="002C292C" w:rsidRPr="00D11F28">
        <w:rPr>
          <w:rFonts w:ascii="Times New Roman" w:eastAsia="Times New Roman" w:hAnsi="Times New Roman" w:cs="Times New Roman"/>
          <w:sz w:val="26"/>
          <w:szCs w:val="26"/>
          <w:lang w:eastAsia="ru-RU"/>
        </w:rPr>
        <w:t>овек</w:t>
      </w:r>
      <w:r w:rsidR="00553064">
        <w:rPr>
          <w:rFonts w:ascii="Times New Roman" w:eastAsia="Times New Roman" w:hAnsi="Times New Roman" w:cs="Times New Roman"/>
          <w:sz w:val="26"/>
          <w:szCs w:val="26"/>
          <w:lang w:eastAsia="ru-RU"/>
        </w:rPr>
        <w:t>а</w:t>
      </w:r>
      <w:r w:rsidRPr="00D11F28">
        <w:rPr>
          <w:rFonts w:ascii="Times New Roman" w:eastAsia="Times New Roman" w:hAnsi="Times New Roman" w:cs="Times New Roman"/>
          <w:sz w:val="26"/>
          <w:szCs w:val="26"/>
          <w:lang w:eastAsia="ru-RU"/>
        </w:rPr>
        <w:t xml:space="preserve"> (</w:t>
      </w:r>
      <w:r w:rsidR="00453C98">
        <w:rPr>
          <w:rFonts w:ascii="Times New Roman" w:eastAsia="Times New Roman" w:hAnsi="Times New Roman" w:cs="Times New Roman"/>
          <w:sz w:val="26"/>
          <w:szCs w:val="26"/>
          <w:lang w:eastAsia="ru-RU"/>
        </w:rPr>
        <w:t>6</w:t>
      </w:r>
      <w:r w:rsidR="00C45218">
        <w:rPr>
          <w:rFonts w:ascii="Times New Roman" w:eastAsia="Times New Roman" w:hAnsi="Times New Roman" w:cs="Times New Roman"/>
          <w:sz w:val="26"/>
          <w:szCs w:val="26"/>
          <w:lang w:eastAsia="ru-RU"/>
        </w:rPr>
        <w:t>7</w:t>
      </w:r>
      <w:r w:rsidR="00453C98">
        <w:rPr>
          <w:rFonts w:ascii="Times New Roman" w:eastAsia="Times New Roman" w:hAnsi="Times New Roman" w:cs="Times New Roman"/>
          <w:sz w:val="26"/>
          <w:szCs w:val="26"/>
          <w:lang w:eastAsia="ru-RU"/>
        </w:rPr>
        <w:t>,</w:t>
      </w:r>
      <w:r w:rsidR="00C45218">
        <w:rPr>
          <w:rFonts w:ascii="Times New Roman" w:eastAsia="Times New Roman" w:hAnsi="Times New Roman" w:cs="Times New Roman"/>
          <w:sz w:val="26"/>
          <w:szCs w:val="26"/>
          <w:lang w:eastAsia="ru-RU"/>
        </w:rPr>
        <w:t>9</w:t>
      </w:r>
      <w:r w:rsidR="00DA551C">
        <w:rPr>
          <w:rFonts w:ascii="Times New Roman" w:eastAsia="Times New Roman" w:hAnsi="Times New Roman" w:cs="Times New Roman"/>
          <w:sz w:val="26"/>
          <w:szCs w:val="26"/>
          <w:lang w:eastAsia="ru-RU"/>
        </w:rPr>
        <w:t>% от числа заболевших)</w:t>
      </w:r>
      <w:r w:rsidR="007F28FB">
        <w:rPr>
          <w:rFonts w:ascii="Times New Roman" w:eastAsia="Times New Roman" w:hAnsi="Times New Roman" w:cs="Times New Roman"/>
          <w:sz w:val="26"/>
          <w:szCs w:val="26"/>
          <w:lang w:eastAsia="ru-RU"/>
        </w:rPr>
        <w:t xml:space="preserve">, </w:t>
      </w:r>
      <w:r w:rsidR="007F28FB" w:rsidRPr="007F28FB">
        <w:rPr>
          <w:rFonts w:ascii="Times New Roman" w:eastAsia="Times New Roman" w:hAnsi="Times New Roman" w:cs="Times New Roman"/>
          <w:sz w:val="26"/>
          <w:szCs w:val="26"/>
          <w:lang w:eastAsia="ru-RU"/>
        </w:rPr>
        <w:t>за прошедшие сутки выздоровевших нет.</w:t>
      </w:r>
    </w:p>
    <w:p w:rsidR="00A94F98" w:rsidRPr="00A94F98" w:rsidRDefault="00D468B7" w:rsidP="00A94F98">
      <w:pPr>
        <w:spacing w:after="0" w:line="240" w:lineRule="auto"/>
        <w:ind w:firstLine="709"/>
        <w:jc w:val="both"/>
        <w:rPr>
          <w:rFonts w:ascii="Times New Roman" w:eastAsia="Times New Roman" w:hAnsi="Times New Roman" w:cs="Times New Roman"/>
          <w:b/>
          <w:bCs/>
          <w:sz w:val="26"/>
          <w:szCs w:val="26"/>
          <w:lang w:eastAsia="ru-RU"/>
        </w:rPr>
      </w:pPr>
      <w:r w:rsidRPr="007F28FB">
        <w:rPr>
          <w:rFonts w:ascii="Times New Roman" w:eastAsia="Times New Roman" w:hAnsi="Times New Roman" w:cs="Times New Roman"/>
          <w:sz w:val="26"/>
          <w:szCs w:val="26"/>
          <w:lang w:eastAsia="ru-RU"/>
        </w:rPr>
        <w:t>За прошедшие сутки выявлен</w:t>
      </w:r>
      <w:r w:rsidR="003165EB" w:rsidRPr="007F28FB">
        <w:rPr>
          <w:rFonts w:ascii="Times New Roman" w:eastAsia="Times New Roman" w:hAnsi="Times New Roman" w:cs="Times New Roman"/>
          <w:sz w:val="26"/>
          <w:szCs w:val="26"/>
          <w:lang w:eastAsia="ru-RU"/>
        </w:rPr>
        <w:t>о</w:t>
      </w:r>
      <w:r w:rsidRPr="007F28FB">
        <w:rPr>
          <w:rFonts w:ascii="Times New Roman" w:eastAsia="Times New Roman" w:hAnsi="Times New Roman" w:cs="Times New Roman"/>
          <w:sz w:val="26"/>
          <w:szCs w:val="26"/>
          <w:lang w:eastAsia="ru-RU"/>
        </w:rPr>
        <w:t xml:space="preserve"> </w:t>
      </w:r>
      <w:r w:rsidR="00553064" w:rsidRPr="007F28FB">
        <w:rPr>
          <w:rFonts w:ascii="Times New Roman" w:eastAsia="Times New Roman" w:hAnsi="Times New Roman" w:cs="Times New Roman"/>
          <w:sz w:val="26"/>
          <w:szCs w:val="26"/>
          <w:lang w:eastAsia="ru-RU"/>
        </w:rPr>
        <w:t>3</w:t>
      </w:r>
      <w:r w:rsidR="00C45218" w:rsidRPr="007F28FB">
        <w:rPr>
          <w:rFonts w:ascii="Times New Roman" w:eastAsia="Times New Roman" w:hAnsi="Times New Roman" w:cs="Times New Roman"/>
          <w:sz w:val="26"/>
          <w:szCs w:val="26"/>
          <w:lang w:eastAsia="ru-RU"/>
        </w:rPr>
        <w:t>5</w:t>
      </w:r>
      <w:r w:rsidR="00553064" w:rsidRPr="007F28FB">
        <w:rPr>
          <w:rFonts w:ascii="Times New Roman" w:eastAsia="Times New Roman" w:hAnsi="Times New Roman" w:cs="Times New Roman"/>
          <w:sz w:val="26"/>
          <w:szCs w:val="26"/>
          <w:lang w:eastAsia="ru-RU"/>
        </w:rPr>
        <w:t xml:space="preserve"> </w:t>
      </w:r>
      <w:r w:rsidRPr="007F28FB">
        <w:rPr>
          <w:rFonts w:ascii="Times New Roman" w:eastAsia="Times New Roman" w:hAnsi="Times New Roman" w:cs="Times New Roman"/>
          <w:sz w:val="26"/>
          <w:szCs w:val="26"/>
          <w:lang w:eastAsia="ru-RU"/>
        </w:rPr>
        <w:t>новы</w:t>
      </w:r>
      <w:r w:rsidR="00056254" w:rsidRPr="007F28FB">
        <w:rPr>
          <w:rFonts w:ascii="Times New Roman" w:eastAsia="Times New Roman" w:hAnsi="Times New Roman" w:cs="Times New Roman"/>
          <w:sz w:val="26"/>
          <w:szCs w:val="26"/>
          <w:lang w:eastAsia="ru-RU"/>
        </w:rPr>
        <w:t>х</w:t>
      </w:r>
      <w:r w:rsidRPr="007F28FB">
        <w:rPr>
          <w:rFonts w:ascii="Times New Roman" w:eastAsia="Times New Roman" w:hAnsi="Times New Roman" w:cs="Times New Roman"/>
          <w:sz w:val="26"/>
          <w:szCs w:val="26"/>
          <w:lang w:eastAsia="ru-RU"/>
        </w:rPr>
        <w:t xml:space="preserve"> случа</w:t>
      </w:r>
      <w:r w:rsidR="000409EA" w:rsidRPr="007F28FB">
        <w:rPr>
          <w:rFonts w:ascii="Times New Roman" w:eastAsia="Times New Roman" w:hAnsi="Times New Roman" w:cs="Times New Roman"/>
          <w:sz w:val="26"/>
          <w:szCs w:val="26"/>
          <w:lang w:eastAsia="ru-RU"/>
        </w:rPr>
        <w:t>ев</w:t>
      </w:r>
      <w:r w:rsidRPr="0020729C">
        <w:rPr>
          <w:rFonts w:ascii="Times New Roman" w:eastAsia="Times New Roman" w:hAnsi="Times New Roman" w:cs="Times New Roman"/>
          <w:b/>
          <w:bCs/>
          <w:sz w:val="26"/>
          <w:szCs w:val="26"/>
          <w:lang w:eastAsia="ru-RU"/>
        </w:rPr>
        <w:t xml:space="preserve"> заболевания: </w:t>
      </w:r>
      <w:r w:rsidR="00C45218">
        <w:rPr>
          <w:rFonts w:ascii="Times New Roman" w:eastAsia="Times New Roman" w:hAnsi="Times New Roman" w:cs="Times New Roman"/>
          <w:b/>
          <w:bCs/>
          <w:sz w:val="26"/>
          <w:szCs w:val="26"/>
          <w:lang w:eastAsia="ru-RU"/>
        </w:rPr>
        <w:t>12</w:t>
      </w:r>
      <w:r w:rsidR="00553064">
        <w:rPr>
          <w:rFonts w:ascii="Times New Roman" w:eastAsia="Times New Roman" w:hAnsi="Times New Roman" w:cs="Times New Roman"/>
          <w:b/>
          <w:bCs/>
          <w:sz w:val="26"/>
          <w:szCs w:val="26"/>
          <w:lang w:eastAsia="ru-RU"/>
        </w:rPr>
        <w:t xml:space="preserve"> -  в г. Абакане, </w:t>
      </w:r>
      <w:r w:rsidR="00C45218">
        <w:rPr>
          <w:rFonts w:ascii="Times New Roman" w:eastAsia="Times New Roman" w:hAnsi="Times New Roman" w:cs="Times New Roman"/>
          <w:b/>
          <w:bCs/>
          <w:sz w:val="26"/>
          <w:szCs w:val="26"/>
          <w:lang w:eastAsia="ru-RU"/>
        </w:rPr>
        <w:t>по 6</w:t>
      </w:r>
      <w:r w:rsidR="00553064">
        <w:rPr>
          <w:rFonts w:ascii="Times New Roman" w:eastAsia="Times New Roman" w:hAnsi="Times New Roman" w:cs="Times New Roman"/>
          <w:b/>
          <w:bCs/>
          <w:sz w:val="26"/>
          <w:szCs w:val="26"/>
          <w:lang w:eastAsia="ru-RU"/>
        </w:rPr>
        <w:t xml:space="preserve"> </w:t>
      </w:r>
      <w:r w:rsidR="00C45218">
        <w:rPr>
          <w:rFonts w:ascii="Times New Roman" w:eastAsia="Times New Roman" w:hAnsi="Times New Roman" w:cs="Times New Roman"/>
          <w:b/>
          <w:bCs/>
          <w:sz w:val="26"/>
          <w:szCs w:val="26"/>
          <w:lang w:eastAsia="ru-RU"/>
        </w:rPr>
        <w:t>случаев</w:t>
      </w:r>
      <w:r w:rsidR="00553064">
        <w:rPr>
          <w:rFonts w:ascii="Times New Roman" w:eastAsia="Times New Roman" w:hAnsi="Times New Roman" w:cs="Times New Roman"/>
          <w:b/>
          <w:bCs/>
          <w:sz w:val="26"/>
          <w:szCs w:val="26"/>
          <w:lang w:eastAsia="ru-RU"/>
        </w:rPr>
        <w:t xml:space="preserve"> в г. Черногорске</w:t>
      </w:r>
      <w:r w:rsidR="00C45218">
        <w:rPr>
          <w:rFonts w:ascii="Times New Roman" w:eastAsia="Times New Roman" w:hAnsi="Times New Roman" w:cs="Times New Roman"/>
          <w:b/>
          <w:bCs/>
          <w:sz w:val="26"/>
          <w:szCs w:val="26"/>
          <w:lang w:eastAsia="ru-RU"/>
        </w:rPr>
        <w:t xml:space="preserve"> и Усть-Абаканском </w:t>
      </w:r>
      <w:proofErr w:type="spellStart"/>
      <w:r w:rsidR="00C45218">
        <w:rPr>
          <w:rFonts w:ascii="Times New Roman" w:eastAsia="Times New Roman" w:hAnsi="Times New Roman" w:cs="Times New Roman"/>
          <w:b/>
          <w:bCs/>
          <w:sz w:val="26"/>
          <w:szCs w:val="26"/>
          <w:lang w:eastAsia="ru-RU"/>
        </w:rPr>
        <w:t>арйоне</w:t>
      </w:r>
      <w:proofErr w:type="spellEnd"/>
      <w:r w:rsidR="00553064">
        <w:rPr>
          <w:rFonts w:ascii="Times New Roman" w:eastAsia="Times New Roman" w:hAnsi="Times New Roman" w:cs="Times New Roman"/>
          <w:b/>
          <w:bCs/>
          <w:sz w:val="26"/>
          <w:szCs w:val="26"/>
          <w:lang w:eastAsia="ru-RU"/>
        </w:rPr>
        <w:t xml:space="preserve">, </w:t>
      </w:r>
      <w:r w:rsidR="00C45218">
        <w:rPr>
          <w:rFonts w:ascii="Times New Roman" w:eastAsia="Times New Roman" w:hAnsi="Times New Roman" w:cs="Times New Roman"/>
          <w:b/>
          <w:bCs/>
          <w:sz w:val="26"/>
          <w:szCs w:val="26"/>
          <w:lang w:eastAsia="ru-RU"/>
        </w:rPr>
        <w:t xml:space="preserve">4 – в </w:t>
      </w:r>
      <w:proofErr w:type="spellStart"/>
      <w:r w:rsidR="00C45218">
        <w:rPr>
          <w:rFonts w:ascii="Times New Roman" w:eastAsia="Times New Roman" w:hAnsi="Times New Roman" w:cs="Times New Roman"/>
          <w:b/>
          <w:bCs/>
          <w:sz w:val="26"/>
          <w:szCs w:val="26"/>
          <w:lang w:eastAsia="ru-RU"/>
        </w:rPr>
        <w:t>Таштыпском</w:t>
      </w:r>
      <w:proofErr w:type="spellEnd"/>
      <w:r w:rsidR="00C45218">
        <w:rPr>
          <w:rFonts w:ascii="Times New Roman" w:eastAsia="Times New Roman" w:hAnsi="Times New Roman" w:cs="Times New Roman"/>
          <w:b/>
          <w:bCs/>
          <w:sz w:val="26"/>
          <w:szCs w:val="26"/>
          <w:lang w:eastAsia="ru-RU"/>
        </w:rPr>
        <w:t xml:space="preserve"> районе, по 2 случая в г. Саяногорске, </w:t>
      </w:r>
      <w:proofErr w:type="spellStart"/>
      <w:r w:rsidR="00C45218">
        <w:rPr>
          <w:rFonts w:ascii="Times New Roman" w:eastAsia="Times New Roman" w:hAnsi="Times New Roman" w:cs="Times New Roman"/>
          <w:b/>
          <w:bCs/>
          <w:sz w:val="26"/>
          <w:szCs w:val="26"/>
          <w:lang w:eastAsia="ru-RU"/>
        </w:rPr>
        <w:t>Ширинском</w:t>
      </w:r>
      <w:proofErr w:type="spellEnd"/>
      <w:r w:rsidR="00C45218">
        <w:rPr>
          <w:rFonts w:ascii="Times New Roman" w:eastAsia="Times New Roman" w:hAnsi="Times New Roman" w:cs="Times New Roman"/>
          <w:b/>
          <w:bCs/>
          <w:sz w:val="26"/>
          <w:szCs w:val="26"/>
          <w:lang w:eastAsia="ru-RU"/>
        </w:rPr>
        <w:t xml:space="preserve"> и Алтайском районах, 1 -  в г. Абазе.  </w:t>
      </w:r>
      <w:r w:rsidR="00553064">
        <w:rPr>
          <w:rFonts w:ascii="Times New Roman" w:eastAsia="Times New Roman" w:hAnsi="Times New Roman" w:cs="Times New Roman"/>
          <w:b/>
          <w:bCs/>
          <w:sz w:val="26"/>
          <w:szCs w:val="26"/>
          <w:lang w:eastAsia="ru-RU"/>
        </w:rPr>
        <w:t xml:space="preserve"> </w:t>
      </w:r>
    </w:p>
    <w:p w:rsidR="004811F9" w:rsidRDefault="00EA1FBD" w:rsidP="00CC430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00D468B7" w:rsidRPr="00FA09EE">
        <w:rPr>
          <w:rFonts w:ascii="Times New Roman" w:eastAsia="Times New Roman" w:hAnsi="Times New Roman" w:cs="Times New Roman"/>
          <w:sz w:val="26"/>
          <w:szCs w:val="26"/>
          <w:lang w:eastAsia="ru-RU"/>
        </w:rPr>
        <w:t xml:space="preserve">Из всех выявленных случаев </w:t>
      </w:r>
      <w:r w:rsidR="00FA09EE" w:rsidRPr="00FA09EE">
        <w:rPr>
          <w:rFonts w:ascii="Times New Roman" w:eastAsia="Times New Roman" w:hAnsi="Times New Roman" w:cs="Times New Roman"/>
          <w:sz w:val="26"/>
          <w:szCs w:val="26"/>
          <w:lang w:eastAsia="ru-RU"/>
        </w:rPr>
        <w:t>19</w:t>
      </w:r>
      <w:r w:rsidR="00F314D7" w:rsidRPr="00FA09EE">
        <w:rPr>
          <w:rFonts w:ascii="Times New Roman" w:eastAsia="Times New Roman" w:hAnsi="Times New Roman" w:cs="Times New Roman"/>
          <w:sz w:val="26"/>
          <w:szCs w:val="26"/>
          <w:lang w:eastAsia="ru-RU"/>
        </w:rPr>
        <w:t xml:space="preserve"> </w:t>
      </w:r>
      <w:r w:rsidR="00D468B7" w:rsidRPr="00FA09EE">
        <w:rPr>
          <w:rFonts w:ascii="Times New Roman" w:eastAsia="Times New Roman" w:hAnsi="Times New Roman" w:cs="Times New Roman"/>
          <w:sz w:val="26"/>
          <w:szCs w:val="26"/>
          <w:lang w:eastAsia="ru-RU"/>
        </w:rPr>
        <w:t>— это служебные и семейные контакт</w:t>
      </w:r>
      <w:r w:rsidR="00D16226" w:rsidRPr="00FA09EE">
        <w:rPr>
          <w:rFonts w:ascii="Times New Roman" w:eastAsia="Times New Roman" w:hAnsi="Times New Roman" w:cs="Times New Roman"/>
          <w:sz w:val="26"/>
          <w:szCs w:val="26"/>
          <w:lang w:eastAsia="ru-RU"/>
        </w:rPr>
        <w:t>ы</w:t>
      </w:r>
      <w:r w:rsidR="00D468B7" w:rsidRPr="00FA09EE">
        <w:rPr>
          <w:rFonts w:ascii="Times New Roman" w:eastAsia="Times New Roman" w:hAnsi="Times New Roman" w:cs="Times New Roman"/>
          <w:sz w:val="26"/>
          <w:szCs w:val="26"/>
          <w:lang w:eastAsia="ru-RU"/>
        </w:rPr>
        <w:t xml:space="preserve"> с заболевшими новой </w:t>
      </w:r>
      <w:proofErr w:type="spellStart"/>
      <w:r w:rsidR="00D468B7" w:rsidRPr="00FA09EE">
        <w:rPr>
          <w:rFonts w:ascii="Times New Roman" w:eastAsia="Times New Roman" w:hAnsi="Times New Roman" w:cs="Times New Roman"/>
          <w:sz w:val="26"/>
          <w:szCs w:val="26"/>
          <w:lang w:eastAsia="ru-RU"/>
        </w:rPr>
        <w:t>коронавирусной</w:t>
      </w:r>
      <w:proofErr w:type="spellEnd"/>
      <w:r w:rsidR="00D468B7" w:rsidRPr="00FA09EE">
        <w:rPr>
          <w:rFonts w:ascii="Times New Roman" w:eastAsia="Times New Roman" w:hAnsi="Times New Roman" w:cs="Times New Roman"/>
          <w:sz w:val="26"/>
          <w:szCs w:val="26"/>
          <w:lang w:eastAsia="ru-RU"/>
        </w:rPr>
        <w:t xml:space="preserve"> инфекцией, </w:t>
      </w:r>
      <w:r w:rsidR="00553064" w:rsidRPr="00FA09EE">
        <w:rPr>
          <w:rFonts w:ascii="Times New Roman" w:eastAsia="Times New Roman" w:hAnsi="Times New Roman" w:cs="Times New Roman"/>
          <w:sz w:val="26"/>
          <w:szCs w:val="26"/>
          <w:lang w:eastAsia="ru-RU"/>
        </w:rPr>
        <w:t>1</w:t>
      </w:r>
      <w:r w:rsidR="00FA09EE" w:rsidRPr="00FA09EE">
        <w:rPr>
          <w:rFonts w:ascii="Times New Roman" w:eastAsia="Times New Roman" w:hAnsi="Times New Roman" w:cs="Times New Roman"/>
          <w:sz w:val="26"/>
          <w:szCs w:val="26"/>
          <w:lang w:eastAsia="ru-RU"/>
        </w:rPr>
        <w:t>3</w:t>
      </w:r>
      <w:r w:rsidR="001F29A9" w:rsidRPr="00FA09EE">
        <w:rPr>
          <w:rFonts w:ascii="Times New Roman" w:eastAsia="Times New Roman" w:hAnsi="Times New Roman" w:cs="Times New Roman"/>
          <w:sz w:val="26"/>
          <w:szCs w:val="26"/>
          <w:lang w:eastAsia="ru-RU"/>
        </w:rPr>
        <w:t xml:space="preserve"> </w:t>
      </w:r>
      <w:r w:rsidR="00ED5FB6" w:rsidRPr="00FA09EE">
        <w:rPr>
          <w:rFonts w:ascii="Times New Roman" w:eastAsia="Times New Roman" w:hAnsi="Times New Roman" w:cs="Times New Roman"/>
          <w:sz w:val="26"/>
          <w:szCs w:val="26"/>
          <w:lang w:eastAsia="ru-RU"/>
        </w:rPr>
        <w:t>-</w:t>
      </w:r>
      <w:r w:rsidR="00D468B7" w:rsidRPr="00FA09EE">
        <w:rPr>
          <w:rFonts w:ascii="Times New Roman" w:eastAsia="Times New Roman" w:hAnsi="Times New Roman" w:cs="Times New Roman"/>
          <w:sz w:val="26"/>
          <w:szCs w:val="26"/>
          <w:lang w:eastAsia="ru-RU"/>
        </w:rPr>
        <w:t xml:space="preserve"> подтверждено по результатам лабораторных исследований граждан, обратившихся за медицинской помощью с признаками респираторных инфекций</w:t>
      </w:r>
      <w:r w:rsidR="009D66BA" w:rsidRPr="00FA09EE">
        <w:rPr>
          <w:rFonts w:ascii="Times New Roman" w:eastAsia="Times New Roman" w:hAnsi="Times New Roman" w:cs="Times New Roman"/>
          <w:sz w:val="26"/>
          <w:szCs w:val="26"/>
          <w:lang w:eastAsia="ru-RU"/>
        </w:rPr>
        <w:t>,</w:t>
      </w:r>
      <w:r w:rsidR="00453C98" w:rsidRPr="00FA09EE">
        <w:rPr>
          <w:rFonts w:ascii="Times New Roman" w:eastAsia="Times New Roman" w:hAnsi="Times New Roman" w:cs="Times New Roman"/>
          <w:sz w:val="26"/>
          <w:szCs w:val="26"/>
          <w:lang w:eastAsia="ru-RU"/>
        </w:rPr>
        <w:t xml:space="preserve"> </w:t>
      </w:r>
      <w:r w:rsidR="00FA09EE" w:rsidRPr="00FA09EE">
        <w:rPr>
          <w:rFonts w:ascii="Times New Roman" w:eastAsia="Times New Roman" w:hAnsi="Times New Roman" w:cs="Times New Roman"/>
          <w:sz w:val="26"/>
          <w:szCs w:val="26"/>
          <w:lang w:eastAsia="ru-RU"/>
        </w:rPr>
        <w:t>2</w:t>
      </w:r>
      <w:r w:rsidR="00453C98" w:rsidRPr="00FA09EE">
        <w:rPr>
          <w:rFonts w:ascii="Times New Roman" w:eastAsia="Times New Roman" w:hAnsi="Times New Roman" w:cs="Times New Roman"/>
          <w:sz w:val="26"/>
          <w:szCs w:val="26"/>
          <w:lang w:eastAsia="ru-RU"/>
        </w:rPr>
        <w:t xml:space="preserve"> - при обследовании больных с внебольничной пневмонией, </w:t>
      </w:r>
      <w:r w:rsidR="00553064" w:rsidRPr="00FA09EE">
        <w:rPr>
          <w:rFonts w:ascii="Times New Roman" w:eastAsia="Times New Roman" w:hAnsi="Times New Roman" w:cs="Times New Roman"/>
          <w:sz w:val="26"/>
          <w:szCs w:val="26"/>
          <w:lang w:eastAsia="ru-RU"/>
        </w:rPr>
        <w:t>3</w:t>
      </w:r>
      <w:r w:rsidR="005E0132" w:rsidRPr="00FA09EE">
        <w:rPr>
          <w:rFonts w:ascii="Times New Roman" w:eastAsia="Times New Roman" w:hAnsi="Times New Roman" w:cs="Times New Roman"/>
          <w:sz w:val="26"/>
          <w:szCs w:val="26"/>
          <w:lang w:eastAsia="ru-RU"/>
        </w:rPr>
        <w:t xml:space="preserve"> – при </w:t>
      </w:r>
      <w:r w:rsidR="00FA09EE" w:rsidRPr="00FA09EE">
        <w:rPr>
          <w:rFonts w:ascii="Times New Roman" w:eastAsia="Times New Roman" w:hAnsi="Times New Roman" w:cs="Times New Roman"/>
          <w:sz w:val="26"/>
          <w:szCs w:val="26"/>
          <w:lang w:eastAsia="ru-RU"/>
        </w:rPr>
        <w:t>плановом мониторинге медицинского персонала.</w:t>
      </w:r>
      <w:r w:rsidR="00FA09EE">
        <w:rPr>
          <w:rFonts w:ascii="Times New Roman" w:eastAsia="Times New Roman" w:hAnsi="Times New Roman" w:cs="Times New Roman"/>
          <w:sz w:val="26"/>
          <w:szCs w:val="26"/>
          <w:lang w:eastAsia="ru-RU"/>
        </w:rPr>
        <w:t xml:space="preserve"> </w:t>
      </w:r>
      <w:r w:rsidR="005E0132">
        <w:rPr>
          <w:rFonts w:ascii="Times New Roman" w:eastAsia="Times New Roman" w:hAnsi="Times New Roman" w:cs="Times New Roman"/>
          <w:sz w:val="26"/>
          <w:szCs w:val="26"/>
          <w:lang w:eastAsia="ru-RU"/>
        </w:rPr>
        <w:t xml:space="preserve"> </w:t>
      </w:r>
    </w:p>
    <w:p w:rsidR="00D468B7" w:rsidRDefault="00D468B7" w:rsidP="00CC4303">
      <w:pPr>
        <w:spacing w:after="0" w:line="240" w:lineRule="auto"/>
        <w:ind w:firstLine="709"/>
        <w:jc w:val="both"/>
        <w:rPr>
          <w:rFonts w:ascii="Times New Roman" w:eastAsia="Times New Roman" w:hAnsi="Times New Roman" w:cs="Times New Roman"/>
          <w:sz w:val="26"/>
          <w:szCs w:val="26"/>
          <w:lang w:eastAsia="ru-RU"/>
        </w:rPr>
      </w:pPr>
      <w:r w:rsidRPr="00A94F98">
        <w:rPr>
          <w:rFonts w:ascii="Times New Roman" w:eastAsia="Times New Roman" w:hAnsi="Times New Roman" w:cs="Times New Roman"/>
          <w:sz w:val="26"/>
          <w:szCs w:val="26"/>
          <w:lang w:eastAsia="ru-RU"/>
        </w:rPr>
        <w:t xml:space="preserve">Распределение заболевших COVID-19 по месту жительства: г. Абакан — </w:t>
      </w:r>
      <w:r w:rsidR="00C45218">
        <w:rPr>
          <w:rFonts w:ascii="Times New Roman" w:eastAsia="Times New Roman" w:hAnsi="Times New Roman" w:cs="Times New Roman"/>
          <w:sz w:val="26"/>
          <w:szCs w:val="26"/>
          <w:lang w:eastAsia="ru-RU"/>
        </w:rPr>
        <w:t>975</w:t>
      </w:r>
      <w:r w:rsidR="009A2642" w:rsidRPr="00A94F98">
        <w:rPr>
          <w:rFonts w:ascii="Times New Roman" w:eastAsia="Times New Roman" w:hAnsi="Times New Roman" w:cs="Times New Roman"/>
          <w:sz w:val="26"/>
          <w:szCs w:val="26"/>
          <w:lang w:eastAsia="ru-RU"/>
        </w:rPr>
        <w:t xml:space="preserve"> </w:t>
      </w:r>
      <w:r w:rsidRPr="00A94F98">
        <w:rPr>
          <w:rFonts w:ascii="Times New Roman" w:eastAsia="Times New Roman" w:hAnsi="Times New Roman" w:cs="Times New Roman"/>
          <w:sz w:val="26"/>
          <w:szCs w:val="26"/>
          <w:lang w:eastAsia="ru-RU"/>
        </w:rPr>
        <w:t>случа</w:t>
      </w:r>
      <w:r w:rsidR="00AD1DBE">
        <w:rPr>
          <w:rFonts w:ascii="Times New Roman" w:eastAsia="Times New Roman" w:hAnsi="Times New Roman" w:cs="Times New Roman"/>
          <w:sz w:val="26"/>
          <w:szCs w:val="26"/>
          <w:lang w:eastAsia="ru-RU"/>
        </w:rPr>
        <w:t>я</w:t>
      </w:r>
      <w:r w:rsidRPr="00A94F98">
        <w:rPr>
          <w:rFonts w:ascii="Times New Roman" w:eastAsia="Times New Roman" w:hAnsi="Times New Roman" w:cs="Times New Roman"/>
          <w:sz w:val="26"/>
          <w:szCs w:val="26"/>
          <w:lang w:eastAsia="ru-RU"/>
        </w:rPr>
        <w:t xml:space="preserve">, </w:t>
      </w:r>
      <w:r w:rsidR="009C2DAF" w:rsidRPr="00A94F98">
        <w:rPr>
          <w:rFonts w:ascii="Times New Roman" w:eastAsia="Times New Roman" w:hAnsi="Times New Roman" w:cs="Times New Roman"/>
          <w:sz w:val="26"/>
          <w:szCs w:val="26"/>
          <w:lang w:eastAsia="ru-RU"/>
        </w:rPr>
        <w:t>г. Черногорск — 1</w:t>
      </w:r>
      <w:r w:rsidR="00553064">
        <w:rPr>
          <w:rFonts w:ascii="Times New Roman" w:eastAsia="Times New Roman" w:hAnsi="Times New Roman" w:cs="Times New Roman"/>
          <w:sz w:val="26"/>
          <w:szCs w:val="26"/>
          <w:lang w:eastAsia="ru-RU"/>
        </w:rPr>
        <w:t>7</w:t>
      </w:r>
      <w:r w:rsidR="00C45218">
        <w:rPr>
          <w:rFonts w:ascii="Times New Roman" w:eastAsia="Times New Roman" w:hAnsi="Times New Roman" w:cs="Times New Roman"/>
          <w:sz w:val="26"/>
          <w:szCs w:val="26"/>
          <w:lang w:eastAsia="ru-RU"/>
        </w:rPr>
        <w:t>6</w:t>
      </w:r>
      <w:r w:rsidR="009C2DAF" w:rsidRPr="00A94F98">
        <w:rPr>
          <w:rFonts w:ascii="Times New Roman" w:eastAsia="Times New Roman" w:hAnsi="Times New Roman" w:cs="Times New Roman"/>
          <w:sz w:val="26"/>
          <w:szCs w:val="26"/>
          <w:lang w:eastAsia="ru-RU"/>
        </w:rPr>
        <w:t xml:space="preserve">, </w:t>
      </w:r>
      <w:r w:rsidRPr="00A94F98">
        <w:rPr>
          <w:rFonts w:ascii="Times New Roman" w:eastAsia="Times New Roman" w:hAnsi="Times New Roman" w:cs="Times New Roman"/>
          <w:sz w:val="26"/>
          <w:szCs w:val="26"/>
          <w:lang w:eastAsia="ru-RU"/>
        </w:rPr>
        <w:t>Алтайский район — 1</w:t>
      </w:r>
      <w:r w:rsidR="00657BB9" w:rsidRPr="00A94F98">
        <w:rPr>
          <w:rFonts w:ascii="Times New Roman" w:eastAsia="Times New Roman" w:hAnsi="Times New Roman" w:cs="Times New Roman"/>
          <w:sz w:val="26"/>
          <w:szCs w:val="26"/>
          <w:lang w:eastAsia="ru-RU"/>
        </w:rPr>
        <w:t>3</w:t>
      </w:r>
      <w:r w:rsidR="00C45218">
        <w:rPr>
          <w:rFonts w:ascii="Times New Roman" w:eastAsia="Times New Roman" w:hAnsi="Times New Roman" w:cs="Times New Roman"/>
          <w:sz w:val="26"/>
          <w:szCs w:val="26"/>
          <w:lang w:eastAsia="ru-RU"/>
        </w:rPr>
        <w:t>8</w:t>
      </w:r>
      <w:r w:rsidRPr="00A94F98">
        <w:rPr>
          <w:rFonts w:ascii="Times New Roman" w:eastAsia="Times New Roman" w:hAnsi="Times New Roman" w:cs="Times New Roman"/>
          <w:sz w:val="26"/>
          <w:szCs w:val="26"/>
          <w:lang w:eastAsia="ru-RU"/>
        </w:rPr>
        <w:t xml:space="preserve">, </w:t>
      </w:r>
      <w:r w:rsidR="00620301" w:rsidRPr="00A94F98">
        <w:rPr>
          <w:rFonts w:ascii="Times New Roman" w:eastAsia="Times New Roman" w:hAnsi="Times New Roman" w:cs="Times New Roman"/>
          <w:sz w:val="26"/>
          <w:szCs w:val="26"/>
          <w:lang w:eastAsia="ru-RU"/>
        </w:rPr>
        <w:t xml:space="preserve">Усть-Абаканский район — </w:t>
      </w:r>
      <w:r w:rsidR="00B6769D" w:rsidRPr="00A94F98">
        <w:rPr>
          <w:rFonts w:ascii="Times New Roman" w:eastAsia="Times New Roman" w:hAnsi="Times New Roman" w:cs="Times New Roman"/>
          <w:sz w:val="26"/>
          <w:szCs w:val="26"/>
          <w:lang w:eastAsia="ru-RU"/>
        </w:rPr>
        <w:t>1</w:t>
      </w:r>
      <w:r w:rsidR="00C45218">
        <w:rPr>
          <w:rFonts w:ascii="Times New Roman" w:eastAsia="Times New Roman" w:hAnsi="Times New Roman" w:cs="Times New Roman"/>
          <w:sz w:val="26"/>
          <w:szCs w:val="26"/>
          <w:lang w:eastAsia="ru-RU"/>
        </w:rPr>
        <w:t>24</w:t>
      </w:r>
      <w:r w:rsidR="00620301" w:rsidRPr="00A94F98">
        <w:rPr>
          <w:rFonts w:ascii="Times New Roman" w:eastAsia="Times New Roman" w:hAnsi="Times New Roman" w:cs="Times New Roman"/>
          <w:sz w:val="26"/>
          <w:szCs w:val="26"/>
          <w:lang w:eastAsia="ru-RU"/>
        </w:rPr>
        <w:t xml:space="preserve">, </w:t>
      </w:r>
      <w:proofErr w:type="spellStart"/>
      <w:r w:rsidR="00E629C0" w:rsidRPr="00A94F98">
        <w:rPr>
          <w:rFonts w:ascii="Times New Roman" w:eastAsia="Times New Roman" w:hAnsi="Times New Roman" w:cs="Times New Roman"/>
          <w:sz w:val="26"/>
          <w:szCs w:val="26"/>
          <w:lang w:eastAsia="ru-RU"/>
        </w:rPr>
        <w:t>Аскизский</w:t>
      </w:r>
      <w:proofErr w:type="spellEnd"/>
      <w:r w:rsidR="00E629C0" w:rsidRPr="00A94F98">
        <w:rPr>
          <w:rFonts w:ascii="Times New Roman" w:eastAsia="Times New Roman" w:hAnsi="Times New Roman" w:cs="Times New Roman"/>
          <w:sz w:val="26"/>
          <w:szCs w:val="26"/>
          <w:lang w:eastAsia="ru-RU"/>
        </w:rPr>
        <w:t xml:space="preserve"> район — </w:t>
      </w:r>
      <w:r w:rsidR="00B042F7">
        <w:rPr>
          <w:rFonts w:ascii="Times New Roman" w:eastAsia="Times New Roman" w:hAnsi="Times New Roman" w:cs="Times New Roman"/>
          <w:sz w:val="26"/>
          <w:szCs w:val="26"/>
          <w:lang w:eastAsia="ru-RU"/>
        </w:rPr>
        <w:t>8</w:t>
      </w:r>
      <w:r w:rsidR="00553064">
        <w:rPr>
          <w:rFonts w:ascii="Times New Roman" w:eastAsia="Times New Roman" w:hAnsi="Times New Roman" w:cs="Times New Roman"/>
          <w:sz w:val="26"/>
          <w:szCs w:val="26"/>
          <w:lang w:eastAsia="ru-RU"/>
        </w:rPr>
        <w:t>5</w:t>
      </w:r>
      <w:r w:rsidR="00E629C0" w:rsidRPr="00A94F98">
        <w:rPr>
          <w:rFonts w:ascii="Times New Roman" w:eastAsia="Times New Roman" w:hAnsi="Times New Roman" w:cs="Times New Roman"/>
          <w:sz w:val="26"/>
          <w:szCs w:val="26"/>
          <w:lang w:eastAsia="ru-RU"/>
        </w:rPr>
        <w:t xml:space="preserve">, </w:t>
      </w:r>
      <w:r w:rsidRPr="00A94F98">
        <w:rPr>
          <w:rFonts w:ascii="Times New Roman" w:eastAsia="Times New Roman" w:hAnsi="Times New Roman" w:cs="Times New Roman"/>
          <w:sz w:val="26"/>
          <w:szCs w:val="26"/>
          <w:lang w:eastAsia="ru-RU"/>
        </w:rPr>
        <w:t xml:space="preserve">г. Саяногорск — </w:t>
      </w:r>
      <w:r w:rsidR="00657BB9" w:rsidRPr="00A94F98">
        <w:rPr>
          <w:rFonts w:ascii="Times New Roman" w:eastAsia="Times New Roman" w:hAnsi="Times New Roman" w:cs="Times New Roman"/>
          <w:sz w:val="26"/>
          <w:szCs w:val="26"/>
          <w:lang w:eastAsia="ru-RU"/>
        </w:rPr>
        <w:t>7</w:t>
      </w:r>
      <w:r w:rsidR="00C45218">
        <w:rPr>
          <w:rFonts w:ascii="Times New Roman" w:eastAsia="Times New Roman" w:hAnsi="Times New Roman" w:cs="Times New Roman"/>
          <w:sz w:val="26"/>
          <w:szCs w:val="26"/>
          <w:lang w:eastAsia="ru-RU"/>
        </w:rPr>
        <w:t>7</w:t>
      </w:r>
      <w:r w:rsidRPr="00A94F98">
        <w:rPr>
          <w:rFonts w:ascii="Times New Roman" w:eastAsia="Times New Roman" w:hAnsi="Times New Roman" w:cs="Times New Roman"/>
          <w:sz w:val="26"/>
          <w:szCs w:val="26"/>
          <w:lang w:eastAsia="ru-RU"/>
        </w:rPr>
        <w:t xml:space="preserve">, </w:t>
      </w:r>
      <w:proofErr w:type="spellStart"/>
      <w:r w:rsidR="00A94F98" w:rsidRPr="00A94F98">
        <w:rPr>
          <w:rFonts w:ascii="Times New Roman" w:eastAsia="Times New Roman" w:hAnsi="Times New Roman" w:cs="Times New Roman"/>
          <w:sz w:val="26"/>
          <w:szCs w:val="26"/>
          <w:lang w:eastAsia="ru-RU"/>
        </w:rPr>
        <w:t>Таштыпский</w:t>
      </w:r>
      <w:proofErr w:type="spellEnd"/>
      <w:r w:rsidR="00A94F98" w:rsidRPr="00A94F98">
        <w:rPr>
          <w:rFonts w:ascii="Times New Roman" w:eastAsia="Times New Roman" w:hAnsi="Times New Roman" w:cs="Times New Roman"/>
          <w:sz w:val="26"/>
          <w:szCs w:val="26"/>
          <w:lang w:eastAsia="ru-RU"/>
        </w:rPr>
        <w:t xml:space="preserve"> район — </w:t>
      </w:r>
      <w:r w:rsidR="00C45218">
        <w:rPr>
          <w:rFonts w:ascii="Times New Roman" w:eastAsia="Times New Roman" w:hAnsi="Times New Roman" w:cs="Times New Roman"/>
          <w:sz w:val="26"/>
          <w:szCs w:val="26"/>
          <w:lang w:eastAsia="ru-RU"/>
        </w:rPr>
        <w:t>31</w:t>
      </w:r>
      <w:r w:rsidR="00A94F98" w:rsidRPr="00A94F98">
        <w:rPr>
          <w:rFonts w:ascii="Times New Roman" w:eastAsia="Times New Roman" w:hAnsi="Times New Roman" w:cs="Times New Roman"/>
          <w:sz w:val="26"/>
          <w:szCs w:val="26"/>
          <w:lang w:eastAsia="ru-RU"/>
        </w:rPr>
        <w:t xml:space="preserve">, </w:t>
      </w:r>
      <w:proofErr w:type="spellStart"/>
      <w:r w:rsidR="00BD2918" w:rsidRPr="00A94F98">
        <w:rPr>
          <w:rFonts w:ascii="Times New Roman" w:eastAsia="Times New Roman" w:hAnsi="Times New Roman" w:cs="Times New Roman"/>
          <w:sz w:val="26"/>
          <w:szCs w:val="26"/>
          <w:lang w:eastAsia="ru-RU"/>
        </w:rPr>
        <w:t>Боградский</w:t>
      </w:r>
      <w:proofErr w:type="spellEnd"/>
      <w:r w:rsidR="00BD2918" w:rsidRPr="00A94F98">
        <w:rPr>
          <w:rFonts w:ascii="Times New Roman" w:eastAsia="Times New Roman" w:hAnsi="Times New Roman" w:cs="Times New Roman"/>
          <w:sz w:val="26"/>
          <w:szCs w:val="26"/>
          <w:lang w:eastAsia="ru-RU"/>
        </w:rPr>
        <w:t xml:space="preserve"> район — </w:t>
      </w:r>
      <w:r w:rsidR="00BC2FB1" w:rsidRPr="00A94F98">
        <w:rPr>
          <w:rFonts w:ascii="Times New Roman" w:eastAsia="Times New Roman" w:hAnsi="Times New Roman" w:cs="Times New Roman"/>
          <w:sz w:val="26"/>
          <w:szCs w:val="26"/>
          <w:lang w:eastAsia="ru-RU"/>
        </w:rPr>
        <w:t>2</w:t>
      </w:r>
      <w:r w:rsidR="00A94F98" w:rsidRPr="00A94F98">
        <w:rPr>
          <w:rFonts w:ascii="Times New Roman" w:eastAsia="Times New Roman" w:hAnsi="Times New Roman" w:cs="Times New Roman"/>
          <w:sz w:val="26"/>
          <w:szCs w:val="26"/>
          <w:lang w:eastAsia="ru-RU"/>
        </w:rPr>
        <w:t>4</w:t>
      </w:r>
      <w:r w:rsidR="00BD2918" w:rsidRPr="00A94F98">
        <w:rPr>
          <w:rFonts w:ascii="Times New Roman" w:eastAsia="Times New Roman" w:hAnsi="Times New Roman" w:cs="Times New Roman"/>
          <w:sz w:val="26"/>
          <w:szCs w:val="26"/>
          <w:lang w:eastAsia="ru-RU"/>
        </w:rPr>
        <w:t xml:space="preserve">, </w:t>
      </w:r>
      <w:proofErr w:type="spellStart"/>
      <w:r w:rsidRPr="00A94F98">
        <w:rPr>
          <w:rFonts w:ascii="Times New Roman" w:eastAsia="Times New Roman" w:hAnsi="Times New Roman" w:cs="Times New Roman"/>
          <w:sz w:val="26"/>
          <w:szCs w:val="26"/>
          <w:lang w:eastAsia="ru-RU"/>
        </w:rPr>
        <w:t>Ширинский</w:t>
      </w:r>
      <w:proofErr w:type="spellEnd"/>
      <w:r w:rsidRPr="00A94F98">
        <w:rPr>
          <w:rFonts w:ascii="Times New Roman" w:eastAsia="Times New Roman" w:hAnsi="Times New Roman" w:cs="Times New Roman"/>
          <w:sz w:val="26"/>
          <w:szCs w:val="26"/>
          <w:lang w:eastAsia="ru-RU"/>
        </w:rPr>
        <w:t xml:space="preserve"> район — </w:t>
      </w:r>
      <w:r w:rsidR="00C45218">
        <w:rPr>
          <w:rFonts w:ascii="Times New Roman" w:eastAsia="Times New Roman" w:hAnsi="Times New Roman" w:cs="Times New Roman"/>
          <w:sz w:val="26"/>
          <w:szCs w:val="26"/>
          <w:lang w:eastAsia="ru-RU"/>
        </w:rPr>
        <w:t>21</w:t>
      </w:r>
      <w:r w:rsidRPr="00A94F98">
        <w:rPr>
          <w:rFonts w:ascii="Times New Roman" w:eastAsia="Times New Roman" w:hAnsi="Times New Roman" w:cs="Times New Roman"/>
          <w:sz w:val="26"/>
          <w:szCs w:val="26"/>
          <w:lang w:eastAsia="ru-RU"/>
        </w:rPr>
        <w:t>, г. Абаза — 1</w:t>
      </w:r>
      <w:r w:rsidR="00C45218">
        <w:rPr>
          <w:rFonts w:ascii="Times New Roman" w:eastAsia="Times New Roman" w:hAnsi="Times New Roman" w:cs="Times New Roman"/>
          <w:sz w:val="26"/>
          <w:szCs w:val="26"/>
          <w:lang w:eastAsia="ru-RU"/>
        </w:rPr>
        <w:t>4</w:t>
      </w:r>
      <w:r w:rsidRPr="00A94F98">
        <w:rPr>
          <w:rFonts w:ascii="Times New Roman" w:eastAsia="Times New Roman" w:hAnsi="Times New Roman" w:cs="Times New Roman"/>
          <w:sz w:val="26"/>
          <w:szCs w:val="26"/>
          <w:lang w:eastAsia="ru-RU"/>
        </w:rPr>
        <w:t xml:space="preserve">, </w:t>
      </w:r>
      <w:proofErr w:type="spellStart"/>
      <w:r w:rsidRPr="00A94F98">
        <w:rPr>
          <w:rFonts w:ascii="Times New Roman" w:eastAsia="Times New Roman" w:hAnsi="Times New Roman" w:cs="Times New Roman"/>
          <w:sz w:val="26"/>
          <w:szCs w:val="26"/>
          <w:lang w:eastAsia="ru-RU"/>
        </w:rPr>
        <w:t>Бейский</w:t>
      </w:r>
      <w:proofErr w:type="spellEnd"/>
      <w:r w:rsidRPr="00A94F98">
        <w:rPr>
          <w:rFonts w:ascii="Times New Roman" w:eastAsia="Times New Roman" w:hAnsi="Times New Roman" w:cs="Times New Roman"/>
          <w:sz w:val="26"/>
          <w:szCs w:val="26"/>
          <w:lang w:eastAsia="ru-RU"/>
        </w:rPr>
        <w:t xml:space="preserve"> район — </w:t>
      </w:r>
      <w:r w:rsidR="00657BB9" w:rsidRPr="00A94F98">
        <w:rPr>
          <w:rFonts w:ascii="Times New Roman" w:eastAsia="Times New Roman" w:hAnsi="Times New Roman" w:cs="Times New Roman"/>
          <w:sz w:val="26"/>
          <w:szCs w:val="26"/>
          <w:lang w:eastAsia="ru-RU"/>
        </w:rPr>
        <w:t>10</w:t>
      </w:r>
      <w:r w:rsidRPr="00A94F98">
        <w:rPr>
          <w:rFonts w:ascii="Times New Roman" w:eastAsia="Times New Roman" w:hAnsi="Times New Roman" w:cs="Times New Roman"/>
          <w:sz w:val="26"/>
          <w:szCs w:val="26"/>
          <w:lang w:eastAsia="ru-RU"/>
        </w:rPr>
        <w:t xml:space="preserve">, Орджоникидзевский район — </w:t>
      </w:r>
      <w:r w:rsidR="00A94F98" w:rsidRPr="00A94F98">
        <w:rPr>
          <w:rFonts w:ascii="Times New Roman" w:eastAsia="Times New Roman" w:hAnsi="Times New Roman" w:cs="Times New Roman"/>
          <w:sz w:val="26"/>
          <w:szCs w:val="26"/>
          <w:lang w:eastAsia="ru-RU"/>
        </w:rPr>
        <w:t>3</w:t>
      </w:r>
      <w:r w:rsidR="00B042F7">
        <w:rPr>
          <w:rFonts w:ascii="Times New Roman" w:eastAsia="Times New Roman" w:hAnsi="Times New Roman" w:cs="Times New Roman"/>
          <w:sz w:val="26"/>
          <w:szCs w:val="26"/>
          <w:lang w:eastAsia="ru-RU"/>
        </w:rPr>
        <w:t>, г. Сорск - 1</w:t>
      </w:r>
      <w:r w:rsidRPr="00A94F98">
        <w:rPr>
          <w:rFonts w:ascii="Times New Roman" w:eastAsia="Times New Roman" w:hAnsi="Times New Roman" w:cs="Times New Roman"/>
          <w:sz w:val="26"/>
          <w:szCs w:val="26"/>
          <w:lang w:eastAsia="ru-RU"/>
        </w:rPr>
        <w:t xml:space="preserve">. Кроме того, среди заболевших трое жителей Республики Тыва, </w:t>
      </w:r>
      <w:r w:rsidR="00453C98">
        <w:rPr>
          <w:rFonts w:ascii="Times New Roman" w:eastAsia="Times New Roman" w:hAnsi="Times New Roman" w:cs="Times New Roman"/>
          <w:sz w:val="26"/>
          <w:szCs w:val="26"/>
          <w:lang w:eastAsia="ru-RU"/>
        </w:rPr>
        <w:t>одиннадцать</w:t>
      </w:r>
      <w:r w:rsidR="00806F38" w:rsidRPr="00A94F98">
        <w:rPr>
          <w:rFonts w:ascii="Times New Roman" w:eastAsia="Times New Roman" w:hAnsi="Times New Roman" w:cs="Times New Roman"/>
          <w:sz w:val="26"/>
          <w:szCs w:val="26"/>
          <w:lang w:eastAsia="ru-RU"/>
        </w:rPr>
        <w:t xml:space="preserve"> - </w:t>
      </w:r>
      <w:r w:rsidRPr="00A94F98">
        <w:rPr>
          <w:rFonts w:ascii="Times New Roman" w:eastAsia="Times New Roman" w:hAnsi="Times New Roman" w:cs="Times New Roman"/>
          <w:sz w:val="26"/>
          <w:szCs w:val="26"/>
          <w:lang w:eastAsia="ru-RU"/>
        </w:rPr>
        <w:t xml:space="preserve">Красноярского края, по одному — </w:t>
      </w:r>
      <w:r w:rsidR="00B042F7">
        <w:rPr>
          <w:rFonts w:ascii="Times New Roman" w:eastAsia="Times New Roman" w:hAnsi="Times New Roman" w:cs="Times New Roman"/>
          <w:sz w:val="26"/>
          <w:szCs w:val="26"/>
          <w:lang w:eastAsia="ru-RU"/>
        </w:rPr>
        <w:t>г. Новосибирск</w:t>
      </w:r>
      <w:r w:rsidRPr="00A94F98">
        <w:rPr>
          <w:rFonts w:ascii="Times New Roman" w:eastAsia="Times New Roman" w:hAnsi="Times New Roman" w:cs="Times New Roman"/>
          <w:sz w:val="26"/>
          <w:szCs w:val="26"/>
          <w:lang w:eastAsia="ru-RU"/>
        </w:rPr>
        <w:t>, г. Санкт-Петербург</w:t>
      </w:r>
      <w:r w:rsidR="00B042F7">
        <w:rPr>
          <w:rFonts w:ascii="Times New Roman" w:eastAsia="Times New Roman" w:hAnsi="Times New Roman" w:cs="Times New Roman"/>
          <w:sz w:val="26"/>
          <w:szCs w:val="26"/>
          <w:lang w:eastAsia="ru-RU"/>
        </w:rPr>
        <w:t>, г. Барнаул</w:t>
      </w:r>
      <w:r w:rsidRPr="00A94F98">
        <w:rPr>
          <w:rFonts w:ascii="Times New Roman" w:eastAsia="Times New Roman" w:hAnsi="Times New Roman" w:cs="Times New Roman"/>
          <w:sz w:val="26"/>
          <w:szCs w:val="26"/>
          <w:lang w:eastAsia="ru-RU"/>
        </w:rPr>
        <w:t>.</w:t>
      </w:r>
    </w:p>
    <w:p w:rsidR="00454F1A" w:rsidRDefault="002D09BB" w:rsidP="00454F1A">
      <w:pPr>
        <w:spacing w:after="0" w:line="240" w:lineRule="auto"/>
        <w:ind w:firstLine="709"/>
        <w:jc w:val="both"/>
        <w:rPr>
          <w:rFonts w:ascii="Times New Roman" w:eastAsia="Times New Roman" w:hAnsi="Times New Roman" w:cs="Times New Roman"/>
          <w:sz w:val="26"/>
          <w:szCs w:val="26"/>
          <w:lang w:eastAsia="ru-RU"/>
        </w:rPr>
      </w:pPr>
      <w:r w:rsidRPr="00461D74">
        <w:rPr>
          <w:rFonts w:ascii="Times New Roman" w:eastAsia="Times New Roman" w:hAnsi="Times New Roman" w:cs="Times New Roman"/>
          <w:sz w:val="26"/>
          <w:szCs w:val="26"/>
          <w:lang w:eastAsia="ru-RU"/>
        </w:rPr>
        <w:t>За весь период с 26.02. по </w:t>
      </w:r>
      <w:r w:rsidR="00357C34" w:rsidRPr="00461D74">
        <w:rPr>
          <w:rFonts w:ascii="Times New Roman" w:eastAsia="Times New Roman" w:hAnsi="Times New Roman" w:cs="Times New Roman"/>
          <w:sz w:val="26"/>
          <w:szCs w:val="26"/>
          <w:lang w:eastAsia="ru-RU"/>
        </w:rPr>
        <w:t>2</w:t>
      </w:r>
      <w:r w:rsidR="00C45218">
        <w:rPr>
          <w:rFonts w:ascii="Times New Roman" w:eastAsia="Times New Roman" w:hAnsi="Times New Roman" w:cs="Times New Roman"/>
          <w:sz w:val="26"/>
          <w:szCs w:val="26"/>
          <w:lang w:eastAsia="ru-RU"/>
        </w:rPr>
        <w:t>5</w:t>
      </w:r>
      <w:r w:rsidR="00501803" w:rsidRPr="00461D74">
        <w:rPr>
          <w:rFonts w:ascii="Times New Roman" w:eastAsia="Times New Roman" w:hAnsi="Times New Roman" w:cs="Times New Roman"/>
          <w:sz w:val="26"/>
          <w:szCs w:val="26"/>
          <w:lang w:eastAsia="ru-RU"/>
        </w:rPr>
        <w:t>.06</w:t>
      </w:r>
      <w:r w:rsidRPr="00461D74">
        <w:rPr>
          <w:rFonts w:ascii="Times New Roman" w:eastAsia="Times New Roman" w:hAnsi="Times New Roman" w:cs="Times New Roman"/>
          <w:sz w:val="26"/>
          <w:szCs w:val="26"/>
          <w:lang w:eastAsia="ru-RU"/>
        </w:rPr>
        <w:t xml:space="preserve">.2020 года (на 10.00 часов) в Хакасии на COVID-19 </w:t>
      </w:r>
      <w:r w:rsidR="00E35F58" w:rsidRPr="00461D74">
        <w:rPr>
          <w:rFonts w:ascii="Times New Roman" w:eastAsia="Times New Roman" w:hAnsi="Times New Roman" w:cs="Times New Roman"/>
          <w:sz w:val="26"/>
          <w:szCs w:val="26"/>
          <w:lang w:eastAsia="ru-RU"/>
        </w:rPr>
        <w:t xml:space="preserve">методом ПЦР </w:t>
      </w:r>
      <w:r w:rsidRPr="00461D74">
        <w:rPr>
          <w:rFonts w:ascii="Times New Roman" w:eastAsia="Times New Roman" w:hAnsi="Times New Roman" w:cs="Times New Roman"/>
          <w:sz w:val="26"/>
          <w:szCs w:val="26"/>
          <w:lang w:eastAsia="ru-RU"/>
        </w:rPr>
        <w:t xml:space="preserve">обследовано </w:t>
      </w:r>
      <w:proofErr w:type="gramStart"/>
      <w:r w:rsidR="00461D74" w:rsidRPr="00461D74">
        <w:rPr>
          <w:rFonts w:ascii="Times New Roman" w:eastAsia="Times New Roman" w:hAnsi="Times New Roman" w:cs="Times New Roman"/>
          <w:sz w:val="26"/>
          <w:szCs w:val="26"/>
          <w:lang w:eastAsia="ru-RU"/>
        </w:rPr>
        <w:t>40</w:t>
      </w:r>
      <w:r w:rsidR="00C45218">
        <w:rPr>
          <w:rFonts w:ascii="Times New Roman" w:eastAsia="Times New Roman" w:hAnsi="Times New Roman" w:cs="Times New Roman"/>
          <w:sz w:val="26"/>
          <w:szCs w:val="26"/>
          <w:lang w:eastAsia="ru-RU"/>
        </w:rPr>
        <w:t>984</w:t>
      </w:r>
      <w:r w:rsidR="00EC3D27" w:rsidRPr="00461D74">
        <w:rPr>
          <w:rFonts w:ascii="Times New Roman" w:eastAsia="Times New Roman" w:hAnsi="Times New Roman" w:cs="Times New Roman"/>
          <w:sz w:val="26"/>
          <w:szCs w:val="26"/>
          <w:lang w:eastAsia="ru-RU"/>
        </w:rPr>
        <w:t xml:space="preserve"> </w:t>
      </w:r>
      <w:r w:rsidR="005E0132" w:rsidRPr="00461D74">
        <w:rPr>
          <w:rFonts w:ascii="Times New Roman" w:eastAsia="Times New Roman" w:hAnsi="Times New Roman" w:cs="Times New Roman"/>
          <w:sz w:val="26"/>
          <w:szCs w:val="26"/>
          <w:lang w:eastAsia="ru-RU"/>
        </w:rPr>
        <w:t xml:space="preserve"> </w:t>
      </w:r>
      <w:r w:rsidR="0009647D" w:rsidRPr="00461D74">
        <w:rPr>
          <w:rFonts w:ascii="Times New Roman" w:eastAsia="Times New Roman" w:hAnsi="Times New Roman" w:cs="Times New Roman"/>
          <w:sz w:val="26"/>
          <w:szCs w:val="26"/>
          <w:lang w:eastAsia="ru-RU"/>
        </w:rPr>
        <w:t>человек</w:t>
      </w:r>
      <w:r w:rsidR="00461D74" w:rsidRPr="00461D74">
        <w:rPr>
          <w:rFonts w:ascii="Times New Roman" w:eastAsia="Times New Roman" w:hAnsi="Times New Roman" w:cs="Times New Roman"/>
          <w:sz w:val="26"/>
          <w:szCs w:val="26"/>
          <w:lang w:eastAsia="ru-RU"/>
        </w:rPr>
        <w:t>а</w:t>
      </w:r>
      <w:proofErr w:type="gramEnd"/>
      <w:r w:rsidRPr="00461D74">
        <w:rPr>
          <w:rFonts w:ascii="Times New Roman" w:eastAsia="Times New Roman" w:hAnsi="Times New Roman" w:cs="Times New Roman"/>
          <w:sz w:val="26"/>
          <w:szCs w:val="26"/>
          <w:lang w:eastAsia="ru-RU"/>
        </w:rPr>
        <w:t xml:space="preserve"> (+ </w:t>
      </w:r>
      <w:r w:rsidR="00C45218">
        <w:rPr>
          <w:rFonts w:ascii="Times New Roman" w:eastAsia="Times New Roman" w:hAnsi="Times New Roman" w:cs="Times New Roman"/>
          <w:sz w:val="26"/>
          <w:szCs w:val="26"/>
          <w:lang w:eastAsia="ru-RU"/>
        </w:rPr>
        <w:t>591</w:t>
      </w:r>
      <w:r w:rsidR="008461EB" w:rsidRPr="00461D74">
        <w:rPr>
          <w:rFonts w:ascii="Times New Roman" w:eastAsia="Times New Roman" w:hAnsi="Times New Roman" w:cs="Times New Roman"/>
          <w:sz w:val="26"/>
          <w:szCs w:val="26"/>
          <w:lang w:eastAsia="ru-RU"/>
        </w:rPr>
        <w:t xml:space="preserve"> </w:t>
      </w:r>
      <w:r w:rsidRPr="00461D74">
        <w:rPr>
          <w:rFonts w:ascii="Times New Roman" w:eastAsia="Times New Roman" w:hAnsi="Times New Roman" w:cs="Times New Roman"/>
          <w:sz w:val="26"/>
          <w:szCs w:val="26"/>
          <w:lang w:eastAsia="ru-RU"/>
        </w:rPr>
        <w:t>за сутки), в т. ч.</w:t>
      </w:r>
      <w:r w:rsidR="00DE3F9F" w:rsidRPr="00461D74">
        <w:rPr>
          <w:rFonts w:ascii="Times New Roman" w:eastAsia="Times New Roman" w:hAnsi="Times New Roman" w:cs="Times New Roman"/>
          <w:sz w:val="26"/>
          <w:szCs w:val="26"/>
          <w:lang w:eastAsia="ru-RU"/>
        </w:rPr>
        <w:t xml:space="preserve"> </w:t>
      </w:r>
      <w:r w:rsidR="0065363B" w:rsidRPr="00461D74">
        <w:rPr>
          <w:rFonts w:ascii="Times New Roman" w:eastAsia="Times New Roman" w:hAnsi="Times New Roman" w:cs="Times New Roman"/>
          <w:sz w:val="26"/>
          <w:szCs w:val="26"/>
          <w:lang w:eastAsia="ru-RU"/>
        </w:rPr>
        <w:t>19</w:t>
      </w:r>
      <w:r w:rsidR="00C45218">
        <w:rPr>
          <w:rFonts w:ascii="Times New Roman" w:eastAsia="Times New Roman" w:hAnsi="Times New Roman" w:cs="Times New Roman"/>
          <w:sz w:val="26"/>
          <w:szCs w:val="26"/>
          <w:lang w:eastAsia="ru-RU"/>
        </w:rPr>
        <w:t>917</w:t>
      </w:r>
      <w:r w:rsidR="006D1960" w:rsidRPr="00461D74">
        <w:rPr>
          <w:rFonts w:ascii="Times New Roman" w:eastAsia="Times New Roman" w:hAnsi="Times New Roman" w:cs="Times New Roman"/>
          <w:sz w:val="26"/>
          <w:szCs w:val="26"/>
          <w:lang w:eastAsia="ru-RU"/>
        </w:rPr>
        <w:t xml:space="preserve"> </w:t>
      </w:r>
      <w:r w:rsidRPr="00461D74">
        <w:rPr>
          <w:rFonts w:ascii="Times New Roman" w:eastAsia="Times New Roman" w:hAnsi="Times New Roman" w:cs="Times New Roman"/>
          <w:sz w:val="26"/>
          <w:szCs w:val="26"/>
          <w:lang w:eastAsia="ru-RU"/>
        </w:rPr>
        <w:t xml:space="preserve">на базе ФБУЗ «Центр гигиены и эпидемиологии в Республике Хакасия», </w:t>
      </w:r>
      <w:r w:rsidR="00C45218">
        <w:rPr>
          <w:rFonts w:ascii="Times New Roman" w:eastAsia="Times New Roman" w:hAnsi="Times New Roman" w:cs="Times New Roman"/>
          <w:sz w:val="26"/>
          <w:szCs w:val="26"/>
          <w:lang w:eastAsia="ru-RU"/>
        </w:rPr>
        <w:t>21067</w:t>
      </w:r>
      <w:r w:rsidR="00A91F49" w:rsidRPr="00461D74">
        <w:rPr>
          <w:rFonts w:ascii="Times New Roman" w:eastAsia="Times New Roman" w:hAnsi="Times New Roman" w:cs="Times New Roman"/>
          <w:sz w:val="26"/>
          <w:szCs w:val="26"/>
          <w:lang w:eastAsia="ru-RU"/>
        </w:rPr>
        <w:t xml:space="preserve"> —</w:t>
      </w:r>
      <w:r w:rsidRPr="00461D74">
        <w:rPr>
          <w:rFonts w:ascii="Times New Roman" w:eastAsia="Times New Roman" w:hAnsi="Times New Roman" w:cs="Times New Roman"/>
          <w:sz w:val="26"/>
          <w:szCs w:val="26"/>
          <w:lang w:eastAsia="ru-RU"/>
        </w:rPr>
        <w:t xml:space="preserve"> на базе лабораторий, подведомственных Министерству здравоохранения Республики Хакасия, ФГБУ «ФСНКЦ ФМБА», коммерческих диагностических центров.</w:t>
      </w:r>
      <w:r w:rsidR="00E35F58" w:rsidRPr="00D16226">
        <w:rPr>
          <w:rFonts w:ascii="Times New Roman" w:eastAsia="Times New Roman" w:hAnsi="Times New Roman" w:cs="Times New Roman"/>
          <w:sz w:val="26"/>
          <w:szCs w:val="26"/>
          <w:lang w:eastAsia="ru-RU"/>
        </w:rPr>
        <w:t xml:space="preserve">  </w:t>
      </w:r>
    </w:p>
    <w:p w:rsidR="00414505" w:rsidRPr="00414505" w:rsidRDefault="00414505" w:rsidP="004145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Заболеваемость COVID-19 </w:t>
      </w:r>
      <w:r w:rsidRPr="007857AA">
        <w:rPr>
          <w:rFonts w:ascii="Times New Roman" w:hAnsi="Times New Roman" w:cs="Times New Roman"/>
          <w:sz w:val="26"/>
          <w:szCs w:val="26"/>
        </w:rPr>
        <w:t>поддерживается</w:t>
      </w:r>
      <w:r>
        <w:rPr>
          <w:rFonts w:ascii="Times New Roman" w:hAnsi="Times New Roman" w:cs="Times New Roman"/>
          <w:sz w:val="26"/>
          <w:szCs w:val="26"/>
        </w:rPr>
        <w:t xml:space="preserve"> за счет формирования семейных и производственных очагов, а также сохраняющегося широкого распространения инфекции, что подтверждает обнаружение </w:t>
      </w:r>
      <w:r w:rsidRPr="00100D7E">
        <w:rPr>
          <w:rFonts w:ascii="Times New Roman" w:hAnsi="Times New Roman" w:cs="Times New Roman"/>
          <w:sz w:val="26"/>
          <w:szCs w:val="26"/>
        </w:rPr>
        <w:t>COVID-19</w:t>
      </w:r>
      <w:r>
        <w:rPr>
          <w:rFonts w:ascii="Times New Roman" w:hAnsi="Times New Roman" w:cs="Times New Roman"/>
          <w:sz w:val="26"/>
          <w:szCs w:val="26"/>
        </w:rPr>
        <w:t xml:space="preserve"> у больных ОРВИ и пневмонией. Всего в </w:t>
      </w:r>
      <w:r w:rsidRPr="007F28FB">
        <w:rPr>
          <w:rFonts w:ascii="Times New Roman" w:hAnsi="Times New Roman" w:cs="Times New Roman"/>
          <w:sz w:val="26"/>
          <w:szCs w:val="26"/>
        </w:rPr>
        <w:t>республике 8</w:t>
      </w:r>
      <w:r w:rsidR="007F28FB" w:rsidRPr="007F28FB">
        <w:rPr>
          <w:rFonts w:ascii="Times New Roman" w:hAnsi="Times New Roman" w:cs="Times New Roman"/>
          <w:sz w:val="26"/>
          <w:szCs w:val="26"/>
        </w:rPr>
        <w:t xml:space="preserve">2 </w:t>
      </w:r>
      <w:r w:rsidRPr="007F28FB">
        <w:rPr>
          <w:rFonts w:ascii="Times New Roman" w:hAnsi="Times New Roman" w:cs="Times New Roman"/>
          <w:sz w:val="26"/>
          <w:szCs w:val="26"/>
        </w:rPr>
        <w:t>активных семейных</w:t>
      </w:r>
      <w:r w:rsidRPr="007833A4">
        <w:rPr>
          <w:rFonts w:ascii="Times New Roman" w:hAnsi="Times New Roman" w:cs="Times New Roman"/>
          <w:sz w:val="26"/>
          <w:szCs w:val="26"/>
        </w:rPr>
        <w:t xml:space="preserve"> очаг</w:t>
      </w:r>
      <w:r w:rsidR="007F28FB">
        <w:rPr>
          <w:rFonts w:ascii="Times New Roman" w:hAnsi="Times New Roman" w:cs="Times New Roman"/>
          <w:sz w:val="26"/>
          <w:szCs w:val="26"/>
        </w:rPr>
        <w:t>а</w:t>
      </w:r>
      <w:r>
        <w:rPr>
          <w:rFonts w:ascii="Times New Roman" w:hAnsi="Times New Roman" w:cs="Times New Roman"/>
          <w:sz w:val="26"/>
          <w:szCs w:val="26"/>
        </w:rPr>
        <w:t xml:space="preserve"> и 11 по служебной деятельности. Под медицинским наблюдением по контакту в рабочих очагах находятся 234 человека. Каждому выдано поста</w:t>
      </w:r>
      <w:bookmarkStart w:id="0" w:name="_GoBack"/>
      <w:bookmarkEnd w:id="0"/>
      <w:r>
        <w:rPr>
          <w:rFonts w:ascii="Times New Roman" w:hAnsi="Times New Roman" w:cs="Times New Roman"/>
          <w:sz w:val="26"/>
          <w:szCs w:val="26"/>
        </w:rPr>
        <w:t xml:space="preserve">новление об изоляции, организовано лабораторное обследование на новую </w:t>
      </w:r>
      <w:proofErr w:type="spellStart"/>
      <w:r>
        <w:rPr>
          <w:rFonts w:ascii="Times New Roman" w:hAnsi="Times New Roman" w:cs="Times New Roman"/>
          <w:sz w:val="26"/>
          <w:szCs w:val="26"/>
        </w:rPr>
        <w:t>коронавирусную</w:t>
      </w:r>
      <w:proofErr w:type="spellEnd"/>
      <w:r>
        <w:rPr>
          <w:rFonts w:ascii="Times New Roman" w:hAnsi="Times New Roman" w:cs="Times New Roman"/>
          <w:sz w:val="26"/>
          <w:szCs w:val="26"/>
        </w:rPr>
        <w:t xml:space="preserve"> инфекцию. </w:t>
      </w:r>
    </w:p>
    <w:p w:rsidR="004D412E" w:rsidRDefault="00571AD5" w:rsidP="004D412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3C10A8">
        <w:rPr>
          <w:rFonts w:ascii="Times New Roman" w:eastAsia="Times New Roman" w:hAnsi="Times New Roman" w:cs="Times New Roman"/>
          <w:sz w:val="26"/>
          <w:szCs w:val="26"/>
          <w:lang w:eastAsia="ru-RU"/>
        </w:rPr>
        <w:t xml:space="preserve">иск заражения </w:t>
      </w:r>
      <w:r w:rsidR="003C10A8">
        <w:rPr>
          <w:rFonts w:ascii="Times New Roman" w:eastAsia="Times New Roman" w:hAnsi="Times New Roman" w:cs="Times New Roman"/>
          <w:sz w:val="26"/>
          <w:szCs w:val="26"/>
          <w:lang w:val="en-US" w:eastAsia="ru-RU"/>
        </w:rPr>
        <w:t>COVID</w:t>
      </w:r>
      <w:r w:rsidR="003C10A8" w:rsidRPr="003C10A8">
        <w:rPr>
          <w:rFonts w:ascii="Times New Roman" w:eastAsia="Times New Roman" w:hAnsi="Times New Roman" w:cs="Times New Roman"/>
          <w:sz w:val="26"/>
          <w:szCs w:val="26"/>
          <w:lang w:eastAsia="ru-RU"/>
        </w:rPr>
        <w:t xml:space="preserve">-19 </w:t>
      </w:r>
      <w:r>
        <w:rPr>
          <w:rFonts w:ascii="Times New Roman" w:eastAsia="Times New Roman" w:hAnsi="Times New Roman" w:cs="Times New Roman"/>
          <w:sz w:val="26"/>
          <w:szCs w:val="26"/>
          <w:lang w:eastAsia="ru-RU"/>
        </w:rPr>
        <w:t xml:space="preserve">в республике </w:t>
      </w:r>
      <w:r w:rsidR="009C495A">
        <w:rPr>
          <w:rFonts w:ascii="Times New Roman" w:eastAsia="Times New Roman" w:hAnsi="Times New Roman" w:cs="Times New Roman"/>
          <w:sz w:val="26"/>
          <w:szCs w:val="26"/>
          <w:lang w:eastAsia="ru-RU"/>
        </w:rPr>
        <w:t>остается</w:t>
      </w:r>
      <w:r w:rsidR="00934E7F">
        <w:rPr>
          <w:rFonts w:ascii="Times New Roman" w:eastAsia="Times New Roman" w:hAnsi="Times New Roman" w:cs="Times New Roman"/>
          <w:sz w:val="26"/>
          <w:szCs w:val="26"/>
          <w:lang w:eastAsia="ru-RU"/>
        </w:rPr>
        <w:t xml:space="preserve"> высоким</w:t>
      </w:r>
      <w:r>
        <w:rPr>
          <w:rFonts w:ascii="Times New Roman" w:eastAsia="Times New Roman" w:hAnsi="Times New Roman" w:cs="Times New Roman"/>
          <w:sz w:val="26"/>
          <w:szCs w:val="26"/>
          <w:lang w:eastAsia="ru-RU"/>
        </w:rPr>
        <w:t>. Н</w:t>
      </w:r>
      <w:r w:rsidR="003C10A8">
        <w:rPr>
          <w:rFonts w:ascii="Times New Roman" w:eastAsia="Times New Roman" w:hAnsi="Times New Roman" w:cs="Times New Roman"/>
          <w:sz w:val="26"/>
          <w:szCs w:val="26"/>
          <w:lang w:eastAsia="ru-RU"/>
        </w:rPr>
        <w:t xml:space="preserve">еобходимо продолжать соблюдать простые меры профилактики: обязательное ношение масок и перчаток в общественных местах и транспорте, социальное </w:t>
      </w:r>
      <w:proofErr w:type="spellStart"/>
      <w:r w:rsidR="003C10A8">
        <w:rPr>
          <w:rFonts w:ascii="Times New Roman" w:eastAsia="Times New Roman" w:hAnsi="Times New Roman" w:cs="Times New Roman"/>
          <w:sz w:val="26"/>
          <w:szCs w:val="26"/>
          <w:lang w:eastAsia="ru-RU"/>
        </w:rPr>
        <w:t>дистанцирование</w:t>
      </w:r>
      <w:proofErr w:type="spellEnd"/>
      <w:r w:rsidR="004E7912">
        <w:rPr>
          <w:rFonts w:ascii="Times New Roman" w:eastAsia="Times New Roman" w:hAnsi="Times New Roman" w:cs="Times New Roman"/>
          <w:sz w:val="26"/>
          <w:szCs w:val="26"/>
          <w:lang w:eastAsia="ru-RU"/>
        </w:rPr>
        <w:t xml:space="preserve"> не менее 1,5 м</w:t>
      </w:r>
      <w:r w:rsidR="003C10A8">
        <w:rPr>
          <w:rFonts w:ascii="Times New Roman" w:eastAsia="Times New Roman" w:hAnsi="Times New Roman" w:cs="Times New Roman"/>
          <w:sz w:val="26"/>
          <w:szCs w:val="26"/>
          <w:lang w:eastAsia="ru-RU"/>
        </w:rPr>
        <w:t xml:space="preserve">, регулярное мытье/дезинфекция рук. </w:t>
      </w:r>
    </w:p>
    <w:p w:rsidR="00D468B7" w:rsidRPr="00D468B7" w:rsidRDefault="00D468B7" w:rsidP="00862F67">
      <w:pPr>
        <w:spacing w:after="0" w:line="240" w:lineRule="auto"/>
        <w:ind w:firstLine="709"/>
        <w:jc w:val="both"/>
        <w:rPr>
          <w:rFonts w:ascii="Times New Roman" w:eastAsia="Times New Roman" w:hAnsi="Times New Roman" w:cs="Times New Roman"/>
          <w:sz w:val="26"/>
          <w:szCs w:val="26"/>
          <w:lang w:eastAsia="ru-RU"/>
        </w:rPr>
      </w:pPr>
      <w:r w:rsidRPr="00D468B7">
        <w:rPr>
          <w:rFonts w:ascii="Times New Roman" w:eastAsia="Times New Roman" w:hAnsi="Times New Roman" w:cs="Times New Roman"/>
          <w:sz w:val="26"/>
          <w:szCs w:val="26"/>
          <w:lang w:eastAsia="ru-RU"/>
        </w:rPr>
        <w:lastRenderedPageBreak/>
        <w:t>При первых признаках заболевания нужно немедленно обращаться за медицинской помощью, вызвав врача на дом, ни в коем случае не заниматься самолечением и не посещать больными рабочее место.</w:t>
      </w:r>
      <w:r w:rsidR="005379F5">
        <w:rPr>
          <w:rFonts w:ascii="Times New Roman" w:eastAsia="Times New Roman" w:hAnsi="Times New Roman" w:cs="Times New Roman"/>
          <w:sz w:val="26"/>
          <w:szCs w:val="26"/>
          <w:lang w:eastAsia="ru-RU"/>
        </w:rPr>
        <w:t xml:space="preserve"> </w:t>
      </w:r>
    </w:p>
    <w:p w:rsidR="00D468B7" w:rsidRPr="00D468B7" w:rsidRDefault="00D468B7" w:rsidP="00D468B7">
      <w:pPr>
        <w:spacing w:after="0" w:line="240" w:lineRule="auto"/>
        <w:jc w:val="both"/>
        <w:rPr>
          <w:rFonts w:ascii="Times New Roman" w:eastAsia="Times New Roman" w:hAnsi="Times New Roman" w:cs="Times New Roman"/>
          <w:sz w:val="26"/>
          <w:szCs w:val="26"/>
          <w:lang w:eastAsia="ru-RU"/>
        </w:rPr>
      </w:pPr>
      <w:r w:rsidRPr="00D468B7">
        <w:rPr>
          <w:rFonts w:ascii="Times New Roman" w:eastAsia="Times New Roman" w:hAnsi="Times New Roman" w:cs="Times New Roman"/>
          <w:b/>
          <w:bCs/>
          <w:sz w:val="26"/>
          <w:szCs w:val="26"/>
          <w:lang w:eastAsia="ru-RU"/>
        </w:rPr>
        <w:t>Напоминаем!</w:t>
      </w:r>
    </w:p>
    <w:p w:rsidR="00CB41BC" w:rsidRDefault="00D468B7" w:rsidP="00D468B7">
      <w:pPr>
        <w:spacing w:after="0" w:line="240" w:lineRule="auto"/>
        <w:jc w:val="both"/>
        <w:rPr>
          <w:rFonts w:ascii="Times New Roman" w:eastAsia="Times New Roman" w:hAnsi="Times New Roman" w:cs="Times New Roman"/>
          <w:b/>
          <w:bCs/>
          <w:sz w:val="26"/>
          <w:szCs w:val="26"/>
          <w:lang w:eastAsia="ru-RU"/>
        </w:rPr>
      </w:pPr>
      <w:r w:rsidRPr="00D468B7">
        <w:rPr>
          <w:rFonts w:ascii="Times New Roman" w:eastAsia="Times New Roman" w:hAnsi="Times New Roman" w:cs="Times New Roman"/>
          <w:sz w:val="26"/>
          <w:szCs w:val="26"/>
          <w:lang w:eastAsia="ru-RU"/>
        </w:rPr>
        <w:t xml:space="preserve">Единый телефон «горячей линии» Правительства Республики Хакасия </w:t>
      </w:r>
      <w:r w:rsidRPr="00D468B7">
        <w:rPr>
          <w:rFonts w:ascii="Times New Roman" w:eastAsia="Times New Roman" w:hAnsi="Times New Roman" w:cs="Times New Roman"/>
          <w:b/>
          <w:bCs/>
          <w:sz w:val="26"/>
          <w:szCs w:val="26"/>
          <w:lang w:eastAsia="ru-RU"/>
        </w:rPr>
        <w:t>8 800 200 93 87; 8 (3902) 248-107.</w:t>
      </w:r>
    </w:p>
    <w:p w:rsidR="003F76F8" w:rsidRDefault="00D468B7" w:rsidP="00D468B7">
      <w:pPr>
        <w:spacing w:after="0" w:line="240" w:lineRule="auto"/>
        <w:jc w:val="both"/>
        <w:rPr>
          <w:rFonts w:ascii="Times New Roman" w:eastAsia="Times New Roman" w:hAnsi="Times New Roman" w:cs="Times New Roman"/>
          <w:b/>
          <w:bCs/>
          <w:sz w:val="26"/>
          <w:szCs w:val="26"/>
          <w:lang w:eastAsia="ru-RU"/>
        </w:rPr>
      </w:pPr>
      <w:r w:rsidRPr="00D468B7">
        <w:rPr>
          <w:rFonts w:ascii="Times New Roman" w:eastAsia="Times New Roman" w:hAnsi="Times New Roman" w:cs="Times New Roman"/>
          <w:sz w:val="26"/>
          <w:szCs w:val="26"/>
          <w:lang w:eastAsia="ru-RU"/>
        </w:rPr>
        <w:t>Министерство здравоохранения Республики Хакасия </w:t>
      </w:r>
      <w:r w:rsidRPr="00D468B7">
        <w:rPr>
          <w:rFonts w:ascii="Times New Roman" w:eastAsia="Times New Roman" w:hAnsi="Times New Roman" w:cs="Times New Roman"/>
          <w:b/>
          <w:bCs/>
          <w:sz w:val="26"/>
          <w:szCs w:val="26"/>
          <w:lang w:eastAsia="ru-RU"/>
        </w:rPr>
        <w:t>8 (3902) 305-811</w:t>
      </w:r>
      <w:r w:rsidRPr="00D468B7">
        <w:rPr>
          <w:rFonts w:ascii="Times New Roman" w:eastAsia="Times New Roman" w:hAnsi="Times New Roman" w:cs="Times New Roman"/>
          <w:sz w:val="26"/>
          <w:szCs w:val="26"/>
          <w:lang w:eastAsia="ru-RU"/>
        </w:rPr>
        <w:t>.</w:t>
      </w:r>
      <w:r w:rsidRPr="00D468B7">
        <w:rPr>
          <w:rFonts w:ascii="Times New Roman" w:eastAsia="Times New Roman" w:hAnsi="Times New Roman" w:cs="Times New Roman"/>
          <w:sz w:val="26"/>
          <w:szCs w:val="26"/>
          <w:lang w:eastAsia="ru-RU"/>
        </w:rPr>
        <w:br/>
        <w:t xml:space="preserve">Единый консультационный центр Роспотребнадзора — </w:t>
      </w:r>
      <w:r w:rsidRPr="00D468B7">
        <w:rPr>
          <w:rFonts w:ascii="Times New Roman" w:eastAsia="Times New Roman" w:hAnsi="Times New Roman" w:cs="Times New Roman"/>
          <w:b/>
          <w:bCs/>
          <w:sz w:val="26"/>
          <w:szCs w:val="26"/>
          <w:lang w:eastAsia="ru-RU"/>
        </w:rPr>
        <w:t>8 800 555 49 43</w:t>
      </w:r>
      <w:r w:rsidRPr="00D468B7">
        <w:rPr>
          <w:rFonts w:ascii="Times New Roman" w:eastAsia="Times New Roman" w:hAnsi="Times New Roman" w:cs="Times New Roman"/>
          <w:sz w:val="26"/>
          <w:szCs w:val="26"/>
          <w:lang w:eastAsia="ru-RU"/>
        </w:rPr>
        <w:t xml:space="preserve"> (звонок бесплатный) круглосуточно без выходных дней на русском, английском, китайском языках.</w:t>
      </w:r>
      <w:r w:rsidRPr="00D468B7">
        <w:rPr>
          <w:rFonts w:ascii="Times New Roman" w:eastAsia="Times New Roman" w:hAnsi="Times New Roman" w:cs="Times New Roman"/>
          <w:sz w:val="26"/>
          <w:szCs w:val="26"/>
          <w:lang w:eastAsia="ru-RU"/>
        </w:rPr>
        <w:br/>
        <w:t>Управление Роспотребнадзора по </w:t>
      </w:r>
      <w:r w:rsidR="00E53E37">
        <w:rPr>
          <w:rFonts w:ascii="Times New Roman" w:eastAsia="Times New Roman" w:hAnsi="Times New Roman" w:cs="Times New Roman"/>
          <w:sz w:val="26"/>
          <w:szCs w:val="26"/>
          <w:lang w:eastAsia="ru-RU"/>
        </w:rPr>
        <w:t xml:space="preserve"> </w:t>
      </w:r>
      <w:r w:rsidRPr="00D468B7">
        <w:rPr>
          <w:rFonts w:ascii="Times New Roman" w:eastAsia="Times New Roman" w:hAnsi="Times New Roman" w:cs="Times New Roman"/>
          <w:sz w:val="26"/>
          <w:szCs w:val="26"/>
          <w:lang w:eastAsia="ru-RU"/>
        </w:rPr>
        <w:t>Республике Хакасия:</w:t>
      </w:r>
      <w:r w:rsidRPr="00D468B7">
        <w:rPr>
          <w:rFonts w:ascii="Times New Roman" w:eastAsia="Times New Roman" w:hAnsi="Times New Roman" w:cs="Times New Roman"/>
          <w:sz w:val="26"/>
          <w:szCs w:val="26"/>
          <w:lang w:eastAsia="ru-RU"/>
        </w:rPr>
        <w:br/>
      </w:r>
      <w:r w:rsidRPr="00D468B7">
        <w:rPr>
          <w:rFonts w:ascii="Times New Roman" w:eastAsia="Times New Roman" w:hAnsi="Times New Roman" w:cs="Times New Roman"/>
          <w:b/>
          <w:bCs/>
          <w:sz w:val="26"/>
          <w:szCs w:val="26"/>
          <w:lang w:eastAsia="ru-RU"/>
        </w:rPr>
        <w:t>8 (3902) 34-36-15</w:t>
      </w:r>
      <w:r w:rsidR="00BB20DB">
        <w:rPr>
          <w:rFonts w:ascii="Times New Roman" w:eastAsia="Times New Roman" w:hAnsi="Times New Roman" w:cs="Times New Roman"/>
          <w:b/>
          <w:bCs/>
          <w:sz w:val="26"/>
          <w:szCs w:val="26"/>
          <w:lang w:eastAsia="ru-RU"/>
        </w:rPr>
        <w:t xml:space="preserve"> </w:t>
      </w:r>
      <w:r w:rsidR="00BB20DB" w:rsidRPr="00BB20DB">
        <w:rPr>
          <w:rFonts w:ascii="Times New Roman" w:eastAsia="Times New Roman" w:hAnsi="Times New Roman" w:cs="Times New Roman"/>
          <w:bCs/>
          <w:sz w:val="26"/>
          <w:szCs w:val="26"/>
          <w:lang w:eastAsia="ru-RU"/>
        </w:rPr>
        <w:t>в рабочие дни</w:t>
      </w:r>
      <w:r w:rsidRPr="00D468B7">
        <w:rPr>
          <w:rFonts w:ascii="Times New Roman" w:eastAsia="Times New Roman" w:hAnsi="Times New Roman" w:cs="Times New Roman"/>
          <w:sz w:val="26"/>
          <w:szCs w:val="26"/>
          <w:lang w:eastAsia="ru-RU"/>
        </w:rPr>
        <w:t> с 9</w:t>
      </w:r>
      <w:r w:rsidR="003F76F8">
        <w:rPr>
          <w:rFonts w:ascii="Times New Roman" w:eastAsia="Times New Roman" w:hAnsi="Times New Roman" w:cs="Times New Roman"/>
          <w:sz w:val="26"/>
          <w:szCs w:val="26"/>
          <w:lang w:eastAsia="ru-RU"/>
        </w:rPr>
        <w:t>-00 до 12-00 и с 13-00 до 16-00</w:t>
      </w:r>
    </w:p>
    <w:p w:rsidR="00D468B7" w:rsidRPr="00D468B7" w:rsidRDefault="00D468B7" w:rsidP="00D468B7">
      <w:pPr>
        <w:spacing w:after="0" w:line="240" w:lineRule="auto"/>
        <w:jc w:val="both"/>
        <w:rPr>
          <w:rFonts w:ascii="Times New Roman" w:eastAsia="Times New Roman" w:hAnsi="Times New Roman" w:cs="Times New Roman"/>
          <w:sz w:val="26"/>
          <w:szCs w:val="26"/>
          <w:lang w:eastAsia="ru-RU"/>
        </w:rPr>
      </w:pPr>
      <w:r w:rsidRPr="00D468B7">
        <w:rPr>
          <w:rFonts w:ascii="Times New Roman" w:eastAsia="Times New Roman" w:hAnsi="Times New Roman" w:cs="Times New Roman"/>
          <w:sz w:val="26"/>
          <w:szCs w:val="26"/>
          <w:lang w:eastAsia="ru-RU"/>
        </w:rPr>
        <w:t>по вопросам:</w:t>
      </w:r>
      <w:r w:rsidRPr="00D468B7">
        <w:rPr>
          <w:rFonts w:ascii="Times New Roman" w:eastAsia="Times New Roman" w:hAnsi="Times New Roman" w:cs="Times New Roman"/>
          <w:sz w:val="26"/>
          <w:szCs w:val="26"/>
          <w:lang w:eastAsia="ru-RU"/>
        </w:rPr>
        <w:br/>
        <w:t>— организация и проведение противоэпидемических (профилактических) мероприятий;</w:t>
      </w:r>
      <w:r w:rsidRPr="00D468B7">
        <w:rPr>
          <w:rFonts w:ascii="Times New Roman" w:eastAsia="Times New Roman" w:hAnsi="Times New Roman" w:cs="Times New Roman"/>
          <w:sz w:val="26"/>
          <w:szCs w:val="26"/>
          <w:lang w:eastAsia="ru-RU"/>
        </w:rPr>
        <w:br/>
        <w:t>— оказание туристских услуг, возврат средств за авиа, ж/д билеты, гостиничные услуги.</w:t>
      </w:r>
    </w:p>
    <w:p w:rsidR="00D315F2" w:rsidRDefault="00D315F2" w:rsidP="00D468B7">
      <w:pPr>
        <w:spacing w:after="0"/>
        <w:rPr>
          <w:sz w:val="26"/>
          <w:szCs w:val="26"/>
        </w:rPr>
      </w:pPr>
    </w:p>
    <w:p w:rsidR="00D315F2" w:rsidRPr="000A058C" w:rsidRDefault="00D315F2" w:rsidP="000A058C">
      <w:pPr>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i/>
          <w:sz w:val="26"/>
          <w:szCs w:val="26"/>
          <w:lang w:eastAsia="ru-RU"/>
        </w:rPr>
        <w:t>При использовании информации ссылка на ее источник – Пресс-службу Управления Роспотребнадзора по Республике Хакасия или сайт Управления (</w:t>
      </w:r>
      <w:hyperlink r:id="rId6" w:history="1">
        <w:r>
          <w:rPr>
            <w:rStyle w:val="a6"/>
            <w:b/>
            <w:i/>
            <w:sz w:val="26"/>
            <w:szCs w:val="26"/>
          </w:rPr>
          <w:t>http://19.rospotrebnadzor.ru/news</w:t>
        </w:r>
      </w:hyperlink>
      <w:r>
        <w:rPr>
          <w:rFonts w:ascii="Times New Roman" w:eastAsia="Times New Roman" w:hAnsi="Times New Roman" w:cs="Times New Roman"/>
          <w:b/>
          <w:i/>
          <w:sz w:val="26"/>
          <w:szCs w:val="26"/>
          <w:lang w:eastAsia="ru-RU"/>
        </w:rPr>
        <w:t xml:space="preserve">) обязательна. </w:t>
      </w:r>
    </w:p>
    <w:p w:rsidR="00614878" w:rsidRDefault="00614878" w:rsidP="00F365FD">
      <w:pPr>
        <w:pStyle w:val="ConsPlusNonformat"/>
        <w:rPr>
          <w:rFonts w:ascii="Times New Roman" w:hAnsi="Times New Roman" w:cs="Times New Roman"/>
          <w:sz w:val="24"/>
          <w:szCs w:val="24"/>
        </w:rPr>
      </w:pPr>
    </w:p>
    <w:p w:rsidR="00614878" w:rsidRDefault="00614878" w:rsidP="00F365FD">
      <w:pPr>
        <w:pStyle w:val="ConsPlusNonformat"/>
        <w:rPr>
          <w:rFonts w:ascii="Times New Roman" w:hAnsi="Times New Roman" w:cs="Times New Roman"/>
          <w:sz w:val="24"/>
          <w:szCs w:val="24"/>
        </w:rPr>
      </w:pPr>
    </w:p>
    <w:p w:rsidR="00934E7F" w:rsidRDefault="00934E7F" w:rsidP="00F365FD">
      <w:pPr>
        <w:pStyle w:val="ConsPlusNonformat"/>
        <w:rPr>
          <w:rFonts w:ascii="Times New Roman" w:hAnsi="Times New Roman" w:cs="Times New Roman"/>
          <w:sz w:val="24"/>
          <w:szCs w:val="24"/>
        </w:rPr>
      </w:pPr>
    </w:p>
    <w:p w:rsidR="00934E7F" w:rsidRDefault="00934E7F" w:rsidP="00F365FD">
      <w:pPr>
        <w:pStyle w:val="ConsPlusNonformat"/>
        <w:rPr>
          <w:rFonts w:ascii="Times New Roman" w:hAnsi="Times New Roman" w:cs="Times New Roman"/>
          <w:sz w:val="24"/>
          <w:szCs w:val="24"/>
        </w:rPr>
      </w:pPr>
    </w:p>
    <w:p w:rsidR="00934E7F" w:rsidRDefault="00934E7F" w:rsidP="00F365FD">
      <w:pPr>
        <w:pStyle w:val="ConsPlusNonformat"/>
        <w:rPr>
          <w:rFonts w:ascii="Times New Roman" w:hAnsi="Times New Roman" w:cs="Times New Roman"/>
          <w:sz w:val="24"/>
          <w:szCs w:val="24"/>
        </w:rPr>
      </w:pPr>
    </w:p>
    <w:p w:rsidR="00934E7F" w:rsidRDefault="00934E7F" w:rsidP="00F365FD">
      <w:pPr>
        <w:pStyle w:val="ConsPlusNonformat"/>
        <w:rPr>
          <w:rFonts w:ascii="Times New Roman" w:hAnsi="Times New Roman" w:cs="Times New Roman"/>
          <w:sz w:val="24"/>
          <w:szCs w:val="24"/>
        </w:rPr>
      </w:pPr>
    </w:p>
    <w:p w:rsidR="00D315F2" w:rsidRPr="00397FA6" w:rsidRDefault="00D315F2" w:rsidP="00D315F2">
      <w:pPr>
        <w:pStyle w:val="ConsPlusNonformat"/>
        <w:jc w:val="center"/>
        <w:rPr>
          <w:rFonts w:ascii="Times New Roman" w:hAnsi="Times New Roman" w:cs="Times New Roman"/>
          <w:sz w:val="24"/>
          <w:szCs w:val="24"/>
        </w:rPr>
      </w:pPr>
      <w:r w:rsidRPr="00397FA6">
        <w:rPr>
          <w:rFonts w:ascii="Times New Roman" w:hAnsi="Times New Roman" w:cs="Times New Roman"/>
          <w:sz w:val="24"/>
          <w:szCs w:val="24"/>
        </w:rPr>
        <w:t>Заявка</w:t>
      </w:r>
    </w:p>
    <w:p w:rsidR="00D315F2" w:rsidRPr="00397FA6" w:rsidRDefault="00D315F2" w:rsidP="00D315F2">
      <w:pPr>
        <w:pStyle w:val="ConsPlusNonformat"/>
        <w:jc w:val="center"/>
        <w:rPr>
          <w:rFonts w:ascii="Times New Roman" w:hAnsi="Times New Roman" w:cs="Times New Roman"/>
          <w:sz w:val="24"/>
          <w:szCs w:val="24"/>
        </w:rPr>
      </w:pPr>
      <w:r w:rsidRPr="00397FA6">
        <w:rPr>
          <w:rFonts w:ascii="Times New Roman" w:hAnsi="Times New Roman" w:cs="Times New Roman"/>
          <w:sz w:val="24"/>
          <w:szCs w:val="24"/>
        </w:rPr>
        <w:t>на размещение материалов на интернет - сайте</w:t>
      </w:r>
    </w:p>
    <w:p w:rsidR="00D315F2" w:rsidRDefault="00D315F2" w:rsidP="00D315F2">
      <w:pPr>
        <w:pStyle w:val="ConsPlusNonformat"/>
        <w:jc w:val="center"/>
        <w:rPr>
          <w:rFonts w:ascii="Times New Roman" w:hAnsi="Times New Roman" w:cs="Times New Roman"/>
          <w:b/>
          <w:bCs/>
          <w:sz w:val="28"/>
          <w:szCs w:val="28"/>
          <w:lang w:eastAsia="ar-SA"/>
        </w:rPr>
      </w:pPr>
      <w:r w:rsidRPr="00397FA6">
        <w:rPr>
          <w:rFonts w:ascii="Times New Roman" w:hAnsi="Times New Roman" w:cs="Times New Roman"/>
          <w:sz w:val="24"/>
          <w:szCs w:val="24"/>
        </w:rPr>
        <w:t>Управления Роспотребнадзора по Республике Хакасия</w:t>
      </w:r>
      <w:r w:rsidRPr="00F57149">
        <w:rPr>
          <w:rFonts w:ascii="Times New Roman" w:hAnsi="Times New Roman" w:cs="Times New Roman"/>
          <w:b/>
          <w:bCs/>
          <w:sz w:val="28"/>
          <w:szCs w:val="28"/>
          <w:lang w:eastAsia="ar-SA"/>
        </w:rPr>
        <w:t xml:space="preserve"> </w:t>
      </w:r>
    </w:p>
    <w:p w:rsidR="00D315F2" w:rsidRDefault="00D315F2" w:rsidP="00D315F2">
      <w:pPr>
        <w:spacing w:after="0" w:line="240" w:lineRule="auto"/>
        <w:jc w:val="both"/>
        <w:outlineLvl w:val="1"/>
        <w:rPr>
          <w:rFonts w:ascii="Times New Roman" w:eastAsia="Times New Roman" w:hAnsi="Times New Roman" w:cs="Times New Roman"/>
          <w:b/>
          <w:bCs/>
          <w:sz w:val="28"/>
          <w:szCs w:val="28"/>
          <w:lang w:eastAsia="ru-RU"/>
        </w:rPr>
      </w:pPr>
    </w:p>
    <w:p w:rsidR="00D315F2" w:rsidRPr="000D2FB2" w:rsidRDefault="00D315F2" w:rsidP="00D315F2">
      <w:pPr>
        <w:spacing w:after="0" w:line="240" w:lineRule="auto"/>
        <w:jc w:val="both"/>
        <w:outlineLvl w:val="1"/>
        <w:rPr>
          <w:rFonts w:ascii="Times New Roman" w:eastAsia="Times New Roman" w:hAnsi="Times New Roman" w:cs="Times New Roman"/>
          <w:b/>
          <w:bCs/>
          <w:sz w:val="28"/>
          <w:szCs w:val="28"/>
          <w:lang w:eastAsia="ru-RU"/>
        </w:rPr>
      </w:pPr>
      <w:r w:rsidRPr="00DC5365">
        <w:rPr>
          <w:rFonts w:ascii="Times New Roman" w:eastAsia="Times New Roman" w:hAnsi="Times New Roman" w:cs="Times New Roman"/>
          <w:b/>
          <w:bCs/>
          <w:sz w:val="28"/>
          <w:szCs w:val="28"/>
          <w:lang w:eastAsia="ru-RU"/>
        </w:rPr>
        <w:t xml:space="preserve">О проведении лабораторных исследований на </w:t>
      </w:r>
      <w:proofErr w:type="spellStart"/>
      <w:r w:rsidRPr="00DC5365">
        <w:rPr>
          <w:rFonts w:ascii="Times New Roman" w:eastAsia="Times New Roman" w:hAnsi="Times New Roman" w:cs="Times New Roman"/>
          <w:b/>
          <w:bCs/>
          <w:sz w:val="28"/>
          <w:szCs w:val="28"/>
          <w:lang w:eastAsia="ru-RU"/>
        </w:rPr>
        <w:t>коронавирусную</w:t>
      </w:r>
      <w:proofErr w:type="spellEnd"/>
      <w:r w:rsidRPr="00DC5365">
        <w:rPr>
          <w:rFonts w:ascii="Times New Roman" w:eastAsia="Times New Roman" w:hAnsi="Times New Roman" w:cs="Times New Roman"/>
          <w:b/>
          <w:bCs/>
          <w:sz w:val="28"/>
          <w:szCs w:val="28"/>
          <w:lang w:eastAsia="ru-RU"/>
        </w:rPr>
        <w:t xml:space="preserve"> инфекцию, мерах по недопущению распространения заболеваний</w:t>
      </w:r>
    </w:p>
    <w:p w:rsidR="00D315F2" w:rsidRDefault="00D315F2" w:rsidP="00D315F2">
      <w:pPr>
        <w:spacing w:after="0" w:line="240" w:lineRule="auto"/>
        <w:ind w:firstLine="567"/>
        <w:jc w:val="center"/>
        <w:rPr>
          <w:rFonts w:ascii="Times New Roman" w:hAnsi="Times New Roman" w:cs="Times New Roman"/>
          <w:b/>
          <w:sz w:val="26"/>
          <w:szCs w:val="26"/>
        </w:rPr>
      </w:pPr>
    </w:p>
    <w:tbl>
      <w:tblPr>
        <w:tblW w:w="10490" w:type="dxa"/>
        <w:tblInd w:w="-776" w:type="dxa"/>
        <w:tblLayout w:type="fixed"/>
        <w:tblCellMar>
          <w:left w:w="75" w:type="dxa"/>
          <w:right w:w="75" w:type="dxa"/>
        </w:tblCellMar>
        <w:tblLook w:val="04A0" w:firstRow="1" w:lastRow="0" w:firstColumn="1" w:lastColumn="0" w:noHBand="0" w:noVBand="1"/>
      </w:tblPr>
      <w:tblGrid>
        <w:gridCol w:w="2552"/>
        <w:gridCol w:w="2268"/>
        <w:gridCol w:w="1276"/>
        <w:gridCol w:w="2268"/>
        <w:gridCol w:w="2126"/>
      </w:tblGrid>
      <w:tr w:rsidR="00D315F2" w:rsidRPr="00397FA6" w:rsidTr="004C189A">
        <w:trPr>
          <w:trHeight w:val="800"/>
        </w:trPr>
        <w:tc>
          <w:tcPr>
            <w:tcW w:w="2552" w:type="dxa"/>
            <w:tcBorders>
              <w:top w:val="single" w:sz="4" w:space="0" w:color="auto"/>
              <w:left w:val="single" w:sz="4" w:space="0" w:color="auto"/>
              <w:bottom w:val="single" w:sz="4" w:space="0" w:color="auto"/>
              <w:right w:val="single" w:sz="4" w:space="0" w:color="auto"/>
            </w:tcBorders>
            <w:hideMark/>
          </w:tcPr>
          <w:p w:rsidR="00D315F2" w:rsidRPr="00397FA6" w:rsidRDefault="00D315F2" w:rsidP="004C189A">
            <w:pPr>
              <w:pStyle w:val="ConsPlusCell"/>
              <w:jc w:val="both"/>
              <w:rPr>
                <w:sz w:val="24"/>
                <w:szCs w:val="24"/>
              </w:rPr>
            </w:pPr>
            <w:r w:rsidRPr="00CE272D">
              <w:rPr>
                <w:sz w:val="24"/>
                <w:szCs w:val="24"/>
              </w:rPr>
              <w:t>Пресс</w:t>
            </w:r>
            <w:r>
              <w:rPr>
                <w:b/>
                <w:sz w:val="24"/>
                <w:szCs w:val="24"/>
              </w:rPr>
              <w:t>-</w:t>
            </w:r>
            <w:r>
              <w:rPr>
                <w:sz w:val="24"/>
                <w:szCs w:val="24"/>
              </w:rPr>
              <w:t>ра</w:t>
            </w:r>
            <w:r w:rsidRPr="00397FA6">
              <w:rPr>
                <w:sz w:val="24"/>
                <w:szCs w:val="24"/>
              </w:rPr>
              <w:t>здел сайта на глав</w:t>
            </w:r>
            <w:r w:rsidRPr="00397FA6">
              <w:rPr>
                <w:sz w:val="24"/>
                <w:szCs w:val="24"/>
              </w:rPr>
              <w:softHyphen/>
              <w:t>ной странице, в кото</w:t>
            </w:r>
            <w:r w:rsidRPr="00397FA6">
              <w:rPr>
                <w:sz w:val="24"/>
                <w:szCs w:val="24"/>
              </w:rPr>
              <w:softHyphen/>
              <w:t>ром требуется размес</w:t>
            </w:r>
            <w:r w:rsidRPr="00397FA6">
              <w:rPr>
                <w:sz w:val="24"/>
                <w:szCs w:val="24"/>
              </w:rPr>
              <w:softHyphen/>
              <w:t>тить  материал</w:t>
            </w:r>
          </w:p>
        </w:tc>
        <w:tc>
          <w:tcPr>
            <w:tcW w:w="2268" w:type="dxa"/>
            <w:tcBorders>
              <w:top w:val="single" w:sz="4" w:space="0" w:color="auto"/>
              <w:left w:val="single" w:sz="4" w:space="0" w:color="auto"/>
              <w:bottom w:val="single" w:sz="4" w:space="0" w:color="auto"/>
              <w:right w:val="single" w:sz="4" w:space="0" w:color="auto"/>
            </w:tcBorders>
            <w:hideMark/>
          </w:tcPr>
          <w:p w:rsidR="00D315F2" w:rsidRPr="00397FA6" w:rsidRDefault="00D315F2" w:rsidP="004C189A">
            <w:pPr>
              <w:pStyle w:val="ConsPlusCell"/>
              <w:jc w:val="both"/>
              <w:rPr>
                <w:sz w:val="24"/>
                <w:szCs w:val="24"/>
              </w:rPr>
            </w:pPr>
            <w:r w:rsidRPr="00397FA6">
              <w:rPr>
                <w:sz w:val="24"/>
                <w:szCs w:val="24"/>
              </w:rPr>
              <w:t xml:space="preserve">Срочность </w:t>
            </w:r>
          </w:p>
          <w:p w:rsidR="00D315F2" w:rsidRPr="00397FA6" w:rsidRDefault="00D315F2" w:rsidP="004C189A">
            <w:pPr>
              <w:pStyle w:val="ConsPlusCell"/>
              <w:jc w:val="both"/>
              <w:rPr>
                <w:sz w:val="24"/>
                <w:szCs w:val="24"/>
              </w:rPr>
            </w:pPr>
            <w:r w:rsidRPr="00397FA6">
              <w:rPr>
                <w:sz w:val="24"/>
                <w:szCs w:val="24"/>
              </w:rPr>
              <w:t>разме</w:t>
            </w:r>
            <w:r w:rsidRPr="00397FA6">
              <w:rPr>
                <w:sz w:val="24"/>
                <w:szCs w:val="24"/>
              </w:rPr>
              <w:softHyphen/>
              <w:t xml:space="preserve">щения: </w:t>
            </w:r>
          </w:p>
          <w:p w:rsidR="00D315F2" w:rsidRPr="00397FA6" w:rsidRDefault="00D315F2" w:rsidP="004C189A">
            <w:pPr>
              <w:pStyle w:val="ConsPlusCell"/>
              <w:jc w:val="both"/>
              <w:rPr>
                <w:sz w:val="24"/>
                <w:szCs w:val="24"/>
              </w:rPr>
            </w:pPr>
            <w:r w:rsidRPr="00397FA6">
              <w:rPr>
                <w:sz w:val="24"/>
                <w:szCs w:val="24"/>
              </w:rPr>
              <w:t xml:space="preserve">немедленно, срочно,    в установленные сроки    </w:t>
            </w:r>
          </w:p>
        </w:tc>
        <w:tc>
          <w:tcPr>
            <w:tcW w:w="1276" w:type="dxa"/>
            <w:tcBorders>
              <w:top w:val="single" w:sz="4" w:space="0" w:color="auto"/>
              <w:left w:val="single" w:sz="4" w:space="0" w:color="auto"/>
              <w:bottom w:val="single" w:sz="4" w:space="0" w:color="auto"/>
              <w:right w:val="single" w:sz="4" w:space="0" w:color="auto"/>
            </w:tcBorders>
            <w:hideMark/>
          </w:tcPr>
          <w:p w:rsidR="00D315F2" w:rsidRDefault="00D315F2" w:rsidP="004C189A">
            <w:pPr>
              <w:pStyle w:val="ConsPlusCell"/>
              <w:jc w:val="both"/>
              <w:rPr>
                <w:bCs/>
                <w:sz w:val="24"/>
                <w:szCs w:val="24"/>
              </w:rPr>
            </w:pPr>
            <w:r w:rsidRPr="00397FA6">
              <w:rPr>
                <w:bCs/>
                <w:sz w:val="24"/>
                <w:szCs w:val="24"/>
              </w:rPr>
              <w:t>Исх. №</w:t>
            </w:r>
          </w:p>
          <w:p w:rsidR="00D315F2" w:rsidRPr="00397FA6" w:rsidRDefault="00D315F2" w:rsidP="004C189A">
            <w:pPr>
              <w:pStyle w:val="ConsPlusCell"/>
              <w:jc w:val="both"/>
              <w:rPr>
                <w:sz w:val="20"/>
                <w:szCs w:val="20"/>
              </w:rPr>
            </w:pPr>
            <w:r w:rsidRPr="00397FA6">
              <w:rPr>
                <w:bCs/>
                <w:sz w:val="20"/>
                <w:szCs w:val="20"/>
              </w:rPr>
              <w:t>(присваивается в канцелярии)</w:t>
            </w:r>
          </w:p>
        </w:tc>
        <w:tc>
          <w:tcPr>
            <w:tcW w:w="2268" w:type="dxa"/>
            <w:tcBorders>
              <w:top w:val="single" w:sz="4" w:space="0" w:color="auto"/>
              <w:left w:val="single" w:sz="4" w:space="0" w:color="auto"/>
              <w:bottom w:val="single" w:sz="4" w:space="0" w:color="auto"/>
              <w:right w:val="single" w:sz="4" w:space="0" w:color="auto"/>
            </w:tcBorders>
          </w:tcPr>
          <w:p w:rsidR="00D315F2" w:rsidRPr="00397FA6" w:rsidRDefault="00D315F2" w:rsidP="004C189A">
            <w:pPr>
              <w:pStyle w:val="ConsPlusCell"/>
              <w:jc w:val="both"/>
              <w:rPr>
                <w:bCs/>
                <w:sz w:val="24"/>
                <w:szCs w:val="24"/>
              </w:rPr>
            </w:pPr>
            <w:r w:rsidRPr="00397FA6">
              <w:rPr>
                <w:bCs/>
                <w:sz w:val="24"/>
                <w:szCs w:val="24"/>
              </w:rPr>
              <w:t xml:space="preserve">Дата, время </w:t>
            </w:r>
          </w:p>
          <w:p w:rsidR="00D315F2" w:rsidRPr="00397FA6" w:rsidRDefault="00D315F2" w:rsidP="004C189A">
            <w:pPr>
              <w:pStyle w:val="ConsPlusCell"/>
              <w:jc w:val="both"/>
              <w:rPr>
                <w:bCs/>
                <w:sz w:val="24"/>
                <w:szCs w:val="24"/>
              </w:rPr>
            </w:pPr>
            <w:r w:rsidRPr="00397FA6">
              <w:rPr>
                <w:bCs/>
                <w:sz w:val="24"/>
                <w:szCs w:val="24"/>
              </w:rPr>
              <w:t xml:space="preserve">размещения </w:t>
            </w:r>
          </w:p>
          <w:p w:rsidR="00D315F2" w:rsidRPr="00397FA6" w:rsidRDefault="00D315F2" w:rsidP="004C189A">
            <w:pPr>
              <w:pStyle w:val="ConsPlusCell"/>
              <w:jc w:val="both"/>
              <w:rPr>
                <w:sz w:val="24"/>
                <w:szCs w:val="24"/>
              </w:rPr>
            </w:pPr>
            <w:r w:rsidRPr="00397FA6">
              <w:rPr>
                <w:bCs/>
                <w:sz w:val="24"/>
                <w:szCs w:val="24"/>
              </w:rPr>
              <w:t>информа</w:t>
            </w:r>
            <w:r w:rsidRPr="00397FA6">
              <w:rPr>
                <w:bCs/>
                <w:sz w:val="24"/>
                <w:szCs w:val="24"/>
              </w:rPr>
              <w:softHyphen/>
              <w:t>ции</w:t>
            </w:r>
            <w:r>
              <w:rPr>
                <w:bCs/>
                <w:sz w:val="24"/>
                <w:szCs w:val="24"/>
              </w:rPr>
              <w:t xml:space="preserve"> </w:t>
            </w:r>
            <w:r w:rsidRPr="00397FA6">
              <w:rPr>
                <w:bCs/>
                <w:sz w:val="20"/>
                <w:szCs w:val="20"/>
              </w:rPr>
              <w:t>(отмечается администратором сайта)</w:t>
            </w:r>
          </w:p>
        </w:tc>
        <w:tc>
          <w:tcPr>
            <w:tcW w:w="2126" w:type="dxa"/>
            <w:tcBorders>
              <w:top w:val="single" w:sz="4" w:space="0" w:color="auto"/>
              <w:left w:val="single" w:sz="4" w:space="0" w:color="auto"/>
              <w:bottom w:val="single" w:sz="4" w:space="0" w:color="auto"/>
              <w:right w:val="single" w:sz="4" w:space="0" w:color="auto"/>
            </w:tcBorders>
          </w:tcPr>
          <w:p w:rsidR="00D315F2" w:rsidRDefault="00D315F2" w:rsidP="004C189A">
            <w:pPr>
              <w:pStyle w:val="ConsPlusCell"/>
              <w:jc w:val="both"/>
              <w:rPr>
                <w:bCs/>
                <w:sz w:val="24"/>
                <w:szCs w:val="24"/>
              </w:rPr>
            </w:pPr>
            <w:r w:rsidRPr="00397FA6">
              <w:rPr>
                <w:bCs/>
                <w:sz w:val="24"/>
                <w:szCs w:val="24"/>
              </w:rPr>
              <w:t>ФИО</w:t>
            </w:r>
          </w:p>
          <w:p w:rsidR="00D315F2" w:rsidRPr="00397FA6" w:rsidRDefault="00D315F2" w:rsidP="004C189A">
            <w:pPr>
              <w:pStyle w:val="ConsPlusCell"/>
              <w:jc w:val="both"/>
              <w:rPr>
                <w:sz w:val="24"/>
                <w:szCs w:val="24"/>
              </w:rPr>
            </w:pPr>
            <w:r w:rsidRPr="00397FA6">
              <w:rPr>
                <w:bCs/>
                <w:sz w:val="24"/>
                <w:szCs w:val="24"/>
              </w:rPr>
              <w:t xml:space="preserve"> администратора, подпись</w:t>
            </w:r>
          </w:p>
        </w:tc>
      </w:tr>
      <w:tr w:rsidR="00D315F2" w:rsidRPr="00397FA6" w:rsidTr="004C189A">
        <w:trPr>
          <w:trHeight w:val="497"/>
        </w:trPr>
        <w:tc>
          <w:tcPr>
            <w:tcW w:w="2552" w:type="dxa"/>
            <w:tcBorders>
              <w:top w:val="single" w:sz="4" w:space="0" w:color="auto"/>
              <w:left w:val="single" w:sz="4" w:space="0" w:color="auto"/>
              <w:bottom w:val="single" w:sz="4" w:space="0" w:color="auto"/>
              <w:right w:val="single" w:sz="4" w:space="0" w:color="auto"/>
            </w:tcBorders>
            <w:hideMark/>
          </w:tcPr>
          <w:p w:rsidR="00D315F2" w:rsidRPr="00397FA6" w:rsidRDefault="00D315F2" w:rsidP="004C189A">
            <w:pPr>
              <w:pStyle w:val="ConsPlusCell"/>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D315F2" w:rsidRPr="00397FA6" w:rsidRDefault="00D315F2" w:rsidP="004C189A">
            <w:pPr>
              <w:pStyle w:val="ConsPlusCell"/>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315F2" w:rsidRPr="00397FA6" w:rsidRDefault="00D315F2" w:rsidP="004C189A">
            <w:pPr>
              <w:pStyle w:val="ConsPlusCell"/>
              <w:jc w:val="center"/>
              <w:rPr>
                <w:bCs/>
                <w:sz w:val="24"/>
                <w:szCs w:val="24"/>
              </w:rPr>
            </w:pPr>
            <w:r>
              <w:rPr>
                <w:bCs/>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D315F2" w:rsidRPr="00397FA6" w:rsidRDefault="00D315F2" w:rsidP="004C189A">
            <w:pPr>
              <w:pStyle w:val="ConsPlusCell"/>
              <w:jc w:val="center"/>
              <w:rPr>
                <w:bCs/>
                <w:sz w:val="24"/>
                <w:szCs w:val="24"/>
              </w:rPr>
            </w:pPr>
            <w:r>
              <w:rPr>
                <w:bCs/>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D315F2" w:rsidRPr="00397FA6" w:rsidRDefault="00D315F2" w:rsidP="004C189A">
            <w:pPr>
              <w:pStyle w:val="ConsPlusCell"/>
              <w:jc w:val="center"/>
              <w:rPr>
                <w:bCs/>
                <w:sz w:val="24"/>
                <w:szCs w:val="24"/>
              </w:rPr>
            </w:pPr>
            <w:r>
              <w:rPr>
                <w:bCs/>
                <w:sz w:val="24"/>
                <w:szCs w:val="24"/>
              </w:rPr>
              <w:t>5</w:t>
            </w:r>
          </w:p>
        </w:tc>
      </w:tr>
    </w:tbl>
    <w:p w:rsidR="00D315F2" w:rsidRPr="00C957FB" w:rsidRDefault="00D315F2" w:rsidP="00D315F2">
      <w:pPr>
        <w:rPr>
          <w:lang w:val="en-US"/>
        </w:rPr>
      </w:pPr>
    </w:p>
    <w:tbl>
      <w:tblPr>
        <w:tblW w:w="10490" w:type="dxa"/>
        <w:tblInd w:w="-776" w:type="dxa"/>
        <w:tblLayout w:type="fixed"/>
        <w:tblCellMar>
          <w:left w:w="75" w:type="dxa"/>
          <w:right w:w="75" w:type="dxa"/>
        </w:tblCellMar>
        <w:tblLook w:val="04A0" w:firstRow="1" w:lastRow="0" w:firstColumn="1" w:lastColumn="0" w:noHBand="0" w:noVBand="1"/>
      </w:tblPr>
      <w:tblGrid>
        <w:gridCol w:w="2552"/>
        <w:gridCol w:w="2268"/>
        <w:gridCol w:w="1276"/>
        <w:gridCol w:w="2268"/>
        <w:gridCol w:w="2126"/>
      </w:tblGrid>
      <w:tr w:rsidR="00D315F2" w:rsidRPr="00397FA6" w:rsidTr="004C189A">
        <w:trPr>
          <w:trHeight w:val="969"/>
        </w:trPr>
        <w:tc>
          <w:tcPr>
            <w:tcW w:w="2552" w:type="dxa"/>
            <w:tcBorders>
              <w:top w:val="single" w:sz="4" w:space="0" w:color="auto"/>
              <w:left w:val="single" w:sz="4" w:space="0" w:color="auto"/>
              <w:bottom w:val="single" w:sz="4" w:space="0" w:color="auto"/>
              <w:right w:val="single" w:sz="4" w:space="0" w:color="auto"/>
            </w:tcBorders>
          </w:tcPr>
          <w:p w:rsidR="00D315F2" w:rsidRPr="001C5FE7" w:rsidRDefault="00D315F2" w:rsidP="004C189A">
            <w:pPr>
              <w:pStyle w:val="a7"/>
              <w:numPr>
                <w:ilvl w:val="0"/>
                <w:numId w:val="1"/>
              </w:numPr>
              <w:rPr>
                <w:rFonts w:ascii="Times New Roman" w:hAnsi="Times New Roman"/>
                <w:sz w:val="20"/>
                <w:szCs w:val="20"/>
              </w:rPr>
            </w:pPr>
            <w:r>
              <w:rPr>
                <w:rFonts w:ascii="Times New Roman" w:hAnsi="Times New Roman"/>
                <w:sz w:val="20"/>
                <w:szCs w:val="20"/>
              </w:rPr>
              <w:t>Новости</w:t>
            </w:r>
          </w:p>
          <w:p w:rsidR="00D315F2" w:rsidRDefault="00D315F2" w:rsidP="004C189A">
            <w:pPr>
              <w:pStyle w:val="a7"/>
              <w:numPr>
                <w:ilvl w:val="0"/>
                <w:numId w:val="1"/>
              </w:numPr>
              <w:rPr>
                <w:rFonts w:ascii="Times New Roman" w:hAnsi="Times New Roman"/>
                <w:sz w:val="20"/>
                <w:szCs w:val="20"/>
              </w:rPr>
            </w:pPr>
            <w:r>
              <w:rPr>
                <w:rFonts w:ascii="Times New Roman" w:hAnsi="Times New Roman"/>
                <w:sz w:val="20"/>
                <w:szCs w:val="20"/>
              </w:rPr>
              <w:t>Пресс-релизы</w:t>
            </w:r>
          </w:p>
          <w:p w:rsidR="00D315F2" w:rsidRDefault="00D315F2" w:rsidP="004C189A">
            <w:pPr>
              <w:pStyle w:val="a7"/>
              <w:numPr>
                <w:ilvl w:val="0"/>
                <w:numId w:val="1"/>
              </w:numPr>
              <w:rPr>
                <w:rFonts w:ascii="Times New Roman" w:hAnsi="Times New Roman"/>
                <w:sz w:val="20"/>
                <w:szCs w:val="20"/>
              </w:rPr>
            </w:pPr>
            <w:r>
              <w:rPr>
                <w:rFonts w:ascii="Times New Roman" w:hAnsi="Times New Roman"/>
                <w:sz w:val="20"/>
                <w:szCs w:val="20"/>
              </w:rPr>
              <w:t>ОЭН</w:t>
            </w:r>
          </w:p>
          <w:p w:rsidR="00D315F2" w:rsidRDefault="00D315F2" w:rsidP="004C189A">
            <w:pPr>
              <w:pStyle w:val="a7"/>
              <w:numPr>
                <w:ilvl w:val="0"/>
                <w:numId w:val="1"/>
              </w:numPr>
              <w:rPr>
                <w:rFonts w:ascii="Times New Roman" w:hAnsi="Times New Roman"/>
                <w:sz w:val="20"/>
                <w:szCs w:val="20"/>
              </w:rPr>
            </w:pPr>
            <w:r>
              <w:rPr>
                <w:rFonts w:ascii="Times New Roman" w:hAnsi="Times New Roman"/>
                <w:sz w:val="20"/>
                <w:szCs w:val="20"/>
              </w:rPr>
              <w:t xml:space="preserve">Грипп </w:t>
            </w:r>
          </w:p>
          <w:p w:rsidR="00D315F2" w:rsidRPr="001B6EF6" w:rsidRDefault="00D315F2" w:rsidP="004C189A">
            <w:pPr>
              <w:pStyle w:val="a7"/>
              <w:ind w:left="720"/>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15F2" w:rsidRDefault="001D2CFC" w:rsidP="004C189A">
            <w:pPr>
              <w:pStyle w:val="ConsPlusCell"/>
              <w:jc w:val="center"/>
              <w:rPr>
                <w:sz w:val="24"/>
                <w:szCs w:val="24"/>
              </w:rPr>
            </w:pPr>
            <w:r>
              <w:rPr>
                <w:sz w:val="24"/>
                <w:szCs w:val="24"/>
                <w:lang w:val="en-US"/>
              </w:rPr>
              <w:t>2</w:t>
            </w:r>
            <w:r w:rsidR="00AD1DBE">
              <w:rPr>
                <w:sz w:val="24"/>
                <w:szCs w:val="24"/>
              </w:rPr>
              <w:t>4</w:t>
            </w:r>
            <w:r w:rsidR="00A26FC7">
              <w:rPr>
                <w:sz w:val="24"/>
                <w:szCs w:val="24"/>
              </w:rPr>
              <w:t>.06</w:t>
            </w:r>
            <w:r w:rsidR="00D315F2">
              <w:rPr>
                <w:sz w:val="24"/>
                <w:szCs w:val="24"/>
              </w:rPr>
              <w:t>.2020.</w:t>
            </w:r>
          </w:p>
          <w:p w:rsidR="00D315F2" w:rsidRPr="00C40364" w:rsidRDefault="00D315F2" w:rsidP="004C189A">
            <w:pPr>
              <w:pStyle w:val="ConsPlusCell"/>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315F2" w:rsidRPr="00397FA6" w:rsidRDefault="00D315F2" w:rsidP="004C189A">
            <w:pPr>
              <w:pStyle w:val="ConsPlusCell"/>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315F2" w:rsidRPr="00397FA6" w:rsidRDefault="00D315F2" w:rsidP="004C189A">
            <w:pPr>
              <w:pStyle w:val="ConsPlusCell"/>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15F2" w:rsidRPr="00397FA6" w:rsidRDefault="00D315F2" w:rsidP="004C189A">
            <w:pPr>
              <w:pStyle w:val="ConsPlusCell"/>
              <w:rPr>
                <w:sz w:val="24"/>
                <w:szCs w:val="24"/>
              </w:rPr>
            </w:pPr>
          </w:p>
        </w:tc>
      </w:tr>
    </w:tbl>
    <w:p w:rsidR="00D315F2" w:rsidRPr="00397FA6" w:rsidRDefault="00D315F2" w:rsidP="00D315F2">
      <w:pPr>
        <w:pStyle w:val="ConsPlusNonformat"/>
        <w:rPr>
          <w:rFonts w:ascii="Times New Roman" w:hAnsi="Times New Roman" w:cs="Times New Roman"/>
          <w:sz w:val="24"/>
          <w:szCs w:val="24"/>
        </w:rPr>
      </w:pPr>
    </w:p>
    <w:tbl>
      <w:tblPr>
        <w:tblW w:w="9622" w:type="dxa"/>
        <w:tblInd w:w="-142" w:type="dxa"/>
        <w:tblLayout w:type="fixed"/>
        <w:tblCellMar>
          <w:left w:w="0" w:type="dxa"/>
          <w:right w:w="0" w:type="dxa"/>
        </w:tblCellMar>
        <w:tblLook w:val="04A0" w:firstRow="1" w:lastRow="0" w:firstColumn="1" w:lastColumn="0" w:noHBand="0" w:noVBand="1"/>
      </w:tblPr>
      <w:tblGrid>
        <w:gridCol w:w="9572"/>
        <w:gridCol w:w="50"/>
      </w:tblGrid>
      <w:tr w:rsidR="00D315F2" w:rsidRPr="00397FA6" w:rsidTr="004C189A">
        <w:trPr>
          <w:trHeight w:val="584"/>
        </w:trPr>
        <w:tc>
          <w:tcPr>
            <w:tcW w:w="9572" w:type="dxa"/>
            <w:hideMark/>
          </w:tcPr>
          <w:p w:rsidR="00D315F2" w:rsidRPr="000309EF" w:rsidRDefault="00D315F2" w:rsidP="004C189A">
            <w:pPr>
              <w:pStyle w:val="a3"/>
              <w:spacing w:after="0"/>
              <w:rPr>
                <w:bCs/>
              </w:rPr>
            </w:pPr>
            <w:r w:rsidRPr="000309EF">
              <w:rPr>
                <w:bCs/>
              </w:rPr>
              <w:t>Отсутствие конфиденциальной информации и сведений, содержащих государственную тайну, подтверждаю.</w:t>
            </w:r>
          </w:p>
        </w:tc>
        <w:tc>
          <w:tcPr>
            <w:tcW w:w="50" w:type="dxa"/>
          </w:tcPr>
          <w:p w:rsidR="00D315F2" w:rsidRPr="00397FA6" w:rsidRDefault="00D315F2" w:rsidP="004C189A">
            <w:pPr>
              <w:snapToGrid w:val="0"/>
              <w:spacing w:after="0"/>
            </w:pPr>
          </w:p>
        </w:tc>
      </w:tr>
      <w:tr w:rsidR="00D315F2" w:rsidRPr="00D17BBF" w:rsidTr="004C189A">
        <w:trPr>
          <w:trHeight w:val="80"/>
        </w:trPr>
        <w:tc>
          <w:tcPr>
            <w:tcW w:w="9572" w:type="dxa"/>
            <w:hideMark/>
          </w:tcPr>
          <w:p w:rsidR="00D315F2" w:rsidRPr="00D17BBF" w:rsidRDefault="00D315F2" w:rsidP="004C189A">
            <w:pPr>
              <w:pStyle w:val="ConsPlusNonformat"/>
              <w:rPr>
                <w:rFonts w:ascii="Times New Roman" w:hAnsi="Times New Roman" w:cs="Times New Roman"/>
                <w:bCs/>
                <w:sz w:val="24"/>
                <w:szCs w:val="24"/>
                <w:lang w:eastAsia="ar-SA"/>
              </w:rPr>
            </w:pPr>
            <w:r w:rsidRPr="00D17BBF">
              <w:rPr>
                <w:rFonts w:ascii="Times New Roman" w:hAnsi="Times New Roman" w:cs="Times New Roman"/>
                <w:bCs/>
                <w:sz w:val="24"/>
                <w:szCs w:val="24"/>
                <w:lang w:eastAsia="ar-SA"/>
              </w:rPr>
              <w:t>Идентичность электронной копии и бумажного документа подтверждаю.</w:t>
            </w:r>
          </w:p>
          <w:p w:rsidR="00D315F2" w:rsidRPr="00922F90" w:rsidRDefault="00D315F2" w:rsidP="004C189A">
            <w:pPr>
              <w:pStyle w:val="ConsPlusNonformat"/>
              <w:rPr>
                <w:rFonts w:ascii="Times New Roman" w:hAnsi="Times New Roman" w:cs="Times New Roman"/>
                <w:b/>
                <w:bCs/>
                <w:sz w:val="24"/>
                <w:szCs w:val="24"/>
                <w:lang w:eastAsia="ar-SA"/>
              </w:rPr>
            </w:pPr>
            <w:r w:rsidRPr="00D17BBF">
              <w:rPr>
                <w:rFonts w:ascii="Times New Roman" w:hAnsi="Times New Roman" w:cs="Times New Roman"/>
                <w:b/>
                <w:bCs/>
                <w:sz w:val="24"/>
                <w:szCs w:val="24"/>
                <w:lang w:eastAsia="ar-SA"/>
              </w:rPr>
              <w:t>Рассылка в СМИ:</w:t>
            </w:r>
            <w:r>
              <w:rPr>
                <w:rFonts w:ascii="Times New Roman" w:hAnsi="Times New Roman" w:cs="Times New Roman"/>
                <w:b/>
                <w:bCs/>
                <w:sz w:val="24"/>
                <w:szCs w:val="24"/>
                <w:lang w:eastAsia="ar-SA"/>
              </w:rPr>
              <w:t xml:space="preserve"> </w:t>
            </w:r>
            <w:r w:rsidRPr="00D17BBF">
              <w:rPr>
                <w:rFonts w:ascii="Times New Roman" w:hAnsi="Times New Roman" w:cs="Times New Roman"/>
                <w:b/>
                <w:bCs/>
                <w:sz w:val="24"/>
                <w:szCs w:val="24"/>
                <w:lang w:eastAsia="ar-SA"/>
              </w:rPr>
              <w:t xml:space="preserve">требуется </w:t>
            </w:r>
          </w:p>
          <w:p w:rsidR="00D315F2" w:rsidRPr="00A94C15" w:rsidRDefault="00D315F2" w:rsidP="004C189A">
            <w:pPr>
              <w:pStyle w:val="ConsPlusNonformat"/>
              <w:rPr>
                <w:rFonts w:ascii="Times New Roman" w:hAnsi="Times New Roman" w:cs="Times New Roman"/>
                <w:b/>
                <w:bCs/>
                <w:sz w:val="24"/>
                <w:szCs w:val="24"/>
                <w:lang w:eastAsia="ar-SA"/>
              </w:rPr>
            </w:pPr>
            <w:r w:rsidRPr="008E05A6">
              <w:rPr>
                <w:rFonts w:ascii="Times New Roman" w:hAnsi="Times New Roman" w:cs="Times New Roman"/>
                <w:bCs/>
                <w:sz w:val="24"/>
                <w:szCs w:val="24"/>
                <w:lang w:eastAsia="ar-SA"/>
              </w:rPr>
              <w:t>Помощник руководителя Хвостова М.В.</w:t>
            </w:r>
            <w:r w:rsidRPr="00D17BBF">
              <w:rPr>
                <w:rFonts w:ascii="Times New Roman" w:hAnsi="Times New Roman" w:cs="Times New Roman"/>
                <w:bCs/>
                <w:sz w:val="24"/>
                <w:szCs w:val="24"/>
                <w:lang w:eastAsia="ar-SA"/>
              </w:rPr>
              <w:t xml:space="preserve"> ________________</w:t>
            </w:r>
          </w:p>
        </w:tc>
        <w:tc>
          <w:tcPr>
            <w:tcW w:w="50" w:type="dxa"/>
          </w:tcPr>
          <w:p w:rsidR="00D315F2" w:rsidRPr="00D17BBF" w:rsidRDefault="00D315F2" w:rsidP="004C189A">
            <w:pPr>
              <w:pStyle w:val="ConsPlusNonformat"/>
              <w:rPr>
                <w:rFonts w:ascii="Times New Roman" w:hAnsi="Times New Roman" w:cs="Times New Roman"/>
                <w:bCs/>
                <w:sz w:val="24"/>
                <w:szCs w:val="24"/>
                <w:lang w:eastAsia="ar-SA"/>
              </w:rPr>
            </w:pPr>
            <w:r w:rsidRPr="00D17BBF">
              <w:rPr>
                <w:rFonts w:ascii="Times New Roman" w:hAnsi="Times New Roman" w:cs="Times New Roman"/>
                <w:bCs/>
                <w:sz w:val="24"/>
                <w:szCs w:val="24"/>
                <w:lang w:eastAsia="ar-SA"/>
              </w:rPr>
              <w:t xml:space="preserve"> </w:t>
            </w:r>
          </w:p>
        </w:tc>
      </w:tr>
    </w:tbl>
    <w:p w:rsidR="00D315F2" w:rsidRPr="00D468B7" w:rsidRDefault="00D315F2" w:rsidP="00D468B7">
      <w:pPr>
        <w:spacing w:after="0"/>
        <w:rPr>
          <w:sz w:val="26"/>
          <w:szCs w:val="26"/>
        </w:rPr>
      </w:pPr>
    </w:p>
    <w:sectPr w:rsidR="00D315F2" w:rsidRPr="00D468B7" w:rsidSect="00934E7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E6"/>
    <w:rsid w:val="0000143C"/>
    <w:rsid w:val="00001FE6"/>
    <w:rsid w:val="000045C0"/>
    <w:rsid w:val="000158AC"/>
    <w:rsid w:val="00026DC6"/>
    <w:rsid w:val="000409EA"/>
    <w:rsid w:val="0005439B"/>
    <w:rsid w:val="00056254"/>
    <w:rsid w:val="00056C9D"/>
    <w:rsid w:val="000853AA"/>
    <w:rsid w:val="000923D2"/>
    <w:rsid w:val="0009647D"/>
    <w:rsid w:val="000A058C"/>
    <w:rsid w:val="000A0EFE"/>
    <w:rsid w:val="000D2E84"/>
    <w:rsid w:val="00113E19"/>
    <w:rsid w:val="00114287"/>
    <w:rsid w:val="00151629"/>
    <w:rsid w:val="00180F7F"/>
    <w:rsid w:val="001939C4"/>
    <w:rsid w:val="00193A2C"/>
    <w:rsid w:val="001944B2"/>
    <w:rsid w:val="001A41C3"/>
    <w:rsid w:val="001B29F4"/>
    <w:rsid w:val="001C7AA8"/>
    <w:rsid w:val="001D2CFC"/>
    <w:rsid w:val="001E5A8B"/>
    <w:rsid w:val="001F29A9"/>
    <w:rsid w:val="002033A4"/>
    <w:rsid w:val="0020729C"/>
    <w:rsid w:val="0021596C"/>
    <w:rsid w:val="00237091"/>
    <w:rsid w:val="002619AF"/>
    <w:rsid w:val="002656F1"/>
    <w:rsid w:val="00292700"/>
    <w:rsid w:val="002927BC"/>
    <w:rsid w:val="002C292C"/>
    <w:rsid w:val="002C5085"/>
    <w:rsid w:val="002D09BB"/>
    <w:rsid w:val="002D798B"/>
    <w:rsid w:val="00306A96"/>
    <w:rsid w:val="003165EB"/>
    <w:rsid w:val="00357C34"/>
    <w:rsid w:val="0037509B"/>
    <w:rsid w:val="00384C34"/>
    <w:rsid w:val="00396040"/>
    <w:rsid w:val="003A2884"/>
    <w:rsid w:val="003C10A8"/>
    <w:rsid w:val="003F76F8"/>
    <w:rsid w:val="00412D46"/>
    <w:rsid w:val="00414505"/>
    <w:rsid w:val="004301C6"/>
    <w:rsid w:val="00432666"/>
    <w:rsid w:val="004329BD"/>
    <w:rsid w:val="00451F02"/>
    <w:rsid w:val="00453C98"/>
    <w:rsid w:val="00454F1A"/>
    <w:rsid w:val="00456F06"/>
    <w:rsid w:val="00461D74"/>
    <w:rsid w:val="004811F9"/>
    <w:rsid w:val="00486E18"/>
    <w:rsid w:val="00487148"/>
    <w:rsid w:val="004B3762"/>
    <w:rsid w:val="004D00DA"/>
    <w:rsid w:val="004D412E"/>
    <w:rsid w:val="004D5575"/>
    <w:rsid w:val="004E6286"/>
    <w:rsid w:val="004E7912"/>
    <w:rsid w:val="00501803"/>
    <w:rsid w:val="005029A8"/>
    <w:rsid w:val="0051263B"/>
    <w:rsid w:val="0052761D"/>
    <w:rsid w:val="005379F5"/>
    <w:rsid w:val="00553064"/>
    <w:rsid w:val="00567696"/>
    <w:rsid w:val="00571AD5"/>
    <w:rsid w:val="005808AB"/>
    <w:rsid w:val="005937B3"/>
    <w:rsid w:val="005B276E"/>
    <w:rsid w:val="005B29A4"/>
    <w:rsid w:val="005C4432"/>
    <w:rsid w:val="005D522C"/>
    <w:rsid w:val="005E0132"/>
    <w:rsid w:val="0060676B"/>
    <w:rsid w:val="00607507"/>
    <w:rsid w:val="00614878"/>
    <w:rsid w:val="00620301"/>
    <w:rsid w:val="00641142"/>
    <w:rsid w:val="0065363B"/>
    <w:rsid w:val="00657BB9"/>
    <w:rsid w:val="00660928"/>
    <w:rsid w:val="006767DD"/>
    <w:rsid w:val="00682568"/>
    <w:rsid w:val="006A1976"/>
    <w:rsid w:val="006D1960"/>
    <w:rsid w:val="006D2527"/>
    <w:rsid w:val="006D614C"/>
    <w:rsid w:val="0072018B"/>
    <w:rsid w:val="007222C5"/>
    <w:rsid w:val="0072429E"/>
    <w:rsid w:val="007763CF"/>
    <w:rsid w:val="007833A4"/>
    <w:rsid w:val="007C270E"/>
    <w:rsid w:val="007E3F85"/>
    <w:rsid w:val="007F28FB"/>
    <w:rsid w:val="007F56F2"/>
    <w:rsid w:val="008010FE"/>
    <w:rsid w:val="00804610"/>
    <w:rsid w:val="00806F38"/>
    <w:rsid w:val="00811DDF"/>
    <w:rsid w:val="0081561E"/>
    <w:rsid w:val="00826D18"/>
    <w:rsid w:val="00835CCF"/>
    <w:rsid w:val="008425F8"/>
    <w:rsid w:val="008461EB"/>
    <w:rsid w:val="0085364D"/>
    <w:rsid w:val="0085502B"/>
    <w:rsid w:val="00862F67"/>
    <w:rsid w:val="00865F9B"/>
    <w:rsid w:val="0088220F"/>
    <w:rsid w:val="0088332A"/>
    <w:rsid w:val="00894487"/>
    <w:rsid w:val="008B3EE8"/>
    <w:rsid w:val="008F4906"/>
    <w:rsid w:val="008F72E8"/>
    <w:rsid w:val="00901100"/>
    <w:rsid w:val="00934E7F"/>
    <w:rsid w:val="00966252"/>
    <w:rsid w:val="009809FF"/>
    <w:rsid w:val="009A2642"/>
    <w:rsid w:val="009C2DAF"/>
    <w:rsid w:val="009C495A"/>
    <w:rsid w:val="009D4758"/>
    <w:rsid w:val="009D66BA"/>
    <w:rsid w:val="009E1945"/>
    <w:rsid w:val="009E280D"/>
    <w:rsid w:val="009F4ABD"/>
    <w:rsid w:val="00A1249A"/>
    <w:rsid w:val="00A26FC7"/>
    <w:rsid w:val="00A301A9"/>
    <w:rsid w:val="00A342FA"/>
    <w:rsid w:val="00A4001E"/>
    <w:rsid w:val="00A42B20"/>
    <w:rsid w:val="00A71701"/>
    <w:rsid w:val="00A87411"/>
    <w:rsid w:val="00A91F49"/>
    <w:rsid w:val="00A9302F"/>
    <w:rsid w:val="00A94F98"/>
    <w:rsid w:val="00AA2203"/>
    <w:rsid w:val="00AA5B43"/>
    <w:rsid w:val="00AB4657"/>
    <w:rsid w:val="00AD1DBE"/>
    <w:rsid w:val="00AF3CCD"/>
    <w:rsid w:val="00B042F7"/>
    <w:rsid w:val="00B057E0"/>
    <w:rsid w:val="00B06DFD"/>
    <w:rsid w:val="00B152A6"/>
    <w:rsid w:val="00B54BE8"/>
    <w:rsid w:val="00B55A26"/>
    <w:rsid w:val="00B6769D"/>
    <w:rsid w:val="00BB20DB"/>
    <w:rsid w:val="00BB6802"/>
    <w:rsid w:val="00BC2FB1"/>
    <w:rsid w:val="00BC431D"/>
    <w:rsid w:val="00BD02A5"/>
    <w:rsid w:val="00BD2918"/>
    <w:rsid w:val="00BD67C9"/>
    <w:rsid w:val="00C22FC2"/>
    <w:rsid w:val="00C33A31"/>
    <w:rsid w:val="00C45218"/>
    <w:rsid w:val="00C6739A"/>
    <w:rsid w:val="00C73FC4"/>
    <w:rsid w:val="00CA670F"/>
    <w:rsid w:val="00CB41BC"/>
    <w:rsid w:val="00CC01BD"/>
    <w:rsid w:val="00CC0787"/>
    <w:rsid w:val="00CC4303"/>
    <w:rsid w:val="00CF6722"/>
    <w:rsid w:val="00D11F28"/>
    <w:rsid w:val="00D11F3E"/>
    <w:rsid w:val="00D1370E"/>
    <w:rsid w:val="00D16226"/>
    <w:rsid w:val="00D315F2"/>
    <w:rsid w:val="00D468B7"/>
    <w:rsid w:val="00D63C61"/>
    <w:rsid w:val="00D649E5"/>
    <w:rsid w:val="00D70E31"/>
    <w:rsid w:val="00D746AC"/>
    <w:rsid w:val="00D76DDB"/>
    <w:rsid w:val="00DA551C"/>
    <w:rsid w:val="00DB18FF"/>
    <w:rsid w:val="00DE1CCF"/>
    <w:rsid w:val="00DE3F9F"/>
    <w:rsid w:val="00E133B5"/>
    <w:rsid w:val="00E15076"/>
    <w:rsid w:val="00E35F58"/>
    <w:rsid w:val="00E53E37"/>
    <w:rsid w:val="00E629C0"/>
    <w:rsid w:val="00E6617C"/>
    <w:rsid w:val="00EA1FBD"/>
    <w:rsid w:val="00EA7D0B"/>
    <w:rsid w:val="00EC3D27"/>
    <w:rsid w:val="00EC7355"/>
    <w:rsid w:val="00ED5FB6"/>
    <w:rsid w:val="00EF5A40"/>
    <w:rsid w:val="00F044CC"/>
    <w:rsid w:val="00F05968"/>
    <w:rsid w:val="00F3103D"/>
    <w:rsid w:val="00F314D7"/>
    <w:rsid w:val="00F365FD"/>
    <w:rsid w:val="00F5213C"/>
    <w:rsid w:val="00F62C1D"/>
    <w:rsid w:val="00F84A1C"/>
    <w:rsid w:val="00F9062F"/>
    <w:rsid w:val="00F92F70"/>
    <w:rsid w:val="00FA09EE"/>
    <w:rsid w:val="00FC225D"/>
    <w:rsid w:val="00FE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CF98"/>
  <w15:chartTrackingRefBased/>
  <w15:docId w15:val="{693D0410-29AE-4210-9FFD-1BCBE636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67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468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68B7"/>
    <w:rPr>
      <w:rFonts w:ascii="Times New Roman" w:eastAsia="Times New Roman" w:hAnsi="Times New Roman" w:cs="Times New Roman"/>
      <w:b/>
      <w:bCs/>
      <w:sz w:val="36"/>
      <w:szCs w:val="36"/>
      <w:lang w:eastAsia="ru-RU"/>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 Знак Знак3,Знак Знак3,Знак Знак Знак Знак Знак, Знак З"/>
    <w:basedOn w:val="a"/>
    <w:link w:val="a4"/>
    <w:uiPriority w:val="99"/>
    <w:unhideWhenUsed/>
    <w:qFormat/>
    <w:rsid w:val="00D4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468B7"/>
    <w:rPr>
      <w:b/>
      <w:bCs/>
    </w:rPr>
  </w:style>
  <w:style w:type="character" w:styleId="a6">
    <w:name w:val="Hyperlink"/>
    <w:basedOn w:val="a0"/>
    <w:uiPriority w:val="99"/>
    <w:unhideWhenUsed/>
    <w:rsid w:val="00D315F2"/>
    <w:rPr>
      <w:color w:val="0000FF"/>
      <w:u w:val="single"/>
    </w:rPr>
  </w:style>
  <w:style w:type="paragraph" w:customStyle="1" w:styleId="ConsPlusNonformat">
    <w:name w:val="ConsPlusNonformat"/>
    <w:uiPriority w:val="99"/>
    <w:rsid w:val="00D315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315F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D315F2"/>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link w:val="a3"/>
    <w:uiPriority w:val="99"/>
    <w:rsid w:val="00D315F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315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15F2"/>
    <w:rPr>
      <w:rFonts w:ascii="Segoe UI" w:hAnsi="Segoe UI" w:cs="Segoe UI"/>
      <w:sz w:val="18"/>
      <w:szCs w:val="18"/>
    </w:rPr>
  </w:style>
  <w:style w:type="character" w:customStyle="1" w:styleId="10">
    <w:name w:val="Заголовок 1 Знак"/>
    <w:basedOn w:val="a0"/>
    <w:link w:val="1"/>
    <w:uiPriority w:val="9"/>
    <w:rsid w:val="00CA67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2552">
      <w:bodyDiv w:val="1"/>
      <w:marLeft w:val="0"/>
      <w:marRight w:val="0"/>
      <w:marTop w:val="0"/>
      <w:marBottom w:val="0"/>
      <w:divBdr>
        <w:top w:val="none" w:sz="0" w:space="0" w:color="auto"/>
        <w:left w:val="none" w:sz="0" w:space="0" w:color="auto"/>
        <w:bottom w:val="none" w:sz="0" w:space="0" w:color="auto"/>
        <w:right w:val="none" w:sz="0" w:space="0" w:color="auto"/>
      </w:divBdr>
      <w:divsChild>
        <w:div w:id="791364643">
          <w:marLeft w:val="0"/>
          <w:marRight w:val="0"/>
          <w:marTop w:val="0"/>
          <w:marBottom w:val="0"/>
          <w:divBdr>
            <w:top w:val="none" w:sz="0" w:space="0" w:color="auto"/>
            <w:left w:val="none" w:sz="0" w:space="0" w:color="auto"/>
            <w:bottom w:val="none" w:sz="0" w:space="0" w:color="auto"/>
            <w:right w:val="none" w:sz="0" w:space="0" w:color="auto"/>
          </w:divBdr>
          <w:divsChild>
            <w:div w:id="80682971">
              <w:marLeft w:val="0"/>
              <w:marRight w:val="0"/>
              <w:marTop w:val="0"/>
              <w:marBottom w:val="0"/>
              <w:divBdr>
                <w:top w:val="none" w:sz="0" w:space="0" w:color="auto"/>
                <w:left w:val="none" w:sz="0" w:space="0" w:color="auto"/>
                <w:bottom w:val="none" w:sz="0" w:space="0" w:color="auto"/>
                <w:right w:val="none" w:sz="0" w:space="0" w:color="auto"/>
              </w:divBdr>
              <w:divsChild>
                <w:div w:id="3165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rospotrebnadzor.ru/news" TargetMode="External"/><Relationship Id="rId5" Type="http://schemas.openxmlformats.org/officeDocument/2006/relationships/hyperlink" Target="mailto:TU@RPNR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2435</TotalTime>
  <Pages>3</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Мария В. Хвостова</cp:lastModifiedBy>
  <cp:revision>145</cp:revision>
  <cp:lastPrinted>2020-06-24T04:48:00Z</cp:lastPrinted>
  <dcterms:created xsi:type="dcterms:W3CDTF">2020-05-28T02:07:00Z</dcterms:created>
  <dcterms:modified xsi:type="dcterms:W3CDTF">2020-06-25T07:02:00Z</dcterms:modified>
</cp:coreProperties>
</file>