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A8" w:rsidRDefault="00BB37A8" w:rsidP="00BB37A8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</w:p>
    <w:p w:rsidR="00BB37A8" w:rsidRDefault="00BB37A8" w:rsidP="00BB37A8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</w:p>
    <w:p w:rsidR="00BB37A8" w:rsidRDefault="00BB37A8" w:rsidP="00BB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2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3125" cy="995045"/>
            <wp:effectExtent l="19050" t="0" r="317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A8" w:rsidRDefault="00BB37A8" w:rsidP="00BB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</w:t>
      </w:r>
    </w:p>
    <w:p w:rsidR="00BB37A8" w:rsidRDefault="00BB37A8" w:rsidP="00BB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B37A8" w:rsidRDefault="00BB37A8" w:rsidP="00BB3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B37A8" w:rsidRDefault="00BB37A8" w:rsidP="00BB37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37A8" w:rsidRDefault="00BB37A8" w:rsidP="00BB3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7A8" w:rsidRDefault="00BB37A8" w:rsidP="00BB37A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37A8" w:rsidRDefault="00BB37A8" w:rsidP="00BB3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B37A8" w:rsidRDefault="00724908" w:rsidP="00BB37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27  </w:t>
      </w:r>
      <w:r w:rsidR="00BB37A8">
        <w:rPr>
          <w:rFonts w:ascii="Times New Roman" w:hAnsi="Times New Roman" w:cs="Times New Roman"/>
          <w:sz w:val="24"/>
          <w:szCs w:val="24"/>
        </w:rPr>
        <w:t xml:space="preserve">июня  2019 г.                                        с. Таштып                                      № </w:t>
      </w:r>
      <w:r w:rsidR="00974B08">
        <w:rPr>
          <w:rFonts w:ascii="Times New Roman" w:hAnsi="Times New Roman" w:cs="Times New Roman"/>
          <w:sz w:val="24"/>
          <w:szCs w:val="24"/>
        </w:rPr>
        <w:t>90</w:t>
      </w:r>
    </w:p>
    <w:p w:rsidR="00BB37A8" w:rsidRDefault="00BB37A8" w:rsidP="00BB37A8">
      <w:pPr>
        <w:pStyle w:val="msonormalbullet2gif"/>
        <w:spacing w:after="0" w:afterAutospacing="0"/>
        <w:contextualSpacing/>
      </w:pPr>
    </w:p>
    <w:p w:rsidR="00BB37A8" w:rsidRDefault="00BB37A8" w:rsidP="00BB37A8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</w:p>
    <w:p w:rsidR="00BB37A8" w:rsidRPr="00FC3F5D" w:rsidRDefault="00BB37A8" w:rsidP="00BB37A8">
      <w:pPr>
        <w:pStyle w:val="1"/>
        <w:spacing w:before="0" w:beforeAutospacing="0" w:after="0" w:afterAutospacing="0" w:line="240" w:lineRule="atLeast"/>
        <w:rPr>
          <w:b w:val="0"/>
          <w:color w:val="000000"/>
          <w:sz w:val="24"/>
          <w:szCs w:val="24"/>
        </w:rPr>
      </w:pPr>
      <w:r w:rsidRPr="00FC3F5D">
        <w:rPr>
          <w:b w:val="0"/>
          <w:color w:val="000000"/>
          <w:sz w:val="24"/>
          <w:szCs w:val="24"/>
        </w:rPr>
        <w:t>"Об утверждении Положения</w:t>
      </w:r>
    </w:p>
    <w:p w:rsidR="00BB37A8" w:rsidRPr="00FC3F5D" w:rsidRDefault="00BB37A8" w:rsidP="00BB37A8">
      <w:pPr>
        <w:pStyle w:val="1"/>
        <w:spacing w:before="0" w:beforeAutospacing="0" w:after="0" w:afterAutospacing="0" w:line="240" w:lineRule="atLeast"/>
        <w:rPr>
          <w:b w:val="0"/>
          <w:color w:val="000000"/>
          <w:sz w:val="24"/>
          <w:szCs w:val="24"/>
        </w:rPr>
      </w:pPr>
      <w:r w:rsidRPr="00FC3F5D">
        <w:rPr>
          <w:b w:val="0"/>
          <w:color w:val="000000"/>
          <w:sz w:val="24"/>
          <w:szCs w:val="24"/>
        </w:rPr>
        <w:t xml:space="preserve"> о Почетном звании "Почетный гражданин </w:t>
      </w:r>
    </w:p>
    <w:p w:rsidR="00BB37A8" w:rsidRPr="00FC3F5D" w:rsidRDefault="00BB37A8" w:rsidP="00BB37A8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</w:rPr>
      </w:pPr>
      <w:r w:rsidRPr="00FC3F5D">
        <w:rPr>
          <w:b w:val="0"/>
          <w:sz w:val="24"/>
          <w:szCs w:val="24"/>
        </w:rPr>
        <w:t>села Таштып»"</w:t>
      </w:r>
    </w:p>
    <w:p w:rsidR="00037C83" w:rsidRPr="00FC3F5D" w:rsidRDefault="00037C83" w:rsidP="00BB37A8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037C83" w:rsidRPr="00FC3F5D" w:rsidRDefault="00037C83" w:rsidP="00BB37A8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037C83" w:rsidRPr="00FC3F5D" w:rsidRDefault="00037C83" w:rsidP="00037C83">
      <w:pPr>
        <w:pStyle w:val="a4"/>
        <w:shd w:val="clear" w:color="auto" w:fill="FFFFFF"/>
        <w:spacing w:before="0" w:beforeAutospacing="0" w:after="167" w:afterAutospacing="0"/>
        <w:jc w:val="both"/>
        <w:rPr>
          <w:color w:val="282828"/>
        </w:rPr>
      </w:pPr>
      <w:r w:rsidRPr="00FC3F5D">
        <w:rPr>
          <w:color w:val="282828"/>
        </w:rPr>
        <w:t xml:space="preserve">            В целях признания заслуг отдельных граждан перед жителями  села Таштып,  внесших трудовыми достижениями существенный вклад в социально-экономическое развитие, способствующий повышению авторитета и престижа муниципального образования </w:t>
      </w:r>
      <w:proofErr w:type="spellStart"/>
      <w:r w:rsidRPr="00FC3F5D">
        <w:rPr>
          <w:color w:val="282828"/>
        </w:rPr>
        <w:t>Таштыпского</w:t>
      </w:r>
      <w:proofErr w:type="spellEnd"/>
      <w:r w:rsidRPr="00FC3F5D">
        <w:rPr>
          <w:color w:val="282828"/>
        </w:rPr>
        <w:t xml:space="preserve"> сельсовета, руководствуяс</w:t>
      </w:r>
      <w:r w:rsidR="00F2197F" w:rsidRPr="00FC3F5D">
        <w:rPr>
          <w:color w:val="282828"/>
        </w:rPr>
        <w:t>ь статьей 27</w:t>
      </w:r>
      <w:r w:rsidRPr="00FC3F5D">
        <w:rPr>
          <w:color w:val="282828"/>
        </w:rPr>
        <w:t xml:space="preserve"> Устава муниципального образования  </w:t>
      </w:r>
      <w:proofErr w:type="spellStart"/>
      <w:r w:rsidRPr="00FC3F5D">
        <w:rPr>
          <w:color w:val="282828"/>
        </w:rPr>
        <w:t>Таштыпский</w:t>
      </w:r>
      <w:proofErr w:type="spellEnd"/>
      <w:r w:rsidRPr="00FC3F5D">
        <w:rPr>
          <w:color w:val="282828"/>
        </w:rPr>
        <w:t xml:space="preserve"> сельсовет, Совет д</w:t>
      </w:r>
      <w:r w:rsidR="00724908">
        <w:rPr>
          <w:color w:val="282828"/>
        </w:rPr>
        <w:t xml:space="preserve">епутатов </w:t>
      </w:r>
      <w:proofErr w:type="spellStart"/>
      <w:r w:rsidR="00724908">
        <w:rPr>
          <w:color w:val="282828"/>
        </w:rPr>
        <w:t>Таштыпского</w:t>
      </w:r>
      <w:proofErr w:type="spellEnd"/>
      <w:r w:rsidR="00724908">
        <w:rPr>
          <w:color w:val="282828"/>
        </w:rPr>
        <w:t xml:space="preserve"> сельсовета</w:t>
      </w:r>
      <w:r w:rsidRPr="00FC3F5D">
        <w:rPr>
          <w:color w:val="282828"/>
        </w:rPr>
        <w:t>, Решил:</w:t>
      </w:r>
    </w:p>
    <w:p w:rsidR="00BB37A8" w:rsidRPr="00FC3F5D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F5D">
        <w:rPr>
          <w:rFonts w:ascii="Times New Roman" w:hAnsi="Times New Roman" w:cs="Times New Roman"/>
          <w:color w:val="000000"/>
          <w:sz w:val="24"/>
          <w:szCs w:val="24"/>
        </w:rPr>
        <w:t>1. Утвердить Положение о Почетном звании "Почетный гражданин</w:t>
      </w:r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 села Таштып</w:t>
      </w:r>
      <w:r w:rsidRPr="00FC3F5D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BB37A8" w:rsidRPr="00FC3F5D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F5D">
        <w:rPr>
          <w:rFonts w:ascii="Times New Roman" w:hAnsi="Times New Roman" w:cs="Times New Roman"/>
          <w:color w:val="000000"/>
          <w:sz w:val="24"/>
          <w:szCs w:val="24"/>
        </w:rPr>
        <w:t>2. Пр</w:t>
      </w:r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едложить администрации  </w:t>
      </w:r>
      <w:proofErr w:type="spellStart"/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FC3F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7A8" w:rsidRPr="00FC3F5D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F5D">
        <w:rPr>
          <w:rFonts w:ascii="Times New Roman" w:hAnsi="Times New Roman" w:cs="Times New Roman"/>
          <w:color w:val="000000"/>
          <w:sz w:val="24"/>
          <w:szCs w:val="24"/>
        </w:rPr>
        <w:t>2.1. Разрабо</w:t>
      </w:r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тать образец </w:t>
      </w:r>
      <w:r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 знака "Почетный граждани</w:t>
      </w:r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>н села  Таштып</w:t>
      </w:r>
      <w:r w:rsidRPr="00FC3F5D">
        <w:rPr>
          <w:rFonts w:ascii="Times New Roman" w:hAnsi="Times New Roman" w:cs="Times New Roman"/>
          <w:color w:val="000000"/>
          <w:sz w:val="24"/>
          <w:szCs w:val="24"/>
        </w:rPr>
        <w:t>", удостоверения и Книги почетных граждан</w:t>
      </w:r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 села Таштып</w:t>
      </w:r>
      <w:r w:rsidRPr="00FC3F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7A8" w:rsidRPr="00FC3F5D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F5D">
        <w:rPr>
          <w:rFonts w:ascii="Times New Roman" w:hAnsi="Times New Roman" w:cs="Times New Roman"/>
          <w:color w:val="000000"/>
          <w:sz w:val="24"/>
          <w:szCs w:val="24"/>
        </w:rPr>
        <w:t>2.2. Оформить Доску Почетных граждан</w:t>
      </w:r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 села Таштып.</w:t>
      </w:r>
    </w:p>
    <w:p w:rsidR="00BB37A8" w:rsidRPr="00FC3F5D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F5D">
        <w:rPr>
          <w:rFonts w:ascii="Times New Roman" w:hAnsi="Times New Roman" w:cs="Times New Roman"/>
          <w:color w:val="000000"/>
          <w:sz w:val="24"/>
          <w:szCs w:val="24"/>
        </w:rPr>
        <w:t>3. Опубликовать</w:t>
      </w:r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 (обнародовать)</w:t>
      </w:r>
      <w:r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</w:t>
      </w:r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>е решение  в информационном бюллетене "</w:t>
      </w:r>
      <w:proofErr w:type="spellStart"/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>Таштыпский</w:t>
      </w:r>
      <w:proofErr w:type="spellEnd"/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 вестник</w:t>
      </w:r>
      <w:r w:rsidRPr="00FC3F5D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BB37A8" w:rsidRPr="00FC3F5D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F5D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вступает в силу с момента опубликовани</w:t>
      </w:r>
      <w:proofErr w:type="gramStart"/>
      <w:r w:rsidRPr="00FC3F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2197F" w:rsidRPr="00FC3F5D">
        <w:rPr>
          <w:rFonts w:ascii="Times New Roman" w:hAnsi="Times New Roman" w:cs="Times New Roman"/>
          <w:color w:val="000000"/>
          <w:sz w:val="24"/>
          <w:szCs w:val="24"/>
        </w:rPr>
        <w:t>обнародования)</w:t>
      </w:r>
      <w:r w:rsidRPr="00FC3F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97F" w:rsidRPr="00FC3F5D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Pr="00FC3F5D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Pr="00FC3F5D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  <w:proofErr w:type="spellStart"/>
      <w:r w:rsidRPr="00FC3F5D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сельсовета:                                                                   Р.Х. </w:t>
      </w:r>
      <w:proofErr w:type="spellStart"/>
      <w:r w:rsidRPr="00FC3F5D">
        <w:rPr>
          <w:rFonts w:ascii="Times New Roman" w:hAnsi="Times New Roman" w:cs="Times New Roman"/>
          <w:color w:val="000000"/>
          <w:sz w:val="24"/>
          <w:szCs w:val="24"/>
        </w:rPr>
        <w:t>Салимов</w:t>
      </w:r>
      <w:proofErr w:type="spellEnd"/>
      <w:r w:rsidRPr="00FC3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197F" w:rsidRPr="00FC3F5D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97F" w:rsidRPr="00BB37A8" w:rsidRDefault="00F2197F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BB37A8" w:rsidRDefault="00FC3F5D" w:rsidP="00FC3F5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9B151D" w:rsidRDefault="009B151D" w:rsidP="00FC3F5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9B151D" w:rsidRDefault="009B151D" w:rsidP="00FC3F5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C3F5D" w:rsidRPr="00BB37A8" w:rsidRDefault="00974B08" w:rsidP="00FC3F5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90</w:t>
      </w:r>
      <w:r w:rsidR="00724908">
        <w:rPr>
          <w:rFonts w:ascii="Times New Roman" w:hAnsi="Times New Roman" w:cs="Times New Roman"/>
          <w:sz w:val="24"/>
          <w:szCs w:val="24"/>
        </w:rPr>
        <w:t xml:space="preserve"> от  27 июня </w:t>
      </w:r>
      <w:r w:rsidR="00FC3F5D">
        <w:rPr>
          <w:rFonts w:ascii="Times New Roman" w:hAnsi="Times New Roman" w:cs="Times New Roman"/>
          <w:sz w:val="24"/>
          <w:szCs w:val="24"/>
        </w:rPr>
        <w:t>2019 года</w:t>
      </w:r>
    </w:p>
    <w:p w:rsidR="00FC3F5D" w:rsidRDefault="00FC3F5D" w:rsidP="00BB37A8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7A8" w:rsidRPr="00BB37A8" w:rsidRDefault="00BB37A8" w:rsidP="00BB37A8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BB37A8" w:rsidRPr="00BB37A8" w:rsidRDefault="00BB37A8" w:rsidP="00BB37A8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О ПОЧЕТНОМ ЗВАНИИ "ПОЧЕТНЫЙ ГРАЖДАНИ</w:t>
      </w:r>
      <w:r w:rsidR="00760980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 w:rsidR="005A7B9B">
        <w:rPr>
          <w:rFonts w:ascii="Times New Roman" w:hAnsi="Times New Roman" w:cs="Times New Roman"/>
          <w:color w:val="000000"/>
          <w:sz w:val="24"/>
          <w:szCs w:val="24"/>
        </w:rPr>
        <w:t xml:space="preserve"> СЕЛА ТАШТЫП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BB37A8" w:rsidRPr="00BB37A8" w:rsidRDefault="00BB37A8" w:rsidP="00BB37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37A8" w:rsidRPr="00BB37A8" w:rsidRDefault="00BB37A8" w:rsidP="00BB37A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B37A8" w:rsidRPr="00BB37A8" w:rsidRDefault="00BB37A8" w:rsidP="00BB37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1.1. В целях признания выдающихся заслуг граждан перед сельским поселением, поощрения личной деятельности, направленной на пользу сельского поселения, обеспечения его благополучия и процветания, за особо выдающиеся заслуги в социально-экономическом развитии </w:t>
      </w:r>
      <w:r w:rsidR="00FC3F5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proofErr w:type="gramStart"/>
      <w:r w:rsidR="00FC3F5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FC3F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учредить Почетное звание "Почетный гражданин </w:t>
      </w:r>
      <w:r w:rsidR="00FC3F5D">
        <w:rPr>
          <w:rFonts w:ascii="Times New Roman" w:hAnsi="Times New Roman" w:cs="Times New Roman"/>
          <w:color w:val="000000"/>
          <w:sz w:val="24"/>
          <w:szCs w:val="24"/>
        </w:rPr>
        <w:t>села Таштып»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Звание).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1.2. Звание присваивается гражданам, внесшим значительный и общепризнанный вклад в </w:t>
      </w:r>
      <w:r w:rsidR="00FC3F5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села Таштып,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за деятельность, способствующую развитию и процветанию</w:t>
      </w:r>
      <w:r w:rsidR="00FC3F5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Таштып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, прославившим поселение своей деятельн</w:t>
      </w:r>
      <w:r w:rsidR="00FC3F5D">
        <w:rPr>
          <w:rFonts w:ascii="Times New Roman" w:hAnsi="Times New Roman" w:cs="Times New Roman"/>
          <w:color w:val="000000"/>
          <w:sz w:val="24"/>
          <w:szCs w:val="24"/>
        </w:rPr>
        <w:t>остью на уровне района и республики.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1.3. Звание присваивается Советом д</w:t>
      </w:r>
      <w:r w:rsidR="00716236">
        <w:rPr>
          <w:rFonts w:ascii="Times New Roman" w:hAnsi="Times New Roman" w:cs="Times New Roman"/>
          <w:color w:val="000000"/>
          <w:sz w:val="24"/>
          <w:szCs w:val="24"/>
        </w:rPr>
        <w:t xml:space="preserve">епутатов сельского </w:t>
      </w:r>
      <w:proofErr w:type="spellStart"/>
      <w:r w:rsidR="00716236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71623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Совет депутатов) персонально, пожизненно гражданам Российской Фед</w:t>
      </w:r>
      <w:r w:rsidR="00716236">
        <w:rPr>
          <w:rFonts w:ascii="Times New Roman" w:hAnsi="Times New Roman" w:cs="Times New Roman"/>
          <w:color w:val="000000"/>
          <w:sz w:val="24"/>
          <w:szCs w:val="24"/>
        </w:rPr>
        <w:t>ерации.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1.4. Лицу, удостоенному Звания, вручается </w:t>
      </w:r>
      <w:proofErr w:type="gramStart"/>
      <w:r w:rsidRPr="00BB37A8">
        <w:rPr>
          <w:rFonts w:ascii="Times New Roman" w:hAnsi="Times New Roman" w:cs="Times New Roman"/>
          <w:color w:val="000000"/>
          <w:sz w:val="24"/>
          <w:szCs w:val="24"/>
        </w:rPr>
        <w:t>Грамота</w:t>
      </w:r>
      <w:proofErr w:type="gramEnd"/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и знак Почетного гражданина </w:t>
      </w:r>
      <w:r w:rsidR="00716236">
        <w:rPr>
          <w:rFonts w:ascii="Times New Roman" w:hAnsi="Times New Roman" w:cs="Times New Roman"/>
          <w:color w:val="000000"/>
          <w:sz w:val="24"/>
          <w:szCs w:val="24"/>
        </w:rPr>
        <w:t xml:space="preserve">села Таштып. 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1.5. В качестве документа, подтверждающего факт присвоения лицу Звания, выдается удостоверение утвержденного образца.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1.6. Лица, удостоенные Звания, имеют право публичного пользования этим Званием.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1.7. Имена Почетных граждан </w:t>
      </w:r>
      <w:r w:rsidR="00B8066A">
        <w:rPr>
          <w:rFonts w:ascii="Times New Roman" w:hAnsi="Times New Roman" w:cs="Times New Roman"/>
          <w:color w:val="000000"/>
          <w:sz w:val="24"/>
          <w:szCs w:val="24"/>
        </w:rPr>
        <w:t>села</w:t>
      </w:r>
      <w:r w:rsidR="00533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заносятся в Книгу Почетных граждан</w:t>
      </w:r>
      <w:r w:rsidR="00533E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в хронологическом порядке.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1.8. Книга Почетных гражд</w:t>
      </w:r>
      <w:r w:rsidR="00533E2F">
        <w:rPr>
          <w:rFonts w:ascii="Times New Roman" w:hAnsi="Times New Roman" w:cs="Times New Roman"/>
          <w:color w:val="000000"/>
          <w:sz w:val="24"/>
          <w:szCs w:val="24"/>
        </w:rPr>
        <w:t xml:space="preserve">ан сельского поселения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хранится в администрации</w:t>
      </w:r>
      <w:r w:rsidR="00B8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E2F">
        <w:rPr>
          <w:rFonts w:ascii="Times New Roman" w:hAnsi="Times New Roman" w:cs="Times New Roman"/>
          <w:color w:val="000000"/>
          <w:sz w:val="24"/>
          <w:szCs w:val="24"/>
        </w:rPr>
        <w:t>Таштып</w:t>
      </w:r>
      <w:r w:rsidR="00B8066A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B8066A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1.9. Почетные граждане приглашаются главой</w:t>
      </w:r>
      <w:r w:rsidR="00533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E2F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533E2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на мероприятия, посвященные государст</w:t>
      </w:r>
      <w:r w:rsidR="00533E2F">
        <w:rPr>
          <w:rFonts w:ascii="Times New Roman" w:hAnsi="Times New Roman" w:cs="Times New Roman"/>
          <w:color w:val="000000"/>
          <w:sz w:val="24"/>
          <w:szCs w:val="24"/>
        </w:rPr>
        <w:t>венным праздникам, Дню села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и другим важным событиям.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1.10. Звание может быть присвоено гражданину посмертно.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1.11. Звание не может быть присвоено лицам, которые имеют неснятую судимость.</w:t>
      </w:r>
    </w:p>
    <w:p w:rsidR="00BB37A8" w:rsidRPr="00BB37A8" w:rsidRDefault="00BB37A8" w:rsidP="00BB37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37A8" w:rsidRPr="00BB37A8" w:rsidRDefault="00BB37A8" w:rsidP="00BB37A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2. Основания и порядок присвоения Почет</w:t>
      </w:r>
      <w:r w:rsidR="00533E2F">
        <w:rPr>
          <w:rFonts w:ascii="Times New Roman" w:hAnsi="Times New Roman" w:cs="Times New Roman"/>
          <w:color w:val="000000"/>
          <w:sz w:val="24"/>
          <w:szCs w:val="24"/>
        </w:rPr>
        <w:t xml:space="preserve">ного звания "Почетный гражданин  села Таштып </w:t>
      </w:r>
    </w:p>
    <w:p w:rsidR="00BB37A8" w:rsidRPr="00BB37A8" w:rsidRDefault="00BB37A8" w:rsidP="00BB37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2.1. Основаниями для присвоения Звания являются: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долговременная и устойчивая известность среди жителей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на почве эффективной благотворительной деятельности;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совершение героических поступков во благо сельского поселения;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- длительная общественная, культурная, научная, политическая, хозяйственная, а также иная деятельность 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>с выдающимися результатами для Таштыпа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, благодаря которой гражданин обрел широкую известность и пользуется авторитетом среди жителей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весомый вклад в развитие культуры, спорта и молодежной политики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весомый вклад в развитие экономики сельского поселения и социально-экономическое развитие;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весомый вклад во всестороннее изучение 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(природы, геологии, истории, культуры, населения, народного хозяйства и др.) с описанием данных исследований в научных трудах и популярной литературе.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2.2. Возбуждение ходатайства и представление кандидатов на присвоение Звания производятся при их согласии по инициативе депутатов Совета депутатов (инициативная группа не менее 5 человек) или главы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78DD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, а также на основании обращений трудовых коллективов предприятий, учреждений и организаций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, общественных и иных некоммерческих объединений граждан.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2.3. Информация о предстоящем рассмотрении Советом депутатов вопроса о присвоении лицу звания дается в средствах массовой информации не </w:t>
      </w:r>
      <w:proofErr w:type="gramStart"/>
      <w:r w:rsidRPr="00BB37A8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чем за один месяц до дня заседания Совета депутатов по этому вопросу.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2.4. Решение о присвоении Звания принимается большинством голосов от установленного числа депутатов Совета депутатов и оформляется решением Совета депутатов.</w:t>
      </w:r>
    </w:p>
    <w:p w:rsidR="00BB37A8" w:rsidRPr="00BB37A8" w:rsidRDefault="003F78DD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BB37A8" w:rsidRPr="00BB37A8">
        <w:rPr>
          <w:rFonts w:ascii="Times New Roman" w:hAnsi="Times New Roman" w:cs="Times New Roman"/>
          <w:color w:val="000000"/>
          <w:sz w:val="24"/>
          <w:szCs w:val="24"/>
        </w:rPr>
        <w:t>Рассмотрение вопроса о принятии решения о присвоении Звания может осуществляться в отсутствие представляемого к Званию лица.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2.6. Грамота и удостоверение Почетного гражданина подписываются главой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78DD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2.7. Грамота, знак и удостоверение Почетного гражданина вручаются лицу, удостоенному этого Звания, или его наследникам главой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78DD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C71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в торжественной обстановке в присутствии депутатов Совета депутатов.</w:t>
      </w:r>
    </w:p>
    <w:p w:rsidR="00BB37A8" w:rsidRPr="00BB37A8" w:rsidRDefault="00BB37A8" w:rsidP="0072490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3. Порядок рассмотрения вопроса о присвоении Почетного звания "Почетный гражданин</w:t>
      </w:r>
      <w:r w:rsidR="00B8066A">
        <w:rPr>
          <w:rFonts w:ascii="Times New Roman" w:hAnsi="Times New Roman" w:cs="Times New Roman"/>
          <w:color w:val="000000"/>
          <w:sz w:val="24"/>
          <w:szCs w:val="24"/>
        </w:rPr>
        <w:t xml:space="preserve"> села Таштып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Для рассмотрения вопроса о присвоении Звания в Совет депутатов направляются и оформляются следующие документы: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наградной лист установленного образца;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полная биографическая справка;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характеристика, подписанная (в случае представления на награждение главой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78DD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) главой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78DD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или депутатами, вышедшими с инициативой о награждении (в случае представления на награждение инициативной группой депутатов).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При подготовке наградных документов могут использоваться материалы, направленные в Совет депутатов или администрацию</w:t>
      </w:r>
      <w:r w:rsidR="003F78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от трудовых коллективов предприятий, учреждений и организаций, общественных и иных некоммерческих объединений граждан.</w:t>
      </w:r>
    </w:p>
    <w:p w:rsidR="00BB37A8" w:rsidRPr="00BB37A8" w:rsidRDefault="00BB37A8" w:rsidP="00BB37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37A8" w:rsidRPr="00BB37A8" w:rsidRDefault="00EC0999" w:rsidP="00BB37A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Права</w:t>
      </w:r>
      <w:r w:rsidR="00BB37A8"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гражданина, получившего Поч</w:t>
      </w:r>
      <w:r w:rsidR="00760980">
        <w:rPr>
          <w:rFonts w:ascii="Times New Roman" w:hAnsi="Times New Roman" w:cs="Times New Roman"/>
          <w:color w:val="000000"/>
          <w:sz w:val="24"/>
          <w:szCs w:val="24"/>
        </w:rPr>
        <w:t xml:space="preserve">етное звание "Почетный </w:t>
      </w:r>
      <w:r w:rsidR="00B8066A">
        <w:rPr>
          <w:rFonts w:ascii="Times New Roman" w:hAnsi="Times New Roman" w:cs="Times New Roman"/>
          <w:color w:val="000000"/>
          <w:sz w:val="24"/>
          <w:szCs w:val="24"/>
        </w:rPr>
        <w:t>гражданин села Таштып</w:t>
      </w:r>
      <w:r w:rsidR="00BB37A8" w:rsidRPr="00BB37A8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BB37A8" w:rsidRPr="00BB37A8" w:rsidRDefault="00BB37A8" w:rsidP="00BB37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4.1. Граждане, удостоенные Звания, имеют право: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участвовать в заседаниях, совещаниях, проводимых органами местного самоуправления;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принимать участие в работе общественных комиссий, рабочих групп, образуемых органами местного самоуправления по вопросам жизнеобеспечения</w:t>
      </w:r>
      <w:r w:rsidR="0076098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760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на внеочередной прием руководителями и другими должностными лицами органов местного самоуправления</w:t>
      </w:r>
      <w:r w:rsidR="0076098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760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на оказание единовременной материальной помощи ко Дню поселения в размере, установленном решением Совета депутатов</w:t>
      </w:r>
      <w:r w:rsidR="008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4BA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8374B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"О бюджете </w:t>
      </w:r>
      <w:proofErr w:type="spellStart"/>
      <w:r w:rsidR="008374BA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8374B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" на очередной финансовый год;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на предоставление налоговых льгот при начислении земельного налога.</w:t>
      </w:r>
    </w:p>
    <w:p w:rsidR="00BB37A8" w:rsidRPr="00B8066A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66A">
        <w:rPr>
          <w:rFonts w:ascii="Times New Roman" w:hAnsi="Times New Roman" w:cs="Times New Roman"/>
          <w:color w:val="000000"/>
          <w:sz w:val="24"/>
          <w:szCs w:val="24"/>
        </w:rPr>
        <w:t>4.2. Лицам в ходе присвоения Почетного звания "Почетный гражданин</w:t>
      </w:r>
      <w:r w:rsidR="00B8066A">
        <w:rPr>
          <w:rFonts w:ascii="Times New Roman" w:hAnsi="Times New Roman" w:cs="Times New Roman"/>
          <w:color w:val="000000"/>
          <w:sz w:val="24"/>
          <w:szCs w:val="24"/>
        </w:rPr>
        <w:t xml:space="preserve"> села Таштып</w:t>
      </w:r>
      <w:r w:rsidRPr="00B8066A">
        <w:rPr>
          <w:rFonts w:ascii="Times New Roman" w:hAnsi="Times New Roman" w:cs="Times New Roman"/>
          <w:color w:val="000000"/>
          <w:sz w:val="24"/>
          <w:szCs w:val="24"/>
        </w:rPr>
        <w:t>" вруча</w:t>
      </w:r>
      <w:r w:rsidR="00B8066A">
        <w:rPr>
          <w:rFonts w:ascii="Times New Roman" w:hAnsi="Times New Roman" w:cs="Times New Roman"/>
          <w:color w:val="000000"/>
          <w:sz w:val="24"/>
          <w:szCs w:val="24"/>
        </w:rPr>
        <w:t>ются денежные премии в размере 10</w:t>
      </w:r>
      <w:r w:rsidR="009B151D" w:rsidRPr="00B8066A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 ежегодно </w:t>
      </w:r>
      <w:r w:rsidRPr="00B8066A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местного бюджета.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4.3. В честь Почетного гражданина</w:t>
      </w:r>
      <w:r w:rsidR="009B15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B151D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9B151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названа или переиме</w:t>
      </w:r>
      <w:r w:rsidR="009B151D">
        <w:rPr>
          <w:rFonts w:ascii="Times New Roman" w:hAnsi="Times New Roman" w:cs="Times New Roman"/>
          <w:color w:val="000000"/>
          <w:sz w:val="24"/>
          <w:szCs w:val="24"/>
        </w:rPr>
        <w:t xml:space="preserve">нована одна из улиц села Таштып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</w:t>
      </w:r>
      <w:r w:rsidR="009B151D">
        <w:rPr>
          <w:rFonts w:ascii="Times New Roman" w:hAnsi="Times New Roman" w:cs="Times New Roman"/>
          <w:color w:val="000000"/>
          <w:sz w:val="24"/>
          <w:szCs w:val="24"/>
        </w:rPr>
        <w:t>енном законом</w:t>
      </w:r>
      <w:proofErr w:type="gramStart"/>
      <w:r w:rsidR="009B1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7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 Лишение Звания может быть произведено только органом, его присвоившим за проступки, порочащие звание Почетного гражданина:</w:t>
      </w:r>
    </w:p>
    <w:p w:rsidR="00BB37A8" w:rsidRPr="00BB37A8" w:rsidRDefault="00BB37A8" w:rsidP="00BB37A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судимость;</w:t>
      </w:r>
    </w:p>
    <w:p w:rsidR="00E94320" w:rsidRDefault="00BB37A8" w:rsidP="00E9432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A8">
        <w:rPr>
          <w:rFonts w:ascii="Times New Roman" w:hAnsi="Times New Roman" w:cs="Times New Roman"/>
          <w:color w:val="000000"/>
          <w:sz w:val="24"/>
          <w:szCs w:val="24"/>
        </w:rPr>
        <w:t>- ведение аморального образа жизни.</w:t>
      </w:r>
      <w:r w:rsidR="00E943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BB37A8" w:rsidRPr="00E94320" w:rsidRDefault="00E94320" w:rsidP="00E94320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B151D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</w:p>
    <w:p w:rsidR="002D5214" w:rsidRDefault="002D5214" w:rsidP="002D52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D5214" w:rsidRDefault="002D5214" w:rsidP="002D52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D5214" w:rsidRPr="00BB37A8" w:rsidRDefault="00974B08" w:rsidP="002D52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90</w:t>
      </w:r>
      <w:r w:rsidR="0072490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 июня</w:t>
      </w:r>
      <w:r w:rsidR="00724908">
        <w:rPr>
          <w:rFonts w:ascii="Times New Roman" w:hAnsi="Times New Roman" w:cs="Times New Roman"/>
          <w:sz w:val="24"/>
          <w:szCs w:val="24"/>
        </w:rPr>
        <w:t xml:space="preserve">  </w:t>
      </w:r>
      <w:r w:rsidR="002D5214">
        <w:rPr>
          <w:rFonts w:ascii="Times New Roman" w:hAnsi="Times New Roman" w:cs="Times New Roman"/>
          <w:sz w:val="24"/>
          <w:szCs w:val="24"/>
        </w:rPr>
        <w:t>2019 года</w:t>
      </w:r>
    </w:p>
    <w:p w:rsidR="00BB37A8" w:rsidRDefault="00BB37A8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37A8" w:rsidRDefault="00BB37A8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37A8" w:rsidRDefault="00BB37A8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20325F" w:rsidRPr="0020325F" w:rsidTr="00634B11">
        <w:trPr>
          <w:trHeight w:val="27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5F" w:rsidRPr="0020325F" w:rsidRDefault="009B151D" w:rsidP="009B15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сельсовета</w:t>
            </w:r>
          </w:p>
          <w:p w:rsidR="0020325F" w:rsidRPr="0020325F" w:rsidRDefault="0020325F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20325F" w:rsidRPr="0020325F" w:rsidRDefault="0020325F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Фамилия ______________________________</w:t>
            </w:r>
          </w:p>
          <w:p w:rsidR="0020325F" w:rsidRPr="0020325F" w:rsidRDefault="0020325F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Имя __________________________________</w:t>
            </w:r>
          </w:p>
          <w:p w:rsidR="0020325F" w:rsidRPr="0020325F" w:rsidRDefault="0020325F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Отчество ______________________________</w:t>
            </w:r>
          </w:p>
          <w:p w:rsidR="0020325F" w:rsidRPr="0020325F" w:rsidRDefault="0020325F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B151D" w:rsidRDefault="009B151D" w:rsidP="0020325F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    М.П.  </w:t>
            </w:r>
            <w:r w:rsidR="0020325F"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Дата рождения</w:t>
            </w:r>
          </w:p>
          <w:p w:rsidR="0020325F" w:rsidRPr="0020325F" w:rsidRDefault="0020325F" w:rsidP="009B151D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«_</w:t>
            </w:r>
            <w:r w:rsidR="009B15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____</w:t>
            </w: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» __</w:t>
            </w:r>
            <w:r w:rsidR="009B15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_______</w:t>
            </w: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19___г.</w:t>
            </w:r>
          </w:p>
          <w:p w:rsidR="0020325F" w:rsidRPr="0020325F" w:rsidRDefault="0020325F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20325F" w:rsidRPr="0020325F" w:rsidRDefault="0020325F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20325F" w:rsidRPr="0020325F" w:rsidTr="00634B11">
        <w:trPr>
          <w:trHeight w:val="27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5F" w:rsidRPr="0020325F" w:rsidRDefault="0020325F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325F" w:rsidRPr="0020325F" w:rsidRDefault="0020325F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УДОСТОВЕРЕНИЕ</w:t>
            </w:r>
          </w:p>
          <w:p w:rsidR="0020325F" w:rsidRPr="0020325F" w:rsidRDefault="0020325F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Почетного гражданина</w:t>
            </w:r>
          </w:p>
          <w:p w:rsidR="0020325F" w:rsidRPr="0020325F" w:rsidRDefault="00974B08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</w:t>
            </w:r>
            <w:r w:rsidR="007023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ела Таштып</w:t>
            </w:r>
          </w:p>
          <w:p w:rsidR="0020325F" w:rsidRDefault="0020325F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       №    00000</w:t>
            </w:r>
          </w:p>
          <w:p w:rsidR="002D5214" w:rsidRPr="0020325F" w:rsidRDefault="002D5214" w:rsidP="0020325F">
            <w:pPr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20325F" w:rsidRDefault="009B151D" w:rsidP="009B151D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Глава </w:t>
            </w:r>
          </w:p>
          <w:p w:rsidR="009B151D" w:rsidRPr="0020325F" w:rsidRDefault="009B151D" w:rsidP="009B151D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сельсовета</w:t>
            </w:r>
          </w:p>
          <w:p w:rsidR="0020325F" w:rsidRPr="0020325F" w:rsidRDefault="0020325F" w:rsidP="0020325F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20325F" w:rsidRPr="0020325F" w:rsidRDefault="0020325F" w:rsidP="0020325F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Дата выдачи «_</w:t>
            </w:r>
            <w:r w:rsidR="002D521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___</w:t>
            </w: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» __</w:t>
            </w:r>
            <w:r w:rsidR="002D521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___</w:t>
            </w: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200_</w:t>
            </w:r>
            <w:r w:rsidR="002D521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___</w:t>
            </w:r>
            <w:r w:rsidRPr="002032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г.</w:t>
            </w:r>
          </w:p>
          <w:p w:rsidR="0020325F" w:rsidRPr="0020325F" w:rsidRDefault="0020325F" w:rsidP="0020325F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Default="0020325F" w:rsidP="00C71A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71AD9" w:rsidRPr="0020325F" w:rsidRDefault="00C71AD9" w:rsidP="00C71A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724908" w:rsidRDefault="00724908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724908" w:rsidRPr="0020325F" w:rsidRDefault="00724908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D5214" w:rsidRDefault="002D5214" w:rsidP="002D5214">
      <w:pPr>
        <w:spacing w:after="0" w:line="240" w:lineRule="atLeast"/>
        <w:ind w:left="5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2D5214" w:rsidRDefault="002D5214" w:rsidP="002D52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D5214" w:rsidRDefault="002D5214" w:rsidP="002D52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D5214" w:rsidRPr="00BB37A8" w:rsidRDefault="00974B08" w:rsidP="002D52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90</w:t>
      </w:r>
      <w:r w:rsidR="00724908">
        <w:rPr>
          <w:rFonts w:ascii="Times New Roman" w:hAnsi="Times New Roman" w:cs="Times New Roman"/>
          <w:sz w:val="24"/>
          <w:szCs w:val="24"/>
        </w:rPr>
        <w:t xml:space="preserve"> от  27 июня </w:t>
      </w:r>
      <w:r w:rsidR="002D5214">
        <w:rPr>
          <w:rFonts w:ascii="Times New Roman" w:hAnsi="Times New Roman" w:cs="Times New Roman"/>
          <w:sz w:val="24"/>
          <w:szCs w:val="24"/>
        </w:rPr>
        <w:t>2019 года</w:t>
      </w:r>
    </w:p>
    <w:p w:rsidR="0020325F" w:rsidRPr="0020325F" w:rsidRDefault="0020325F" w:rsidP="002D521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</w:t>
      </w:r>
    </w:p>
    <w:p w:rsidR="0020325F" w:rsidRPr="0020325F" w:rsidRDefault="0020325F" w:rsidP="00E94320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ЛЕН</w:t>
      </w:r>
      <w:r w:rsidR="00E943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 «ПОЧЕТНЫЙ ГРАЖДАНИН СЕЛА ТАШТЫП</w:t>
      </w:r>
      <w:r w:rsidR="002D52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032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0325F" w:rsidRPr="0020325F" w:rsidRDefault="0020325F" w:rsidP="0020325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tLeast"/>
        <w:ind w:left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>Лента «Почетный гражданин</w:t>
      </w:r>
      <w:r w:rsidR="00C71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села Таштып</w:t>
      </w:r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>» (далее лента) является атрибутом, символизирующим статус гражданина, которому согласно Решению С</w:t>
      </w:r>
      <w:r w:rsidR="00C71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овета депутатов </w:t>
      </w:r>
      <w:proofErr w:type="spellStart"/>
      <w:r w:rsidR="00C71AD9">
        <w:rPr>
          <w:rFonts w:ascii="Times New Roman" w:eastAsia="Times New Roman" w:hAnsi="Times New Roman" w:cs="Times New Roman"/>
          <w:color w:val="333333"/>
          <w:sz w:val="24"/>
          <w:szCs w:val="24"/>
        </w:rPr>
        <w:t>Таштыпского</w:t>
      </w:r>
      <w:proofErr w:type="spellEnd"/>
      <w:r w:rsidR="00C71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сельсовета </w:t>
      </w:r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присвоено звание «Почетный гражданин</w:t>
      </w:r>
      <w:r w:rsidR="00C71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села Таштып</w:t>
      </w:r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20325F" w:rsidRPr="0020325F" w:rsidRDefault="0020325F" w:rsidP="0020325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tLeast"/>
        <w:ind w:left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>Лента вручается вместе с Удостоверением «Почетный гражданин</w:t>
      </w:r>
      <w:r w:rsidR="00C71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села Таштып</w:t>
      </w:r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20325F" w:rsidRPr="0020325F" w:rsidRDefault="0020325F" w:rsidP="0020325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tLeast"/>
        <w:ind w:left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носить ленту «Почетный гражданин» имеет только тот гражданин, которому оказана честь в присвоении звания «Почетный гражданин».</w:t>
      </w:r>
    </w:p>
    <w:p w:rsidR="0020325F" w:rsidRPr="0020325F" w:rsidRDefault="0020325F" w:rsidP="0020325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tLeast"/>
        <w:ind w:left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>Лента «Почетный гражданин</w:t>
      </w:r>
      <w:r w:rsidR="00C71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села Таштып</w:t>
      </w:r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представляет собой ленту красного цвета с  бахромой под золото шириной </w:t>
      </w:r>
      <w:smartTag w:uri="urn:schemas-microsoft-com:office:smarttags" w:element="metricconverter">
        <w:smartTagPr>
          <w:attr w:name="ProductID" w:val="20 см"/>
        </w:smartTagPr>
        <w:r w:rsidRPr="0020325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20 см</w:t>
        </w:r>
      </w:smartTag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длиной </w:t>
      </w:r>
      <w:smartTag w:uri="urn:schemas-microsoft-com:office:smarttags" w:element="metricconverter">
        <w:smartTagPr>
          <w:attr w:name="ProductID" w:val="140 см"/>
        </w:smartTagPr>
        <w:r w:rsidRPr="0020325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140 см</w:t>
        </w:r>
      </w:smartTag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>, на которой размещен те</w:t>
      </w:r>
      <w:proofErr w:type="gramStart"/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>кст сл</w:t>
      </w:r>
      <w:proofErr w:type="gramEnd"/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>едующего содержания: «Почетный гражданин</w:t>
      </w:r>
      <w:r w:rsidR="00C71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села Таштып</w:t>
      </w:r>
      <w:r w:rsidRPr="0020325F">
        <w:rPr>
          <w:rFonts w:ascii="Times New Roman" w:eastAsia="Times New Roman" w:hAnsi="Times New Roman" w:cs="Times New Roman"/>
          <w:color w:val="333333"/>
          <w:sz w:val="24"/>
          <w:szCs w:val="24"/>
        </w:rPr>
        <w:t>» с указанием года, в котором данному гражданину присвоено звание «Почетный гражданин».</w:t>
      </w: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D5214" w:rsidRPr="0020325F" w:rsidRDefault="002D5214" w:rsidP="002D5214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D5214" w:rsidRDefault="002D5214" w:rsidP="002D5214">
      <w:pPr>
        <w:spacing w:after="0" w:line="240" w:lineRule="atLeast"/>
        <w:ind w:left="5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</w:p>
    <w:p w:rsidR="002D5214" w:rsidRDefault="002D5214" w:rsidP="002D52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D5214" w:rsidRDefault="002D5214" w:rsidP="002D52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D5214" w:rsidRPr="00BB37A8" w:rsidRDefault="00974B08" w:rsidP="002D52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90</w:t>
      </w:r>
      <w:r w:rsidR="00724908">
        <w:rPr>
          <w:rFonts w:ascii="Times New Roman" w:hAnsi="Times New Roman" w:cs="Times New Roman"/>
          <w:sz w:val="24"/>
          <w:szCs w:val="24"/>
        </w:rPr>
        <w:t xml:space="preserve"> от  27 июня </w:t>
      </w:r>
      <w:r w:rsidR="002D5214">
        <w:rPr>
          <w:rFonts w:ascii="Times New Roman" w:hAnsi="Times New Roman" w:cs="Times New Roman"/>
          <w:sz w:val="24"/>
          <w:szCs w:val="24"/>
        </w:rPr>
        <w:t>2019 года</w:t>
      </w: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b/>
          <w:sz w:val="24"/>
          <w:szCs w:val="24"/>
        </w:rPr>
        <w:t>О КНИГЕ «ПОЧЕТНЫЕ ГРАЖДАНЕ</w:t>
      </w:r>
      <w:r w:rsidR="00C71AD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СЕЛА ТАШТЫП</w:t>
      </w:r>
      <w:r w:rsidRPr="0020325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25F" w:rsidRPr="0020325F" w:rsidRDefault="0020325F" w:rsidP="00203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Книга «Почетные граждане</w:t>
      </w:r>
      <w:r w:rsidR="00C71AD9">
        <w:rPr>
          <w:rFonts w:ascii="Times New Roman" w:eastAsia="Times New Roman" w:hAnsi="Times New Roman" w:cs="Times New Roman"/>
          <w:sz w:val="24"/>
          <w:szCs w:val="24"/>
        </w:rPr>
        <w:t xml:space="preserve"> села Таштып </w:t>
      </w:r>
      <w:r w:rsidRPr="0020325F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20325F">
        <w:rPr>
          <w:rFonts w:ascii="Times New Roman" w:eastAsia="Times New Roman" w:hAnsi="Times New Roman" w:cs="Times New Roman"/>
          <w:sz w:val="24"/>
          <w:szCs w:val="24"/>
        </w:rPr>
        <w:t>далее-Книга</w:t>
      </w:r>
      <w:proofErr w:type="spellEnd"/>
      <w:r w:rsidRPr="0020325F">
        <w:rPr>
          <w:rFonts w:ascii="Times New Roman" w:eastAsia="Times New Roman" w:hAnsi="Times New Roman" w:cs="Times New Roman"/>
          <w:sz w:val="24"/>
          <w:szCs w:val="24"/>
        </w:rPr>
        <w:t>) представляет собой хроникальный сборник сведений о тех гражданах, которые были удостоены звания «Почетный гражданин</w:t>
      </w:r>
      <w:r w:rsidR="00C71AD9">
        <w:rPr>
          <w:rFonts w:ascii="Times New Roman" w:eastAsia="Times New Roman" w:hAnsi="Times New Roman" w:cs="Times New Roman"/>
          <w:sz w:val="24"/>
          <w:szCs w:val="24"/>
        </w:rPr>
        <w:t xml:space="preserve"> села  Таштып</w:t>
      </w:r>
      <w:r w:rsidRPr="0020325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0325F" w:rsidRPr="0020325F" w:rsidRDefault="0020325F" w:rsidP="00203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Книга «Почетные граждане» ведетс</w:t>
      </w:r>
      <w:r w:rsidR="00C71AD9">
        <w:rPr>
          <w:rFonts w:ascii="Times New Roman" w:eastAsia="Times New Roman" w:hAnsi="Times New Roman" w:cs="Times New Roman"/>
          <w:sz w:val="24"/>
          <w:szCs w:val="24"/>
        </w:rPr>
        <w:t>я и контролируется  начальником отдела по делопроизводству</w:t>
      </w:r>
      <w:r w:rsidRPr="00203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25F" w:rsidRPr="0020325F" w:rsidRDefault="0020325F" w:rsidP="00203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Книга «Почетные граждане» содержит следующие сведения: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- копия</w:t>
      </w:r>
      <w:r w:rsidR="00C71AD9">
        <w:rPr>
          <w:rFonts w:ascii="Times New Roman" w:eastAsia="Times New Roman" w:hAnsi="Times New Roman" w:cs="Times New Roman"/>
          <w:sz w:val="24"/>
          <w:szCs w:val="24"/>
        </w:rPr>
        <w:t xml:space="preserve"> Решения   Совета депутатов </w:t>
      </w:r>
      <w:proofErr w:type="spellStart"/>
      <w:r w:rsidR="00C71AD9"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 w:rsidR="00C71AD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proofErr w:type="gramStart"/>
      <w:r w:rsidR="00C71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25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0325F">
        <w:rPr>
          <w:rFonts w:ascii="Times New Roman" w:eastAsia="Times New Roman" w:hAnsi="Times New Roman" w:cs="Times New Roman"/>
          <w:sz w:val="24"/>
          <w:szCs w:val="24"/>
        </w:rPr>
        <w:t>которым было утверждено присвоение звания «Почетный гражданин</w:t>
      </w:r>
      <w:r w:rsidR="00724908">
        <w:rPr>
          <w:rFonts w:ascii="Times New Roman" w:eastAsia="Times New Roman" w:hAnsi="Times New Roman" w:cs="Times New Roman"/>
          <w:sz w:val="24"/>
          <w:szCs w:val="24"/>
        </w:rPr>
        <w:t xml:space="preserve">  села  Таштып</w:t>
      </w:r>
      <w:r w:rsidRPr="0020325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- фамилия, имя, отчество гражданина;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- дата и место его рождения;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- Фотография Почетного гражданина;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- сведения о заслугах Почетного гражданина;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- страничка «Ответного слова Почетного гражданина;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- другие сведения.</w:t>
      </w:r>
    </w:p>
    <w:p w:rsidR="00C71AD9" w:rsidRPr="0020325F" w:rsidRDefault="0020325F" w:rsidP="00C71A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4. Книга «Почетные граждане» х</w:t>
      </w:r>
      <w:r w:rsidR="00C71AD9">
        <w:rPr>
          <w:rFonts w:ascii="Times New Roman" w:eastAsia="Times New Roman" w:hAnsi="Times New Roman" w:cs="Times New Roman"/>
          <w:sz w:val="24"/>
          <w:szCs w:val="24"/>
        </w:rPr>
        <w:t>ранится  в отделе по делопроизводству</w:t>
      </w:r>
      <w:r w:rsidR="00C71AD9" w:rsidRPr="00203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25F" w:rsidRPr="0020325F" w:rsidRDefault="00C71AD9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25F" w:rsidRPr="00203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D5214" w:rsidRDefault="002D5214" w:rsidP="002D5214">
      <w:pPr>
        <w:spacing w:after="0" w:line="240" w:lineRule="atLeast"/>
        <w:ind w:left="5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2D5214" w:rsidRDefault="002D5214" w:rsidP="002D52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D5214" w:rsidRDefault="002D5214" w:rsidP="002D52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D5214" w:rsidRPr="00BB37A8" w:rsidRDefault="00974B08" w:rsidP="002D52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90 </w:t>
      </w:r>
      <w:r w:rsidR="00724908">
        <w:rPr>
          <w:rFonts w:ascii="Times New Roman" w:hAnsi="Times New Roman" w:cs="Times New Roman"/>
          <w:sz w:val="24"/>
          <w:szCs w:val="24"/>
        </w:rPr>
        <w:t xml:space="preserve">от   27 июня </w:t>
      </w:r>
      <w:r w:rsidR="002D5214">
        <w:rPr>
          <w:rFonts w:ascii="Times New Roman" w:hAnsi="Times New Roman" w:cs="Times New Roman"/>
          <w:sz w:val="24"/>
          <w:szCs w:val="24"/>
        </w:rPr>
        <w:t>2019 года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b/>
          <w:sz w:val="24"/>
          <w:szCs w:val="24"/>
        </w:rPr>
        <w:t>КОМИССИИ ПО ПРИСВОЕНИЮ ЗВАНИЯ «ПОЧЕТНЫЙ ГРАЖДАНИН</w:t>
      </w:r>
      <w:r w:rsidR="002D5214">
        <w:rPr>
          <w:rFonts w:ascii="Times New Roman" w:eastAsia="Times New Roman" w:hAnsi="Times New Roman" w:cs="Times New Roman"/>
          <w:b/>
          <w:sz w:val="24"/>
          <w:szCs w:val="24"/>
        </w:rPr>
        <w:t xml:space="preserve">  ТАШТЫПСКОГО СЕЛЬСОВЕТА»</w:t>
      </w:r>
      <w:r w:rsidRPr="002032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325F" w:rsidRPr="0020325F" w:rsidRDefault="0020325F" w:rsidP="0020325F">
      <w:pPr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ПРЕДСЕДАТЕЛЬ КОМИ</w:t>
      </w:r>
      <w:r w:rsidR="00C71AD9">
        <w:rPr>
          <w:rFonts w:ascii="Times New Roman" w:eastAsia="Times New Roman" w:hAnsi="Times New Roman" w:cs="Times New Roman"/>
          <w:sz w:val="24"/>
          <w:szCs w:val="24"/>
        </w:rPr>
        <w:t xml:space="preserve">ССИИ – Рустам </w:t>
      </w:r>
      <w:proofErr w:type="spellStart"/>
      <w:r w:rsidR="00C71AD9">
        <w:rPr>
          <w:rFonts w:ascii="Times New Roman" w:eastAsia="Times New Roman" w:hAnsi="Times New Roman" w:cs="Times New Roman"/>
          <w:sz w:val="24"/>
          <w:szCs w:val="24"/>
        </w:rPr>
        <w:t>Хайратдинович</w:t>
      </w:r>
      <w:proofErr w:type="spellEnd"/>
      <w:r w:rsidR="00C71A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71AD9">
        <w:rPr>
          <w:rFonts w:ascii="Times New Roman" w:eastAsia="Times New Roman" w:hAnsi="Times New Roman" w:cs="Times New Roman"/>
          <w:sz w:val="24"/>
          <w:szCs w:val="24"/>
        </w:rPr>
        <w:t>Салимов</w:t>
      </w:r>
      <w:proofErr w:type="spellEnd"/>
      <w:r w:rsidR="00C71AD9">
        <w:rPr>
          <w:rFonts w:ascii="Times New Roman" w:eastAsia="Times New Roman" w:hAnsi="Times New Roman" w:cs="Times New Roman"/>
          <w:sz w:val="24"/>
          <w:szCs w:val="24"/>
        </w:rPr>
        <w:t xml:space="preserve">, глава </w:t>
      </w:r>
      <w:proofErr w:type="spellStart"/>
      <w:r w:rsidR="00C71AD9"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 w:rsidR="00C71AD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20325F" w:rsidRPr="0020325F" w:rsidRDefault="00C71AD9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0325F" w:rsidRPr="0020325F" w:rsidRDefault="0020325F" w:rsidP="00400643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r w:rsidR="004006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3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643">
        <w:rPr>
          <w:rFonts w:ascii="Times New Roman" w:eastAsia="Times New Roman" w:hAnsi="Times New Roman" w:cs="Times New Roman"/>
          <w:sz w:val="24"/>
          <w:szCs w:val="24"/>
        </w:rPr>
        <w:t xml:space="preserve">Людмила  Михайловна </w:t>
      </w:r>
      <w:proofErr w:type="spellStart"/>
      <w:r w:rsidR="00400643">
        <w:rPr>
          <w:rFonts w:ascii="Times New Roman" w:eastAsia="Times New Roman" w:hAnsi="Times New Roman" w:cs="Times New Roman"/>
          <w:sz w:val="24"/>
          <w:szCs w:val="24"/>
        </w:rPr>
        <w:t>Борисовская</w:t>
      </w:r>
      <w:proofErr w:type="spellEnd"/>
      <w:r w:rsidR="004006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00643">
        <w:rPr>
          <w:rFonts w:ascii="Times New Roman" w:eastAsia="Times New Roman" w:hAnsi="Times New Roman" w:cs="Times New Roman"/>
          <w:sz w:val="24"/>
          <w:szCs w:val="24"/>
        </w:rPr>
        <w:t>депутат</w:t>
      </w:r>
      <w:proofErr w:type="gramEnd"/>
      <w:r w:rsidR="00400643">
        <w:rPr>
          <w:rFonts w:ascii="Times New Roman" w:eastAsia="Times New Roman" w:hAnsi="Times New Roman" w:cs="Times New Roman"/>
          <w:sz w:val="24"/>
          <w:szCs w:val="24"/>
        </w:rPr>
        <w:t xml:space="preserve"> а постоянной основе  Совета депутатов </w:t>
      </w:r>
      <w:proofErr w:type="spellStart"/>
      <w:r w:rsidR="00400643"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 w:rsidR="0040064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400643" w:rsidRPr="0020325F" w:rsidRDefault="0020325F" w:rsidP="00400643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="00400643">
        <w:rPr>
          <w:rFonts w:ascii="Times New Roman" w:eastAsia="Times New Roman" w:hAnsi="Times New Roman" w:cs="Times New Roman"/>
          <w:sz w:val="24"/>
          <w:szCs w:val="24"/>
        </w:rPr>
        <w:t xml:space="preserve"> - Елена Викторовна  </w:t>
      </w:r>
      <w:proofErr w:type="spellStart"/>
      <w:r w:rsidR="00400643">
        <w:rPr>
          <w:rFonts w:ascii="Times New Roman" w:eastAsia="Times New Roman" w:hAnsi="Times New Roman" w:cs="Times New Roman"/>
          <w:sz w:val="24"/>
          <w:szCs w:val="24"/>
        </w:rPr>
        <w:t>Мирошенко</w:t>
      </w:r>
      <w:proofErr w:type="spellEnd"/>
      <w:r w:rsidR="00400643">
        <w:rPr>
          <w:rFonts w:ascii="Times New Roman" w:eastAsia="Times New Roman" w:hAnsi="Times New Roman" w:cs="Times New Roman"/>
          <w:sz w:val="24"/>
          <w:szCs w:val="24"/>
        </w:rPr>
        <w:t>, начальник отдела</w:t>
      </w:r>
      <w:r w:rsidRPr="00203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643">
        <w:rPr>
          <w:rFonts w:ascii="Times New Roman" w:eastAsia="Times New Roman" w:hAnsi="Times New Roman" w:cs="Times New Roman"/>
          <w:sz w:val="24"/>
          <w:szCs w:val="24"/>
        </w:rPr>
        <w:t xml:space="preserve">делопроизводства  </w:t>
      </w:r>
      <w:proofErr w:type="spellStart"/>
      <w:r w:rsidR="00400643"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 w:rsidR="00400643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  <w:r w:rsidRPr="0020325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400643" w:rsidRDefault="0020325F" w:rsidP="00400643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  <w:r w:rsidR="004006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325F" w:rsidRPr="0020325F" w:rsidRDefault="00400643" w:rsidP="00400643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Сталина Филиппова Лалетина, депутат </w:t>
      </w:r>
      <w:r w:rsidR="0020325F" w:rsidRPr="002032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20325F" w:rsidRPr="0020325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20325F" w:rsidRPr="0020325F" w:rsidRDefault="0020325F" w:rsidP="0020325F">
      <w:pPr>
        <w:spacing w:after="0" w:line="240" w:lineRule="atLeast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2032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0325F" w:rsidRPr="00400643" w:rsidRDefault="00400643" w:rsidP="0020325F">
      <w:pPr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 w:rsidRPr="00E94320">
        <w:rPr>
          <w:rFonts w:ascii="Times New Roman" w:hAnsi="Times New Roman" w:cs="Times New Roman"/>
          <w:sz w:val="24"/>
          <w:szCs w:val="24"/>
        </w:rPr>
        <w:t>Алла  Владимировна Андреева</w:t>
      </w:r>
      <w:r w:rsidRPr="00E943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0643">
        <w:rPr>
          <w:rFonts w:ascii="Times New Roman" w:eastAsia="Times New Roman" w:hAnsi="Times New Roman" w:cs="Times New Roman"/>
          <w:sz w:val="24"/>
          <w:szCs w:val="24"/>
        </w:rPr>
        <w:t xml:space="preserve"> депутат   Совета депутатов </w:t>
      </w:r>
      <w:proofErr w:type="spellStart"/>
      <w:r w:rsidRPr="00400643"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 w:rsidRPr="00400643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</w:t>
      </w:r>
      <w:r w:rsidR="0020325F" w:rsidRPr="00400643">
        <w:rPr>
          <w:rFonts w:ascii="Times New Roman" w:hAnsi="Times New Roman" w:cs="Times New Roman"/>
          <w:color w:val="555555"/>
          <w:sz w:val="24"/>
          <w:szCs w:val="24"/>
        </w:rPr>
        <w:br/>
      </w:r>
    </w:p>
    <w:sectPr w:rsidR="0020325F" w:rsidRPr="00400643" w:rsidSect="00FC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E99"/>
    <w:multiLevelType w:val="hybridMultilevel"/>
    <w:tmpl w:val="660A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A7E58"/>
    <w:multiLevelType w:val="hybridMultilevel"/>
    <w:tmpl w:val="F878A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426B8"/>
    <w:multiLevelType w:val="hybridMultilevel"/>
    <w:tmpl w:val="FF9A6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54C94"/>
    <w:multiLevelType w:val="hybridMultilevel"/>
    <w:tmpl w:val="0D54CC82"/>
    <w:lvl w:ilvl="0" w:tplc="298EA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D661834">
      <w:numFmt w:val="none"/>
      <w:lvlText w:val=""/>
      <w:lvlJc w:val="left"/>
      <w:pPr>
        <w:tabs>
          <w:tab w:val="num" w:pos="360"/>
        </w:tabs>
      </w:pPr>
    </w:lvl>
    <w:lvl w:ilvl="2" w:tplc="C068DE56">
      <w:numFmt w:val="none"/>
      <w:lvlText w:val=""/>
      <w:lvlJc w:val="left"/>
      <w:pPr>
        <w:tabs>
          <w:tab w:val="num" w:pos="360"/>
        </w:tabs>
      </w:pPr>
    </w:lvl>
    <w:lvl w:ilvl="3" w:tplc="056C4072">
      <w:numFmt w:val="none"/>
      <w:lvlText w:val=""/>
      <w:lvlJc w:val="left"/>
      <w:pPr>
        <w:tabs>
          <w:tab w:val="num" w:pos="360"/>
        </w:tabs>
      </w:pPr>
    </w:lvl>
    <w:lvl w:ilvl="4" w:tplc="DE8C3B3A">
      <w:numFmt w:val="none"/>
      <w:lvlText w:val=""/>
      <w:lvlJc w:val="left"/>
      <w:pPr>
        <w:tabs>
          <w:tab w:val="num" w:pos="360"/>
        </w:tabs>
      </w:pPr>
    </w:lvl>
    <w:lvl w:ilvl="5" w:tplc="B1C208EE">
      <w:numFmt w:val="none"/>
      <w:lvlText w:val=""/>
      <w:lvlJc w:val="left"/>
      <w:pPr>
        <w:tabs>
          <w:tab w:val="num" w:pos="360"/>
        </w:tabs>
      </w:pPr>
    </w:lvl>
    <w:lvl w:ilvl="6" w:tplc="FC54B8B2">
      <w:numFmt w:val="none"/>
      <w:lvlText w:val=""/>
      <w:lvlJc w:val="left"/>
      <w:pPr>
        <w:tabs>
          <w:tab w:val="num" w:pos="360"/>
        </w:tabs>
      </w:pPr>
    </w:lvl>
    <w:lvl w:ilvl="7" w:tplc="1B285294">
      <w:numFmt w:val="none"/>
      <w:lvlText w:val=""/>
      <w:lvlJc w:val="left"/>
      <w:pPr>
        <w:tabs>
          <w:tab w:val="num" w:pos="360"/>
        </w:tabs>
      </w:pPr>
    </w:lvl>
    <w:lvl w:ilvl="8" w:tplc="54BC40F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CC2534"/>
    <w:multiLevelType w:val="hybridMultilevel"/>
    <w:tmpl w:val="5FE0A778"/>
    <w:lvl w:ilvl="0" w:tplc="14602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E7C9328">
      <w:numFmt w:val="none"/>
      <w:lvlText w:val=""/>
      <w:lvlJc w:val="left"/>
      <w:pPr>
        <w:tabs>
          <w:tab w:val="num" w:pos="360"/>
        </w:tabs>
      </w:pPr>
    </w:lvl>
    <w:lvl w:ilvl="2" w:tplc="E85225E2">
      <w:numFmt w:val="none"/>
      <w:lvlText w:val=""/>
      <w:lvlJc w:val="left"/>
      <w:pPr>
        <w:tabs>
          <w:tab w:val="num" w:pos="360"/>
        </w:tabs>
      </w:pPr>
    </w:lvl>
    <w:lvl w:ilvl="3" w:tplc="B568E946">
      <w:numFmt w:val="none"/>
      <w:lvlText w:val=""/>
      <w:lvlJc w:val="left"/>
      <w:pPr>
        <w:tabs>
          <w:tab w:val="num" w:pos="360"/>
        </w:tabs>
      </w:pPr>
    </w:lvl>
    <w:lvl w:ilvl="4" w:tplc="B03CA208">
      <w:numFmt w:val="none"/>
      <w:lvlText w:val=""/>
      <w:lvlJc w:val="left"/>
      <w:pPr>
        <w:tabs>
          <w:tab w:val="num" w:pos="360"/>
        </w:tabs>
      </w:pPr>
    </w:lvl>
    <w:lvl w:ilvl="5" w:tplc="B6403DE6">
      <w:numFmt w:val="none"/>
      <w:lvlText w:val=""/>
      <w:lvlJc w:val="left"/>
      <w:pPr>
        <w:tabs>
          <w:tab w:val="num" w:pos="360"/>
        </w:tabs>
      </w:pPr>
    </w:lvl>
    <w:lvl w:ilvl="6" w:tplc="FB0245C6">
      <w:numFmt w:val="none"/>
      <w:lvlText w:val=""/>
      <w:lvlJc w:val="left"/>
      <w:pPr>
        <w:tabs>
          <w:tab w:val="num" w:pos="360"/>
        </w:tabs>
      </w:pPr>
    </w:lvl>
    <w:lvl w:ilvl="7" w:tplc="3482CC52">
      <w:numFmt w:val="none"/>
      <w:lvlText w:val=""/>
      <w:lvlJc w:val="left"/>
      <w:pPr>
        <w:tabs>
          <w:tab w:val="num" w:pos="360"/>
        </w:tabs>
      </w:pPr>
    </w:lvl>
    <w:lvl w:ilvl="8" w:tplc="ED20848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613699"/>
    <w:multiLevelType w:val="hybridMultilevel"/>
    <w:tmpl w:val="3E82886C"/>
    <w:lvl w:ilvl="0" w:tplc="2FD44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990">
      <w:numFmt w:val="none"/>
      <w:lvlText w:val=""/>
      <w:lvlJc w:val="left"/>
      <w:pPr>
        <w:tabs>
          <w:tab w:val="num" w:pos="360"/>
        </w:tabs>
      </w:pPr>
    </w:lvl>
    <w:lvl w:ilvl="2" w:tplc="DB920660">
      <w:numFmt w:val="none"/>
      <w:lvlText w:val=""/>
      <w:lvlJc w:val="left"/>
      <w:pPr>
        <w:tabs>
          <w:tab w:val="num" w:pos="360"/>
        </w:tabs>
      </w:pPr>
    </w:lvl>
    <w:lvl w:ilvl="3" w:tplc="EECC96F8">
      <w:numFmt w:val="none"/>
      <w:lvlText w:val=""/>
      <w:lvlJc w:val="left"/>
      <w:pPr>
        <w:tabs>
          <w:tab w:val="num" w:pos="360"/>
        </w:tabs>
      </w:pPr>
    </w:lvl>
    <w:lvl w:ilvl="4" w:tplc="287689B4">
      <w:numFmt w:val="none"/>
      <w:lvlText w:val=""/>
      <w:lvlJc w:val="left"/>
      <w:pPr>
        <w:tabs>
          <w:tab w:val="num" w:pos="360"/>
        </w:tabs>
      </w:pPr>
    </w:lvl>
    <w:lvl w:ilvl="5" w:tplc="26BC7532">
      <w:numFmt w:val="none"/>
      <w:lvlText w:val=""/>
      <w:lvlJc w:val="left"/>
      <w:pPr>
        <w:tabs>
          <w:tab w:val="num" w:pos="360"/>
        </w:tabs>
      </w:pPr>
    </w:lvl>
    <w:lvl w:ilvl="6" w:tplc="7D5248F2">
      <w:numFmt w:val="none"/>
      <w:lvlText w:val=""/>
      <w:lvlJc w:val="left"/>
      <w:pPr>
        <w:tabs>
          <w:tab w:val="num" w:pos="360"/>
        </w:tabs>
      </w:pPr>
    </w:lvl>
    <w:lvl w:ilvl="7" w:tplc="F62EFDAE">
      <w:numFmt w:val="none"/>
      <w:lvlText w:val=""/>
      <w:lvlJc w:val="left"/>
      <w:pPr>
        <w:tabs>
          <w:tab w:val="num" w:pos="360"/>
        </w:tabs>
      </w:pPr>
    </w:lvl>
    <w:lvl w:ilvl="8" w:tplc="B6BE40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325F"/>
    <w:rsid w:val="00037C83"/>
    <w:rsid w:val="0020325F"/>
    <w:rsid w:val="002657FA"/>
    <w:rsid w:val="00277203"/>
    <w:rsid w:val="0029276A"/>
    <w:rsid w:val="002D5214"/>
    <w:rsid w:val="003F78DD"/>
    <w:rsid w:val="00400643"/>
    <w:rsid w:val="00520652"/>
    <w:rsid w:val="00533E2F"/>
    <w:rsid w:val="00595EFC"/>
    <w:rsid w:val="005A1A05"/>
    <w:rsid w:val="005A7B9B"/>
    <w:rsid w:val="007023D5"/>
    <w:rsid w:val="00716236"/>
    <w:rsid w:val="00724908"/>
    <w:rsid w:val="00760980"/>
    <w:rsid w:val="008374BA"/>
    <w:rsid w:val="00907D23"/>
    <w:rsid w:val="00947AD0"/>
    <w:rsid w:val="00974B08"/>
    <w:rsid w:val="009B151D"/>
    <w:rsid w:val="00A728FE"/>
    <w:rsid w:val="00B401DB"/>
    <w:rsid w:val="00B8066A"/>
    <w:rsid w:val="00BB37A8"/>
    <w:rsid w:val="00C13FD3"/>
    <w:rsid w:val="00C71AD9"/>
    <w:rsid w:val="00C87B97"/>
    <w:rsid w:val="00CA618F"/>
    <w:rsid w:val="00DD15EF"/>
    <w:rsid w:val="00DD49D5"/>
    <w:rsid w:val="00E94320"/>
    <w:rsid w:val="00EC0999"/>
    <w:rsid w:val="00EE1988"/>
    <w:rsid w:val="00F2197F"/>
    <w:rsid w:val="00FC3F5D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B5"/>
  </w:style>
  <w:style w:type="paragraph" w:styleId="1">
    <w:name w:val="heading 1"/>
    <w:basedOn w:val="a"/>
    <w:link w:val="10"/>
    <w:uiPriority w:val="9"/>
    <w:qFormat/>
    <w:rsid w:val="0020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0325F"/>
    <w:rPr>
      <w:color w:val="0000FF"/>
      <w:u w:val="single"/>
    </w:rPr>
  </w:style>
  <w:style w:type="paragraph" w:customStyle="1" w:styleId="page-mainlead">
    <w:name w:val="page-main__lead"/>
    <w:basedOn w:val="a"/>
    <w:rsid w:val="002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325F"/>
    <w:rPr>
      <w:b/>
      <w:bCs/>
    </w:rPr>
  </w:style>
  <w:style w:type="character" w:styleId="a6">
    <w:name w:val="Emphasis"/>
    <w:basedOn w:val="a0"/>
    <w:uiPriority w:val="20"/>
    <w:qFormat/>
    <w:rsid w:val="002032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03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20325F"/>
  </w:style>
  <w:style w:type="character" w:customStyle="1" w:styleId="cat-links">
    <w:name w:val="cat-links"/>
    <w:basedOn w:val="a0"/>
    <w:rsid w:val="0020325F"/>
  </w:style>
  <w:style w:type="paragraph" w:customStyle="1" w:styleId="upgcontext">
    <w:name w:val="upgcontext"/>
    <w:basedOn w:val="a"/>
    <w:rsid w:val="002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2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2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luso-counter">
    <w:name w:val="pluso-counter"/>
    <w:basedOn w:val="a0"/>
    <w:rsid w:val="00BB37A8"/>
  </w:style>
  <w:style w:type="paragraph" w:customStyle="1" w:styleId="msonormalbullet2gif">
    <w:name w:val="msonormalbullet2.gif"/>
    <w:basedOn w:val="a"/>
    <w:rsid w:val="00BB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93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07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3199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555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374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55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1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6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08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32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232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2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44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48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4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9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69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94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68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21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38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83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22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04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93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60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27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85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74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1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61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50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04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4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20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98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25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8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06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31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8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04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3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81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52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4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77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47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86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92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73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41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239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0935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6250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1639-1AF8-421F-AB27-2AD88D73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2019-06-24T02:17:00Z</cp:lastPrinted>
  <dcterms:created xsi:type="dcterms:W3CDTF">2019-06-04T07:49:00Z</dcterms:created>
  <dcterms:modified xsi:type="dcterms:W3CDTF">2019-07-01T02:19:00Z</dcterms:modified>
</cp:coreProperties>
</file>