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0" w:rsidRPr="00C81A61" w:rsidRDefault="006D73E0" w:rsidP="006D73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D73E0">
        <w:rPr>
          <w:rFonts w:ascii="Times New Roman" w:hAnsi="Times New Roman"/>
          <w:b/>
          <w:sz w:val="20"/>
          <w:szCs w:val="20"/>
        </w:rPr>
        <w:t>ВАШЕ ЗДОРОВЬЕ</w:t>
      </w:r>
    </w:p>
    <w:p w:rsidR="006D73E0" w:rsidRDefault="00DC1083" w:rsidP="006D73E0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D73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Меры неспецифической профилактики гриппа и ОРВИ: </w:t>
      </w:r>
    </w:p>
    <w:p w:rsidR="00DC1083" w:rsidRPr="006D73E0" w:rsidRDefault="00B6426C" w:rsidP="006D73E0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D73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как не заразиться и не заразить окружающих</w:t>
      </w:r>
    </w:p>
    <w:p w:rsidR="00454EBB" w:rsidRPr="006D73E0" w:rsidRDefault="006D73E0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0164C" w:rsidRPr="006D73E0">
        <w:rPr>
          <w:rFonts w:ascii="Times New Roman" w:eastAsia="Times New Roman" w:hAnsi="Times New Roman" w:cs="Times New Roman"/>
          <w:lang w:eastAsia="ru-RU"/>
        </w:rPr>
        <w:t xml:space="preserve">В период эпидемического подъема заболеваемости </w:t>
      </w:r>
      <w:r w:rsidR="00454EBB" w:rsidRPr="006D73E0">
        <w:rPr>
          <w:rFonts w:ascii="Times New Roman" w:eastAsia="Times New Roman" w:hAnsi="Times New Roman" w:cs="Times New Roman"/>
          <w:lang w:eastAsia="ru-RU"/>
        </w:rPr>
        <w:t xml:space="preserve">гриппом и ОРВИ Управление </w:t>
      </w:r>
      <w:proofErr w:type="spellStart"/>
      <w:r w:rsidR="00454EBB" w:rsidRPr="006D73E0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454EBB" w:rsidRPr="006D73E0">
        <w:rPr>
          <w:rFonts w:ascii="Times New Roman" w:eastAsia="Times New Roman" w:hAnsi="Times New Roman" w:cs="Times New Roman"/>
          <w:lang w:eastAsia="ru-RU"/>
        </w:rPr>
        <w:t xml:space="preserve"> по Республике Хакасия рекомендует соблюдать меры неспецифической профилактики. </w:t>
      </w:r>
    </w:p>
    <w:p w:rsidR="00454EBB" w:rsidRPr="006D73E0" w:rsidRDefault="006D73E0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54EBB" w:rsidRPr="006D73E0">
        <w:rPr>
          <w:rFonts w:ascii="Times New Roman" w:eastAsia="Times New Roman" w:hAnsi="Times New Roman" w:cs="Times New Roman"/>
          <w:lang w:eastAsia="ru-RU"/>
        </w:rPr>
        <w:t xml:space="preserve">Что нужно делать для того, чтобы </w:t>
      </w:r>
      <w:r w:rsidR="00391E5B" w:rsidRPr="006D73E0">
        <w:rPr>
          <w:rFonts w:ascii="Times New Roman" w:eastAsia="Times New Roman" w:hAnsi="Times New Roman" w:cs="Times New Roman"/>
          <w:lang w:eastAsia="ru-RU"/>
        </w:rPr>
        <w:t>защитить себя от заражения</w:t>
      </w:r>
      <w:r w:rsidR="00454EBB" w:rsidRPr="006D73E0">
        <w:rPr>
          <w:rFonts w:ascii="Times New Roman" w:eastAsia="Times New Roman" w:hAnsi="Times New Roman" w:cs="Times New Roman"/>
          <w:lang w:eastAsia="ru-RU"/>
        </w:rPr>
        <w:t xml:space="preserve"> и обезопасить окружающих в случае уже начавшегося заболевания? </w:t>
      </w:r>
    </w:p>
    <w:p w:rsidR="00454EBB" w:rsidRPr="006D73E0" w:rsidRDefault="006D73E0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54EBB" w:rsidRPr="006D73E0">
        <w:rPr>
          <w:rFonts w:ascii="Times New Roman" w:eastAsia="Times New Roman" w:hAnsi="Times New Roman" w:cs="Times New Roman"/>
          <w:lang w:eastAsia="ru-RU"/>
        </w:rPr>
        <w:t>Возбудители гриппа и ОРВИ высоко заразны и передаются воздушно-капельным путем. При чихании и кашле в воздухе вокруг больного человека распро</w:t>
      </w:r>
      <w:r w:rsidR="00B6426C" w:rsidRPr="006D73E0">
        <w:rPr>
          <w:rFonts w:ascii="Times New Roman" w:eastAsia="Times New Roman" w:hAnsi="Times New Roman" w:cs="Times New Roman"/>
          <w:lang w:eastAsia="ru-RU"/>
        </w:rPr>
        <w:t xml:space="preserve">страняются </w:t>
      </w:r>
      <w:proofErr w:type="spellStart"/>
      <w:r w:rsidR="00B6426C" w:rsidRPr="006D73E0">
        <w:rPr>
          <w:rFonts w:ascii="Times New Roman" w:eastAsia="Times New Roman" w:hAnsi="Times New Roman" w:cs="Times New Roman"/>
          <w:lang w:eastAsia="ru-RU"/>
        </w:rPr>
        <w:t>микрокапли</w:t>
      </w:r>
      <w:proofErr w:type="spellEnd"/>
      <w:r w:rsidR="00B6426C" w:rsidRPr="006D73E0">
        <w:rPr>
          <w:rFonts w:ascii="Times New Roman" w:eastAsia="Times New Roman" w:hAnsi="Times New Roman" w:cs="Times New Roman"/>
          <w:lang w:eastAsia="ru-RU"/>
        </w:rPr>
        <w:t xml:space="preserve"> его слюны</w:t>
      </w:r>
      <w:r w:rsidR="00454EBB" w:rsidRPr="006D73E0">
        <w:rPr>
          <w:rFonts w:ascii="Times New Roman" w:eastAsia="Times New Roman" w:hAnsi="Times New Roman" w:cs="Times New Roman"/>
          <w:lang w:eastAsia="ru-RU"/>
        </w:rPr>
        <w:t xml:space="preserve">,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 </w:t>
      </w:r>
    </w:p>
    <w:p w:rsidR="00454EBB" w:rsidRPr="006D73E0" w:rsidRDefault="006D73E0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54EBB" w:rsidRPr="006D73E0">
        <w:rPr>
          <w:rFonts w:ascii="Times New Roman" w:eastAsia="Times New Roman" w:hAnsi="Times New Roman" w:cs="Times New Roman"/>
          <w:lang w:eastAsia="ru-RU"/>
        </w:rPr>
        <w:t xml:space="preserve">Доказано, что соблюдение на рутинной основе следующих гигиенических правил позволит существенно снизить риск заражения или дальнейшего распространения инфекции. </w:t>
      </w:r>
    </w:p>
    <w:p w:rsidR="00454EBB" w:rsidRPr="006D73E0" w:rsidRDefault="00454EBB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24550" cy="3842951"/>
            <wp:effectExtent l="1905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0" cy="38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BB" w:rsidRPr="006D73E0" w:rsidRDefault="00454EBB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454EBB" w:rsidRPr="006D73E0" w:rsidRDefault="00454EBB" w:rsidP="006D73E0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b/>
          <w:bCs/>
          <w:lang w:eastAsia="ru-RU"/>
        </w:rPr>
        <w:t>Как не заразиться</w:t>
      </w:r>
    </w:p>
    <w:p w:rsidR="00454EBB" w:rsidRPr="006D73E0" w:rsidRDefault="00454EBB" w:rsidP="006D73E0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</w:t>
      </w:r>
      <w:r w:rsidRPr="006D73E0">
        <w:rPr>
          <w:rFonts w:ascii="Times New Roman" w:eastAsia="Times New Roman" w:hAnsi="Times New Roman" w:cs="Times New Roman"/>
          <w:b/>
          <w:lang w:eastAsia="ru-RU"/>
        </w:rPr>
        <w:t>Уделите особое внимание тщательному намыливанию (не менее 20 секунд) и последующему полному осушению рук</w:t>
      </w:r>
      <w:r w:rsidR="00391E5B" w:rsidRPr="006D73E0">
        <w:rPr>
          <w:rFonts w:ascii="Times New Roman" w:eastAsia="Times New Roman" w:hAnsi="Times New Roman" w:cs="Times New Roman"/>
          <w:lang w:eastAsia="ru-RU"/>
        </w:rPr>
        <w:t>, при этом</w:t>
      </w:r>
      <w:r w:rsidRPr="006D73E0">
        <w:rPr>
          <w:rFonts w:ascii="Times New Roman" w:eastAsia="Times New Roman" w:hAnsi="Times New Roman" w:cs="Times New Roman"/>
          <w:lang w:eastAsia="ru-RU"/>
        </w:rPr>
        <w:t xml:space="preserve"> пользоваться автоматической сушкой - обдувом нежелательно, предпочтительны одноразовые бумажные полотенца.</w:t>
      </w:r>
    </w:p>
    <w:p w:rsidR="00454EBB" w:rsidRPr="006D73E0" w:rsidRDefault="00454EBB" w:rsidP="006D73E0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После возвращения с улицы домой - обязательно вымыть руки и лицо с мылом, промыть или оросить носовые ходы раствором с изотоническим содержанием соли.</w:t>
      </w:r>
    </w:p>
    <w:p w:rsidR="00454EBB" w:rsidRPr="006D73E0" w:rsidRDefault="00454EBB" w:rsidP="006D73E0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Вирус-возбудитель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454EBB" w:rsidRPr="006D73E0" w:rsidRDefault="00454EBB" w:rsidP="006D73E0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454EBB" w:rsidRPr="006D73E0" w:rsidRDefault="00454EBB" w:rsidP="006D73E0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b/>
          <w:bCs/>
          <w:lang w:eastAsia="ru-RU"/>
        </w:rPr>
        <w:t>Как не заразить окружающих, если вы заболели</w:t>
      </w:r>
    </w:p>
    <w:p w:rsidR="00454EBB" w:rsidRPr="006D73E0" w:rsidRDefault="00454EBB" w:rsidP="006D73E0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B6426C" w:rsidRPr="006D73E0" w:rsidRDefault="00454EBB" w:rsidP="006D73E0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73E0">
        <w:rPr>
          <w:rFonts w:ascii="Times New Roman" w:eastAsia="Times New Roman" w:hAnsi="Times New Roman" w:cs="Times New Roman"/>
          <w:lang w:eastAsia="ru-RU"/>
        </w:rPr>
        <w:lastRenderedPageBreak/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каждые 3 часа.</w:t>
      </w:r>
      <w:proofErr w:type="gramEnd"/>
    </w:p>
    <w:p w:rsidR="00B6426C" w:rsidRPr="006D73E0" w:rsidRDefault="00B6426C" w:rsidP="006D73E0">
      <w:pPr>
        <w:spacing w:after="0" w:line="0" w:lineRule="atLeast"/>
        <w:ind w:left="720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b/>
          <w:lang w:eastAsia="ru-RU"/>
        </w:rPr>
        <w:t>Как их правильно носить?</w:t>
      </w:r>
    </w:p>
    <w:p w:rsidR="00B6426C" w:rsidRPr="006D73E0" w:rsidRDefault="006D73E0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6426C" w:rsidRPr="006D73E0">
        <w:rPr>
          <w:rFonts w:ascii="Times New Roman" w:eastAsia="Times New Roman" w:hAnsi="Times New Roman" w:cs="Times New Roman"/>
          <w:lang w:eastAsia="ru-RU"/>
        </w:rPr>
        <w:t>Надевать маску следует так, чтобы она закрывала нос, рот и подбородок, и плотно фиксировалась. При наличии у маски складок - их необходимо развернуть, при наличии вшитой гибкой пластины - прижать по спинке носа для плотного прилегания. Если маска цветная, то следует надевать белой стороной к лицу.</w:t>
      </w:r>
    </w:p>
    <w:p w:rsidR="00B6426C" w:rsidRPr="006D73E0" w:rsidRDefault="006D73E0" w:rsidP="006D73E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6426C" w:rsidRPr="006D73E0">
        <w:rPr>
          <w:rFonts w:ascii="Times New Roman" w:eastAsia="Times New Roman" w:hAnsi="Times New Roman" w:cs="Times New Roman"/>
          <w:lang w:eastAsia="ru-RU"/>
        </w:rPr>
        <w:t xml:space="preserve">В домашних условиях, если нет возможности приобрести медицинские маски, можно использовать самостоятельно изготовленные четырехслойные марлевые повязки прямоугольной формы. Правила их использования аналогичны правилам использования медицинских масок.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6426C" w:rsidRPr="006D73E0">
        <w:rPr>
          <w:rFonts w:ascii="Times New Roman" w:eastAsia="Times New Roman" w:hAnsi="Times New Roman" w:cs="Times New Roman"/>
          <w:lang w:eastAsia="ru-RU"/>
        </w:rPr>
        <w:t>Самостоятельно изготовленные четырехслойные марлевые повязки в целях повторного использования обезвреживают путем погружения в раствор  любого моющего средства с последующим кипячением в течение 15 минут (или стирают в стиральной машине в режиме кипячения при температуре 95 гр.). Затем повязки прополаскивают, просушивают и проглаживают с двух сторон.</w:t>
      </w:r>
    </w:p>
    <w:p w:rsidR="00454EBB" w:rsidRPr="006D73E0" w:rsidRDefault="00454EBB" w:rsidP="006D73E0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454EBB" w:rsidRPr="006D73E0" w:rsidRDefault="00454EBB" w:rsidP="006D73E0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Пользоваться только личной или одноразовой посудой.</w:t>
      </w:r>
    </w:p>
    <w:p w:rsidR="00454EBB" w:rsidRPr="006D73E0" w:rsidRDefault="00454EBB" w:rsidP="006D73E0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DC1083" w:rsidRPr="006D73E0" w:rsidRDefault="00454EBB" w:rsidP="006D73E0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eastAsia="Times New Roman" w:hAnsi="Times New Roman" w:cs="Times New Roman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  <w:bookmarkStart w:id="0" w:name="_GoBack"/>
      <w:bookmarkEnd w:id="0"/>
    </w:p>
    <w:p w:rsidR="006D73E0" w:rsidRPr="006D73E0" w:rsidRDefault="006D73E0" w:rsidP="006D73E0">
      <w:pPr>
        <w:spacing w:after="0" w:line="0" w:lineRule="atLeast"/>
        <w:ind w:left="360"/>
        <w:jc w:val="right"/>
        <w:rPr>
          <w:rFonts w:ascii="Times New Roman" w:hAnsi="Times New Roman"/>
          <w:b/>
        </w:rPr>
      </w:pPr>
      <w:r w:rsidRPr="006D73E0">
        <w:rPr>
          <w:rFonts w:ascii="Times New Roman" w:hAnsi="Times New Roman"/>
          <w:b/>
        </w:rPr>
        <w:t xml:space="preserve">Управление Федеральной службы по надзору в сфере защиты прав </w:t>
      </w:r>
    </w:p>
    <w:p w:rsidR="006D73E0" w:rsidRPr="006D73E0" w:rsidRDefault="006D73E0" w:rsidP="006D73E0">
      <w:pPr>
        <w:spacing w:after="0" w:line="0" w:lineRule="atLeast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6D73E0">
        <w:rPr>
          <w:rFonts w:ascii="Times New Roman" w:hAnsi="Times New Roman"/>
          <w:b/>
        </w:rPr>
        <w:t>потребителей и благополучия человека по Республике Хакасия</w:t>
      </w:r>
    </w:p>
    <w:sectPr w:rsidR="006D73E0" w:rsidRPr="006D73E0" w:rsidSect="006D73E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14E"/>
    <w:multiLevelType w:val="multilevel"/>
    <w:tmpl w:val="7DD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27189"/>
    <w:multiLevelType w:val="multilevel"/>
    <w:tmpl w:val="D15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41"/>
    <w:rsid w:val="000019A6"/>
    <w:rsid w:val="00063690"/>
    <w:rsid w:val="000F6B97"/>
    <w:rsid w:val="001227D9"/>
    <w:rsid w:val="00391E5B"/>
    <w:rsid w:val="003D393C"/>
    <w:rsid w:val="00454EBB"/>
    <w:rsid w:val="004F6A40"/>
    <w:rsid w:val="00692EAA"/>
    <w:rsid w:val="006D73E0"/>
    <w:rsid w:val="00851B84"/>
    <w:rsid w:val="00A57F41"/>
    <w:rsid w:val="00B6426C"/>
    <w:rsid w:val="00BA7F9A"/>
    <w:rsid w:val="00D320B2"/>
    <w:rsid w:val="00DC1083"/>
    <w:rsid w:val="00E069D6"/>
    <w:rsid w:val="00F0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0"/>
  </w:style>
  <w:style w:type="paragraph" w:styleId="1">
    <w:name w:val="heading 1"/>
    <w:basedOn w:val="a"/>
    <w:link w:val="10"/>
    <w:uiPriority w:val="9"/>
    <w:qFormat/>
    <w:rsid w:val="00DC1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Хвостова</dc:creator>
  <cp:keywords/>
  <dc:description/>
  <cp:lastModifiedBy>user</cp:lastModifiedBy>
  <cp:revision>12</cp:revision>
  <cp:lastPrinted>2019-02-06T05:04:00Z</cp:lastPrinted>
  <dcterms:created xsi:type="dcterms:W3CDTF">2019-02-06T04:22:00Z</dcterms:created>
  <dcterms:modified xsi:type="dcterms:W3CDTF">2019-02-13T01:58:00Z</dcterms:modified>
</cp:coreProperties>
</file>