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C" w:rsidRDefault="004708CC" w:rsidP="004708CC">
      <w:pPr>
        <w:pStyle w:val="ConsNormal"/>
        <w:widowControl/>
        <w:spacing w:line="240" w:lineRule="atLeast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«Зарегистрировано»</w:t>
      </w:r>
    </w:p>
    <w:p w:rsidR="00356270" w:rsidRPr="004708CC" w:rsidRDefault="002910DC" w:rsidP="004708C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декабря 2015</w:t>
      </w:r>
      <w:r w:rsidR="002F6D2D" w:rsidRPr="004708CC">
        <w:rPr>
          <w:rFonts w:ascii="Times New Roman" w:hAnsi="Times New Roman" w:cs="Times New Roman"/>
          <w:sz w:val="24"/>
          <w:szCs w:val="24"/>
        </w:rPr>
        <w:t xml:space="preserve"> </w:t>
      </w:r>
      <w:r w:rsidR="00356270" w:rsidRPr="004708CC">
        <w:rPr>
          <w:rFonts w:ascii="Times New Roman" w:hAnsi="Times New Roman" w:cs="Times New Roman"/>
          <w:sz w:val="24"/>
          <w:szCs w:val="24"/>
        </w:rPr>
        <w:t>года</w:t>
      </w:r>
    </w:p>
    <w:p w:rsidR="00356270" w:rsidRPr="004708CC" w:rsidRDefault="00356270" w:rsidP="004708C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08CC">
        <w:rPr>
          <w:rFonts w:ascii="Times New Roman" w:hAnsi="Times New Roman" w:cs="Times New Roman"/>
          <w:sz w:val="24"/>
          <w:szCs w:val="24"/>
        </w:rPr>
        <w:t xml:space="preserve">Глава  Таштыпского сельсовета </w:t>
      </w:r>
    </w:p>
    <w:p w:rsidR="00356270" w:rsidRDefault="004708CC" w:rsidP="00B148A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08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8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27E1" w:rsidRPr="004708CC">
        <w:rPr>
          <w:rFonts w:ascii="Times New Roman" w:hAnsi="Times New Roman" w:cs="Times New Roman"/>
          <w:sz w:val="24"/>
          <w:szCs w:val="24"/>
        </w:rPr>
        <w:t>_________</w:t>
      </w:r>
      <w:r w:rsidRPr="004708CC">
        <w:rPr>
          <w:rFonts w:ascii="Times New Roman" w:hAnsi="Times New Roman" w:cs="Times New Roman"/>
          <w:sz w:val="24"/>
          <w:szCs w:val="24"/>
        </w:rPr>
        <w:t>____</w:t>
      </w:r>
      <w:r w:rsidR="00E727E1" w:rsidRPr="004708CC">
        <w:rPr>
          <w:rFonts w:ascii="Times New Roman" w:hAnsi="Times New Roman" w:cs="Times New Roman"/>
          <w:sz w:val="24"/>
          <w:szCs w:val="24"/>
        </w:rPr>
        <w:t>А.А. Дьяченко</w:t>
      </w:r>
    </w:p>
    <w:p w:rsidR="004708CC" w:rsidRPr="004708CC" w:rsidRDefault="004708CC" w:rsidP="004708CC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48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708CC">
        <w:rPr>
          <w:rFonts w:ascii="Times New Roman" w:hAnsi="Times New Roman" w:cs="Times New Roman"/>
          <w:i/>
          <w:sz w:val="24"/>
          <w:szCs w:val="24"/>
        </w:rPr>
        <w:t>(М.П.)</w:t>
      </w:r>
    </w:p>
    <w:p w:rsidR="00DD080E" w:rsidRDefault="00DD080E" w:rsidP="002910DC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8"/>
        </w:rPr>
      </w:pPr>
    </w:p>
    <w:p w:rsidR="004708CC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СВИДЕТЕЛЬСТВО</w:t>
      </w:r>
    </w:p>
    <w:p w:rsidR="00356270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РЕГИСТРАЦИИ УСТАВА</w:t>
      </w:r>
    </w:p>
    <w:p w:rsidR="00356270" w:rsidRDefault="00356270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ТЕРРИТОРИАЛЬНОГО ОБЩЕСТВЕННОГО САМОУПРАВЛЕНИЯ</w:t>
      </w:r>
    </w:p>
    <w:p w:rsidR="004708CC" w:rsidRDefault="002910DC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№ 03</w:t>
      </w:r>
    </w:p>
    <w:p w:rsidR="00962ACF" w:rsidRPr="004708CC" w:rsidRDefault="00962ACF" w:rsidP="004708CC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</w:rPr>
      </w:pPr>
    </w:p>
    <w:p w:rsidR="00962ACF" w:rsidRPr="00B148AD" w:rsidRDefault="00962ACF" w:rsidP="00356270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Наименование органа территориального общественного самоуправления</w:t>
      </w:r>
      <w:r w:rsidR="00D2664C">
        <w:rPr>
          <w:rFonts w:ascii="Times New Roman" w:hAnsi="Times New Roman" w:cs="Times New Roman"/>
          <w:sz w:val="28"/>
          <w:szCs w:val="28"/>
        </w:rPr>
        <w:t>:- ТОС «</w:t>
      </w:r>
      <w:r w:rsidR="002910DC">
        <w:rPr>
          <w:rFonts w:ascii="Times New Roman" w:hAnsi="Times New Roman" w:cs="Times New Roman"/>
          <w:sz w:val="28"/>
          <w:szCs w:val="28"/>
        </w:rPr>
        <w:t>Юбилейный</w:t>
      </w:r>
      <w:r w:rsidR="00D2664C">
        <w:rPr>
          <w:rFonts w:ascii="Times New Roman" w:hAnsi="Times New Roman" w:cs="Times New Roman"/>
          <w:sz w:val="28"/>
          <w:szCs w:val="28"/>
        </w:rPr>
        <w:t xml:space="preserve">  </w:t>
      </w:r>
      <w:r w:rsidRPr="00B148AD">
        <w:rPr>
          <w:rFonts w:ascii="Times New Roman" w:hAnsi="Times New Roman" w:cs="Times New Roman"/>
          <w:sz w:val="28"/>
          <w:szCs w:val="28"/>
        </w:rPr>
        <w:t>».</w:t>
      </w:r>
    </w:p>
    <w:p w:rsidR="00356270" w:rsidRPr="00B148AD" w:rsidRDefault="00356270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Территория осуществления территориального  общественного самоуправления:   </w:t>
      </w:r>
    </w:p>
    <w:p w:rsidR="00356270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356270" w:rsidRPr="00B148AD">
        <w:rPr>
          <w:rFonts w:ascii="Times New Roman" w:hAnsi="Times New Roman" w:cs="Times New Roman"/>
          <w:sz w:val="28"/>
          <w:szCs w:val="28"/>
        </w:rPr>
        <w:t>-</w:t>
      </w:r>
      <w:r w:rsidR="002910DC">
        <w:rPr>
          <w:rFonts w:ascii="Times New Roman" w:hAnsi="Times New Roman" w:cs="Times New Roman"/>
          <w:sz w:val="28"/>
          <w:szCs w:val="28"/>
        </w:rPr>
        <w:t>улица Юбилейная-93 домовладения;</w:t>
      </w:r>
    </w:p>
    <w:p w:rsidR="002910DC" w:rsidRDefault="002910D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-улица Луговая -23 домовладения;</w:t>
      </w:r>
    </w:p>
    <w:p w:rsidR="002910DC" w:rsidRDefault="002910D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-улица Ленина с 1 по 9</w:t>
      </w:r>
      <w:r w:rsidR="00C441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2по 12 -34 домовладения;</w:t>
      </w:r>
    </w:p>
    <w:p w:rsidR="002910DC" w:rsidRDefault="002910D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-улица Березовая -30 домовладений.</w:t>
      </w:r>
    </w:p>
    <w:p w:rsidR="002910DC" w:rsidRPr="00B148AD" w:rsidRDefault="001E13F1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Всего: 180</w:t>
      </w:r>
      <w:r w:rsidR="002910DC">
        <w:rPr>
          <w:rFonts w:ascii="Times New Roman" w:hAnsi="Times New Roman" w:cs="Times New Roman"/>
          <w:sz w:val="28"/>
          <w:szCs w:val="28"/>
        </w:rPr>
        <w:t xml:space="preserve"> домовладений</w:t>
      </w:r>
    </w:p>
    <w:p w:rsidR="004708CC" w:rsidRPr="00B148AD" w:rsidRDefault="00356270" w:rsidP="004708CC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населения, проживающего на территории осуществления территориального общественного самоуправления: 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2910DC">
        <w:rPr>
          <w:rFonts w:ascii="Times New Roman" w:hAnsi="Times New Roman" w:cs="Times New Roman"/>
          <w:sz w:val="28"/>
          <w:szCs w:val="28"/>
        </w:rPr>
        <w:t xml:space="preserve">- 465 </w:t>
      </w:r>
      <w:r w:rsidR="00356270" w:rsidRPr="00B14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356270" w:rsidRPr="00B148AD" w:rsidRDefault="00356270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Наличие органов территориального общественного самоуправления, их наименование: 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2910DC">
        <w:rPr>
          <w:rFonts w:ascii="Times New Roman" w:hAnsi="Times New Roman" w:cs="Times New Roman"/>
          <w:sz w:val="28"/>
          <w:szCs w:val="28"/>
        </w:rPr>
        <w:t>- Правление  ТОС «Юбилейный</w:t>
      </w:r>
      <w:r w:rsidR="00356270" w:rsidRPr="00B148AD">
        <w:rPr>
          <w:rFonts w:ascii="Times New Roman" w:hAnsi="Times New Roman" w:cs="Times New Roman"/>
          <w:sz w:val="28"/>
          <w:szCs w:val="28"/>
        </w:rPr>
        <w:t>»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E727E1" w:rsidP="004708CC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представления  У</w:t>
      </w:r>
      <w:r w:rsidR="00356270" w:rsidRPr="00B148AD">
        <w:rPr>
          <w:rFonts w:ascii="Times New Roman" w:hAnsi="Times New Roman" w:cs="Times New Roman"/>
          <w:b/>
          <w:sz w:val="28"/>
          <w:szCs w:val="28"/>
        </w:rPr>
        <w:t>става  территориального общественного  самоуправления на регистрацию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</w:r>
      <w:r w:rsidR="00356270" w:rsidRPr="00B148AD">
        <w:rPr>
          <w:rFonts w:ascii="Times New Roman" w:hAnsi="Times New Roman" w:cs="Times New Roman"/>
          <w:sz w:val="28"/>
          <w:szCs w:val="28"/>
        </w:rPr>
        <w:t xml:space="preserve">-  </w:t>
      </w:r>
      <w:r w:rsidR="002910DC">
        <w:rPr>
          <w:rFonts w:ascii="Times New Roman" w:hAnsi="Times New Roman" w:cs="Times New Roman"/>
          <w:sz w:val="28"/>
          <w:szCs w:val="28"/>
        </w:rPr>
        <w:t>15 декабря  2015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B148AD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и номер Постановления</w:t>
      </w:r>
      <w:r w:rsidR="00356270" w:rsidRPr="00B148AD">
        <w:rPr>
          <w:rFonts w:ascii="Times New Roman" w:hAnsi="Times New Roman" w:cs="Times New Roman"/>
          <w:b/>
          <w:sz w:val="28"/>
          <w:szCs w:val="28"/>
        </w:rPr>
        <w:t xml:space="preserve"> главы  Таштып</w:t>
      </w:r>
      <w:r w:rsidR="00DD080E" w:rsidRPr="00B148A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сельсовета о регистрации Устава: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  <w:t>-</w:t>
      </w:r>
      <w:r w:rsidR="002910DC">
        <w:rPr>
          <w:rFonts w:ascii="Times New Roman" w:hAnsi="Times New Roman" w:cs="Times New Roman"/>
          <w:sz w:val="28"/>
          <w:szCs w:val="28"/>
        </w:rPr>
        <w:t>№  624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от </w:t>
      </w:r>
      <w:r w:rsidR="002910DC">
        <w:rPr>
          <w:rFonts w:ascii="Times New Roman" w:hAnsi="Times New Roman" w:cs="Times New Roman"/>
          <w:sz w:val="28"/>
          <w:szCs w:val="28"/>
        </w:rPr>
        <w:t>15 декабря 2015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27E1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8CC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>Дата государственной  регистрации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:</w:t>
      </w:r>
    </w:p>
    <w:p w:rsidR="00356270" w:rsidRPr="00B148AD" w:rsidRDefault="00D2664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8CC" w:rsidRPr="00B148AD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AD">
        <w:rPr>
          <w:rFonts w:ascii="Times New Roman" w:hAnsi="Times New Roman" w:cs="Times New Roman"/>
          <w:b/>
          <w:sz w:val="28"/>
          <w:szCs w:val="28"/>
        </w:rPr>
        <w:t xml:space="preserve">Регистрационный номер по Единому 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>Р</w:t>
      </w:r>
      <w:r w:rsidRPr="00B148AD">
        <w:rPr>
          <w:rFonts w:ascii="Times New Roman" w:hAnsi="Times New Roman" w:cs="Times New Roman"/>
          <w:b/>
          <w:sz w:val="28"/>
          <w:szCs w:val="28"/>
        </w:rPr>
        <w:t>еестру регистрации уставов</w:t>
      </w:r>
      <w:r w:rsidR="004708CC" w:rsidRPr="00B148AD">
        <w:rPr>
          <w:rFonts w:ascii="Times New Roman" w:hAnsi="Times New Roman" w:cs="Times New Roman"/>
          <w:b/>
          <w:sz w:val="28"/>
          <w:szCs w:val="28"/>
        </w:rPr>
        <w:t xml:space="preserve"> ТОС:</w:t>
      </w:r>
    </w:p>
    <w:p w:rsidR="00356270" w:rsidRPr="00B148AD" w:rsidRDefault="004708C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148AD">
        <w:rPr>
          <w:rFonts w:ascii="Times New Roman" w:hAnsi="Times New Roman" w:cs="Times New Roman"/>
          <w:sz w:val="28"/>
          <w:szCs w:val="28"/>
        </w:rPr>
        <w:tab/>
        <w:t>-</w:t>
      </w:r>
      <w:r w:rsidR="002F6D2D" w:rsidRPr="00B148AD">
        <w:rPr>
          <w:rFonts w:ascii="Times New Roman" w:hAnsi="Times New Roman" w:cs="Times New Roman"/>
          <w:sz w:val="28"/>
          <w:szCs w:val="28"/>
        </w:rPr>
        <w:t xml:space="preserve"> № </w:t>
      </w:r>
      <w:r w:rsidRPr="00B148AD">
        <w:rPr>
          <w:rFonts w:ascii="Times New Roman" w:hAnsi="Times New Roman" w:cs="Times New Roman"/>
          <w:sz w:val="28"/>
          <w:szCs w:val="28"/>
        </w:rPr>
        <w:t>0</w:t>
      </w:r>
      <w:r w:rsidR="002910DC">
        <w:rPr>
          <w:rFonts w:ascii="Times New Roman" w:hAnsi="Times New Roman" w:cs="Times New Roman"/>
          <w:sz w:val="28"/>
          <w:szCs w:val="28"/>
        </w:rPr>
        <w:t>3</w:t>
      </w:r>
      <w:r w:rsidR="002F6D2D" w:rsidRPr="00B148AD">
        <w:rPr>
          <w:rFonts w:ascii="Times New Roman" w:hAnsi="Times New Roman" w:cs="Times New Roman"/>
          <w:sz w:val="28"/>
          <w:szCs w:val="28"/>
        </w:rPr>
        <w:t>.</w:t>
      </w:r>
    </w:p>
    <w:p w:rsidR="00356270" w:rsidRDefault="00356270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10DC" w:rsidRPr="00B148AD" w:rsidRDefault="002910DC" w:rsidP="00356270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6110" w:rsidRDefault="00356270" w:rsidP="00962ACF">
      <w:pPr>
        <w:pStyle w:val="ConsNormal"/>
        <w:widowControl/>
        <w:spacing w:line="240" w:lineRule="atLeast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1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="00B14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</w:t>
      </w:r>
      <w:r w:rsidR="00B148A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А.А. Дьяченко</w:t>
      </w:r>
      <w:bookmarkStart w:id="0" w:name="_GoBack"/>
      <w:bookmarkEnd w:id="0"/>
    </w:p>
    <w:sectPr w:rsidR="00DB6110" w:rsidSect="0001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70"/>
    <w:rsid w:val="00012582"/>
    <w:rsid w:val="00140CD5"/>
    <w:rsid w:val="001E13F1"/>
    <w:rsid w:val="002910DC"/>
    <w:rsid w:val="002A61F8"/>
    <w:rsid w:val="002E01AA"/>
    <w:rsid w:val="002F16E1"/>
    <w:rsid w:val="002F6D2D"/>
    <w:rsid w:val="00356270"/>
    <w:rsid w:val="0043565F"/>
    <w:rsid w:val="004708CC"/>
    <w:rsid w:val="006F31BC"/>
    <w:rsid w:val="00701907"/>
    <w:rsid w:val="00962ACF"/>
    <w:rsid w:val="00AD58CC"/>
    <w:rsid w:val="00B148AD"/>
    <w:rsid w:val="00B800C7"/>
    <w:rsid w:val="00BC070D"/>
    <w:rsid w:val="00C44177"/>
    <w:rsid w:val="00CE085A"/>
    <w:rsid w:val="00D2664C"/>
    <w:rsid w:val="00DB6110"/>
    <w:rsid w:val="00DD080E"/>
    <w:rsid w:val="00E727E1"/>
    <w:rsid w:val="00FE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62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562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B806-EDA6-4516-BCD0-FE3CD1CE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2015-12-15T07:28:00Z</cp:lastPrinted>
  <dcterms:created xsi:type="dcterms:W3CDTF">2012-10-19T07:43:00Z</dcterms:created>
  <dcterms:modified xsi:type="dcterms:W3CDTF">2015-12-15T07:28:00Z</dcterms:modified>
</cp:coreProperties>
</file>