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4E23" w:rsidRDefault="00A34E23" w:rsidP="00A34E23">
      <w:pPr>
        <w:pStyle w:val="Standard"/>
      </w:pPr>
    </w:p>
    <w:p w:rsidR="00A34E23" w:rsidRDefault="00A34E23" w:rsidP="00A34E23">
      <w:pPr>
        <w:pStyle w:val="Standard"/>
        <w:jc w:val="center"/>
      </w:pPr>
      <w:r>
        <w:rPr>
          <w:rFonts w:ascii="Cambria" w:hAnsi="Cambria"/>
          <w:b/>
        </w:rPr>
        <w:t>Общие сведения об организации</w:t>
      </w:r>
    </w:p>
    <w:p w:rsidR="00A34E23" w:rsidRDefault="00A34E23" w:rsidP="00A34E23">
      <w:pPr>
        <w:pStyle w:val="a4"/>
        <w:numPr>
          <w:ilvl w:val="0"/>
          <w:numId w:val="12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>Полное наименование: Общество с ограниченной ответственностью "Жилищный сервис"</w:t>
      </w:r>
    </w:p>
    <w:p w:rsidR="00A34E23" w:rsidRDefault="00A34E23" w:rsidP="00A34E23">
      <w:pPr>
        <w:pStyle w:val="a4"/>
        <w:numPr>
          <w:ilvl w:val="0"/>
          <w:numId w:val="1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>Краткое наименование: ООО "Жилищный сервис"</w:t>
      </w:r>
    </w:p>
    <w:p w:rsidR="00A34E23" w:rsidRDefault="00A34E23" w:rsidP="00A34E23">
      <w:pPr>
        <w:pStyle w:val="a4"/>
        <w:numPr>
          <w:ilvl w:val="0"/>
          <w:numId w:val="1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>Организационная форма:  Общества с ограниченной ответственностью (1 21 65)</w:t>
      </w:r>
    </w:p>
    <w:p w:rsidR="00A34E23" w:rsidRDefault="00A34E23" w:rsidP="00A34E23">
      <w:pPr>
        <w:pStyle w:val="a4"/>
        <w:numPr>
          <w:ilvl w:val="0"/>
          <w:numId w:val="1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>Руководитель:  Блажнов Юрий Алексеевич, Генеральный директор</w:t>
      </w:r>
    </w:p>
    <w:p w:rsidR="00A34E23" w:rsidRDefault="00A34E23" w:rsidP="00A34E23">
      <w:pPr>
        <w:pStyle w:val="a4"/>
        <w:numPr>
          <w:ilvl w:val="0"/>
          <w:numId w:val="1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>ИНН (подробную информацию по ИНН</w:t>
      </w:r>
      <w:r>
        <w:rPr>
          <w:rStyle w:val="apple-converted-space"/>
          <w:rFonts w:ascii="Arial" w:hAnsi="Arial" w:cs="Arial"/>
          <w:sz w:val="20"/>
          <w:szCs w:val="20"/>
          <w:shd w:val="clear" w:color="auto" w:fill="FFFFFF"/>
        </w:rPr>
        <w:t> </w:t>
      </w:r>
      <w:r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  <w:shd w:val="clear" w:color="auto" w:fill="FFFFFF"/>
        </w:rPr>
        <w:t>можно получить на сайте http://egrul.nalog.ru/):  1909001719</w:t>
      </w:r>
    </w:p>
    <w:p w:rsidR="00A34E23" w:rsidRDefault="00A34E23" w:rsidP="00A34E23">
      <w:pPr>
        <w:pStyle w:val="a4"/>
        <w:numPr>
          <w:ilvl w:val="0"/>
          <w:numId w:val="1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>ОГРН или ОГРНИП: 1131902001076</w:t>
      </w:r>
    </w:p>
    <w:p w:rsidR="00A34E23" w:rsidRDefault="00A34E23" w:rsidP="00A34E23">
      <w:pPr>
        <w:pStyle w:val="a4"/>
        <w:numPr>
          <w:ilvl w:val="0"/>
          <w:numId w:val="13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>Дата присвоения ОГРН (ОГРНИП) -  09.12.2013</w:t>
      </w:r>
    </w:p>
    <w:p w:rsidR="00A34E23" w:rsidRDefault="00A34E23" w:rsidP="00A34E23">
      <w:pPr>
        <w:pStyle w:val="a4"/>
        <w:numPr>
          <w:ilvl w:val="0"/>
          <w:numId w:val="2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>Наименование органа, принявшего решение о регистрации Межрайонная инспекция Федеральной налоговой службы №2 по Республике Хакасия</w:t>
      </w:r>
    </w:p>
    <w:p w:rsidR="00A34E23" w:rsidRDefault="00A34E23" w:rsidP="00A34E23">
      <w:pPr>
        <w:pStyle w:val="a4"/>
        <w:numPr>
          <w:ilvl w:val="0"/>
          <w:numId w:val="14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>Юридический адрес:  Респ. Хакасия, р-н. Таштыпский, с. Таштып, ул. Советская, д. 84, к. 3</w:t>
      </w:r>
    </w:p>
    <w:p w:rsidR="00A34E23" w:rsidRDefault="00A34E23" w:rsidP="00A34E23">
      <w:pPr>
        <w:pStyle w:val="a4"/>
        <w:numPr>
          <w:ilvl w:val="0"/>
          <w:numId w:val="1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>Фактический адрес:    Респ. Хакасия, р-н. Таштыпский, с. Таштып, ул. Советская, д. 84, к. 3</w:t>
      </w:r>
    </w:p>
    <w:p w:rsidR="00A34E23" w:rsidRDefault="00A34E23" w:rsidP="00A34E23">
      <w:pPr>
        <w:pStyle w:val="a4"/>
        <w:numPr>
          <w:ilvl w:val="0"/>
          <w:numId w:val="1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>Почтовый адрес:         Респ. Хакасия, р-н. Таштыпский, с. Таштып, ул. Советская, д. 84, к. 3</w:t>
      </w:r>
    </w:p>
    <w:p w:rsidR="00A34E23" w:rsidRDefault="00A34E23" w:rsidP="00A34E23">
      <w:pPr>
        <w:pStyle w:val="a4"/>
        <w:numPr>
          <w:ilvl w:val="0"/>
          <w:numId w:val="1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>Режим работы:   рабочие часы с 8-00 до 17-00 перерыв с 12-00 до 13-00,</w:t>
      </w:r>
    </w:p>
    <w:p w:rsidR="00A34E23" w:rsidRDefault="00A34E23" w:rsidP="00A34E23">
      <w:pPr>
        <w:pStyle w:val="a4"/>
      </w:pPr>
      <w:r>
        <w:rPr>
          <w:rFonts w:ascii="Arial" w:hAnsi="Arial" w:cs="Arial"/>
          <w:sz w:val="20"/>
          <w:szCs w:val="20"/>
          <w:shd w:val="clear" w:color="auto" w:fill="FFFFFF"/>
        </w:rPr>
        <w:t>прием граждан пн. - пт. с 9 -00 до 12 -00,</w:t>
      </w:r>
    </w:p>
    <w:p w:rsidR="00A34E23" w:rsidRDefault="00A34E23" w:rsidP="00A34E23">
      <w:pPr>
        <w:pStyle w:val="a4"/>
      </w:pPr>
      <w:r>
        <w:rPr>
          <w:rFonts w:ascii="Arial" w:hAnsi="Arial" w:cs="Arial"/>
          <w:sz w:val="20"/>
          <w:szCs w:val="20"/>
          <w:shd w:val="clear" w:color="auto" w:fill="FFFFFF"/>
        </w:rPr>
        <w:t>не приемный день четверг.</w:t>
      </w:r>
    </w:p>
    <w:p w:rsidR="00A34E23" w:rsidRDefault="00A34E23" w:rsidP="00A34E23">
      <w:pPr>
        <w:pStyle w:val="a4"/>
        <w:numPr>
          <w:ilvl w:val="0"/>
          <w:numId w:val="1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>Телефон: 2-15-04</w:t>
      </w:r>
    </w:p>
    <w:p w:rsidR="00A34E23" w:rsidRDefault="00A34E23" w:rsidP="00A34E23">
      <w:pPr>
        <w:pStyle w:val="a4"/>
        <w:numPr>
          <w:ilvl w:val="0"/>
          <w:numId w:val="1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 xml:space="preserve">Электронный адрес: </w:t>
      </w:r>
      <w:hyperlink r:id="rId8" w:history="1">
        <w:r>
          <w:rPr>
            <w:rFonts w:ascii="Arial" w:hAnsi="Arial" w:cs="Arial"/>
            <w:color w:val="00000A"/>
            <w:sz w:val="20"/>
            <w:szCs w:val="20"/>
            <w:shd w:val="clear" w:color="auto" w:fill="FFFFFF"/>
          </w:rPr>
          <w:t>blazhnova.1996@mail.ru</w:t>
        </w:r>
      </w:hyperlink>
    </w:p>
    <w:p w:rsidR="00A34E23" w:rsidRDefault="00A34E23" w:rsidP="00A34E23">
      <w:pPr>
        <w:pStyle w:val="a4"/>
        <w:numPr>
          <w:ilvl w:val="0"/>
          <w:numId w:val="1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>Интернет сайт:  Нет данных</w:t>
      </w:r>
    </w:p>
    <w:p w:rsidR="00A34E23" w:rsidRDefault="00A34E23" w:rsidP="00A34E23">
      <w:pPr>
        <w:pStyle w:val="a4"/>
        <w:numPr>
          <w:ilvl w:val="0"/>
          <w:numId w:val="1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>Доля участия в уставном капитале Субъекта РФ, %                                                      0.00</w:t>
      </w:r>
    </w:p>
    <w:p w:rsidR="00A34E23" w:rsidRDefault="00A34E23" w:rsidP="00A34E23">
      <w:pPr>
        <w:pStyle w:val="a4"/>
        <w:numPr>
          <w:ilvl w:val="0"/>
          <w:numId w:val="1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>Доля участия в уставном капитале муниципального образования, %                          0.00</w:t>
      </w:r>
    </w:p>
    <w:p w:rsidR="00A34E23" w:rsidRDefault="00A34E23" w:rsidP="00A34E23">
      <w:pPr>
        <w:pStyle w:val="a4"/>
        <w:numPr>
          <w:ilvl w:val="0"/>
          <w:numId w:val="1"/>
        </w:num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 xml:space="preserve">Дополнительная информация:                                                                                </w:t>
      </w:r>
      <w:r>
        <w:rPr>
          <w:rFonts w:ascii="Arial" w:hAnsi="Arial" w:cs="Arial"/>
          <w:sz w:val="20"/>
          <w:szCs w:val="20"/>
          <w:shd w:val="clear" w:color="auto" w:fill="FFFFFF"/>
        </w:rPr>
        <w:t>отсутствует</w:t>
      </w:r>
    </w:p>
    <w:p w:rsidR="00A34E23" w:rsidRDefault="00A34E23" w:rsidP="00A34E23">
      <w:pPr>
        <w:pStyle w:val="a4"/>
        <w:numPr>
          <w:ilvl w:val="0"/>
          <w:numId w:val="1"/>
        </w:num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 xml:space="preserve">Сведения об участии в саморегулируемых организациях или в объединениях ТСЖ и ЖСК и наличии сертификатов соответствия стандартам обслуживания:                      </w:t>
      </w:r>
      <w:r>
        <w:rPr>
          <w:rFonts w:ascii="Arial" w:hAnsi="Arial" w:cs="Arial"/>
          <w:sz w:val="20"/>
          <w:szCs w:val="20"/>
          <w:shd w:val="clear" w:color="auto" w:fill="FFFFFF"/>
        </w:rPr>
        <w:t>отсутствует</w:t>
      </w:r>
    </w:p>
    <w:p w:rsidR="00A34E23" w:rsidRDefault="00A34E23" w:rsidP="00A34E23">
      <w:pPr>
        <w:pStyle w:val="a4"/>
        <w:numPr>
          <w:ilvl w:val="0"/>
          <w:numId w:val="1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lastRenderedPageBreak/>
        <w:t xml:space="preserve">Количество Субъектов РФ, в которых организация осуществляет свою деятельность: </w:t>
      </w:r>
      <w:r w:rsidR="00FB2B45">
        <w:rPr>
          <w:rFonts w:ascii="Arial" w:hAnsi="Arial" w:cs="Arial"/>
          <w:sz w:val="20"/>
          <w:szCs w:val="20"/>
          <w:shd w:val="clear" w:color="auto" w:fill="FFFFFF"/>
        </w:rPr>
        <w:t>1</w:t>
      </w:r>
    </w:p>
    <w:p w:rsidR="00A34E23" w:rsidRDefault="00A34E23" w:rsidP="00A34E23">
      <w:pPr>
        <w:pStyle w:val="a4"/>
        <w:numPr>
          <w:ilvl w:val="0"/>
          <w:numId w:val="1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 xml:space="preserve">Количество муниципальных образований, в которых организация осуществляет свою деятельность :  </w:t>
      </w:r>
      <w:r w:rsidR="00FB2B45">
        <w:rPr>
          <w:rFonts w:ascii="Arial" w:hAnsi="Arial" w:cs="Arial"/>
          <w:sz w:val="20"/>
          <w:szCs w:val="20"/>
          <w:shd w:val="clear" w:color="auto" w:fill="FFFFFF"/>
        </w:rPr>
        <w:t>1</w:t>
      </w:r>
      <w:r>
        <w:rPr>
          <w:rFonts w:ascii="Arial" w:hAnsi="Arial" w:cs="Arial"/>
          <w:sz w:val="20"/>
          <w:szCs w:val="20"/>
          <w:shd w:val="clear" w:color="auto" w:fill="FFFFFF"/>
        </w:rPr>
        <w:t xml:space="preserve">                                                                                                                      </w:t>
      </w:r>
    </w:p>
    <w:p w:rsidR="00A34E23" w:rsidRDefault="00A34E23" w:rsidP="00A34E23">
      <w:pPr>
        <w:pStyle w:val="a4"/>
        <w:numPr>
          <w:ilvl w:val="0"/>
          <w:numId w:val="1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 xml:space="preserve">Количество офисов обслуживания граждан:  </w:t>
      </w:r>
      <w:r w:rsidR="00FB2B45">
        <w:rPr>
          <w:rFonts w:ascii="Arial" w:hAnsi="Arial" w:cs="Arial"/>
          <w:sz w:val="20"/>
          <w:szCs w:val="20"/>
          <w:shd w:val="clear" w:color="auto" w:fill="FFFFFF"/>
        </w:rPr>
        <w:t>1</w:t>
      </w:r>
      <w:r>
        <w:rPr>
          <w:rFonts w:ascii="Arial" w:hAnsi="Arial" w:cs="Arial"/>
          <w:sz w:val="20"/>
          <w:szCs w:val="20"/>
          <w:shd w:val="clear" w:color="auto" w:fill="FFFFFF"/>
        </w:rPr>
        <w:t xml:space="preserve">                                                                     </w:t>
      </w:r>
    </w:p>
    <w:p w:rsidR="00A34E23" w:rsidRDefault="00A34E23" w:rsidP="00A34E23">
      <w:pPr>
        <w:pStyle w:val="a4"/>
        <w:numPr>
          <w:ilvl w:val="0"/>
          <w:numId w:val="1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 xml:space="preserve">Штатная численность на отчетную дату, чел.: </w:t>
      </w:r>
      <w:r w:rsidR="00FB2B45">
        <w:rPr>
          <w:rFonts w:ascii="Arial" w:hAnsi="Arial" w:cs="Arial"/>
          <w:sz w:val="20"/>
          <w:szCs w:val="20"/>
          <w:shd w:val="clear" w:color="auto" w:fill="FFFFFF"/>
        </w:rPr>
        <w:t>10</w:t>
      </w:r>
      <w:r>
        <w:rPr>
          <w:rFonts w:ascii="Arial" w:hAnsi="Arial" w:cs="Arial"/>
          <w:sz w:val="20"/>
          <w:szCs w:val="20"/>
          <w:shd w:val="clear" w:color="auto" w:fill="FFFFFF"/>
        </w:rPr>
        <w:t xml:space="preserve">                                                                   </w:t>
      </w:r>
    </w:p>
    <w:p w:rsidR="00A34E23" w:rsidRDefault="00A34E23" w:rsidP="00A34E23">
      <w:pPr>
        <w:pStyle w:val="a4"/>
        <w:numPr>
          <w:ilvl w:val="0"/>
          <w:numId w:val="1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 xml:space="preserve">Уволено за отчетный период, чел.: </w:t>
      </w:r>
      <w:r w:rsidR="00FB2B45">
        <w:rPr>
          <w:rFonts w:ascii="Arial" w:hAnsi="Arial" w:cs="Arial"/>
          <w:sz w:val="20"/>
          <w:szCs w:val="20"/>
          <w:shd w:val="clear" w:color="auto" w:fill="FFFFFF"/>
        </w:rPr>
        <w:t>0</w:t>
      </w:r>
      <w:r>
        <w:rPr>
          <w:rFonts w:ascii="Arial" w:hAnsi="Arial" w:cs="Arial"/>
          <w:sz w:val="20"/>
          <w:szCs w:val="20"/>
          <w:shd w:val="clear" w:color="auto" w:fill="FFFFFF"/>
        </w:rPr>
        <w:t xml:space="preserve">                                                                                     </w:t>
      </w:r>
    </w:p>
    <w:p w:rsidR="00A34E23" w:rsidRDefault="00A34E23" w:rsidP="00A34E23">
      <w:pPr>
        <w:pStyle w:val="a4"/>
        <w:numPr>
          <w:ilvl w:val="0"/>
          <w:numId w:val="1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 xml:space="preserve">Число несчастных случаев за отчетный период: </w:t>
      </w:r>
      <w:r w:rsidR="00FB2B45">
        <w:rPr>
          <w:rFonts w:ascii="Arial" w:hAnsi="Arial" w:cs="Arial"/>
          <w:sz w:val="20"/>
          <w:szCs w:val="20"/>
          <w:shd w:val="clear" w:color="auto" w:fill="FFFFFF"/>
        </w:rPr>
        <w:t>0</w:t>
      </w:r>
      <w:r>
        <w:rPr>
          <w:rFonts w:ascii="Arial" w:hAnsi="Arial" w:cs="Arial"/>
          <w:sz w:val="20"/>
          <w:szCs w:val="20"/>
          <w:shd w:val="clear" w:color="auto" w:fill="FFFFFF"/>
        </w:rPr>
        <w:t xml:space="preserve">                                                               </w:t>
      </w:r>
    </w:p>
    <w:p w:rsidR="00A34E23" w:rsidRDefault="00A34E23" w:rsidP="00A34E23">
      <w:pPr>
        <w:pStyle w:val="a4"/>
        <w:numPr>
          <w:ilvl w:val="0"/>
          <w:numId w:val="1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 xml:space="preserve">Число случаев привлечения организации к административной ответственности:  </w:t>
      </w:r>
      <w:r w:rsidR="00FB2B45">
        <w:rPr>
          <w:rFonts w:ascii="Arial" w:hAnsi="Arial" w:cs="Arial"/>
          <w:sz w:val="20"/>
          <w:szCs w:val="20"/>
          <w:shd w:val="clear" w:color="auto" w:fill="FFFFFF"/>
        </w:rPr>
        <w:t>0</w:t>
      </w:r>
      <w:r>
        <w:rPr>
          <w:rFonts w:ascii="Arial" w:hAnsi="Arial" w:cs="Arial"/>
          <w:sz w:val="20"/>
          <w:szCs w:val="20"/>
          <w:shd w:val="clear" w:color="auto" w:fill="FFFFFF"/>
        </w:rPr>
        <w:t xml:space="preserve">        </w:t>
      </w:r>
    </w:p>
    <w:p w:rsidR="00A34E23" w:rsidRDefault="00A34E23" w:rsidP="00A34E23">
      <w:pPr>
        <w:pStyle w:val="a4"/>
        <w:numPr>
          <w:ilvl w:val="0"/>
          <w:numId w:val="1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>Копии документов о применении мер административного воздействия,</w:t>
      </w:r>
      <w:r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  <w:shd w:val="clear" w:color="auto" w:fill="FFFFFF"/>
        </w:rPr>
        <w:t>а также мер, принятых для устранения нарушений,</w:t>
      </w:r>
      <w:r>
        <w:rPr>
          <w:rStyle w:val="apple-converted-space"/>
          <w:rFonts w:ascii="Arial" w:hAnsi="Arial" w:cs="Arial"/>
          <w:sz w:val="20"/>
          <w:szCs w:val="20"/>
          <w:shd w:val="clear" w:color="auto" w:fill="FFFFFF"/>
        </w:rPr>
        <w:t> </w:t>
      </w:r>
      <w:r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  <w:shd w:val="clear" w:color="auto" w:fill="FFFFFF"/>
        </w:rPr>
        <w:t>повлекших применение административных санкций:                                                         0</w:t>
      </w:r>
    </w:p>
    <w:p w:rsidR="00A34E23" w:rsidRDefault="00A34E23" w:rsidP="00A34E23">
      <w:pPr>
        <w:pStyle w:val="a4"/>
        <w:rPr>
          <w:rFonts w:ascii="Arial" w:hAnsi="Arial" w:cs="Arial"/>
          <w:sz w:val="20"/>
          <w:szCs w:val="20"/>
          <w:shd w:val="clear" w:color="auto" w:fill="FFFFFF"/>
        </w:rPr>
      </w:pPr>
      <w:r>
        <w:rPr>
          <w:rFonts w:ascii="Arial" w:hAnsi="Arial" w:cs="Arial"/>
          <w:sz w:val="20"/>
          <w:szCs w:val="20"/>
          <w:shd w:val="clear" w:color="auto" w:fill="FFFFFF"/>
        </w:rPr>
        <w:t>приложены документы(см.Приложения 1)</w:t>
      </w:r>
    </w:p>
    <w:p w:rsidR="00FB2B45" w:rsidRDefault="00FB2B45" w:rsidP="00A34E23">
      <w:pPr>
        <w:pStyle w:val="a4"/>
        <w:rPr>
          <w:rFonts w:ascii="Arial" w:hAnsi="Arial" w:cs="Arial"/>
          <w:sz w:val="20"/>
          <w:szCs w:val="20"/>
          <w:shd w:val="clear" w:color="auto" w:fill="FFFFFF"/>
        </w:rPr>
      </w:pPr>
      <w:r>
        <w:rPr>
          <w:rFonts w:ascii="Arial" w:hAnsi="Arial" w:cs="Arial"/>
          <w:sz w:val="20"/>
          <w:szCs w:val="20"/>
          <w:shd w:val="clear" w:color="auto" w:fill="FFFFFF"/>
        </w:rPr>
        <w:t>20.Лицензия</w:t>
      </w:r>
    </w:p>
    <w:p w:rsidR="00FB2B45" w:rsidRDefault="00FB2B45" w:rsidP="00A34E23">
      <w:pPr>
        <w:pStyle w:val="a4"/>
      </w:pPr>
      <w:r>
        <w:rPr>
          <w:rFonts w:ascii="Arial" w:hAnsi="Arial" w:cs="Arial"/>
          <w:sz w:val="20"/>
          <w:szCs w:val="20"/>
          <w:shd w:val="clear" w:color="auto" w:fill="FFFFFF"/>
        </w:rPr>
        <w:t>Приложены документы</w:t>
      </w:r>
      <w:r w:rsidR="003B2721">
        <w:rPr>
          <w:rFonts w:ascii="Arial" w:hAnsi="Arial" w:cs="Arial"/>
          <w:sz w:val="20"/>
          <w:szCs w:val="20"/>
          <w:shd w:val="clear" w:color="auto" w:fill="FFFFFF"/>
        </w:rPr>
        <w:t xml:space="preserve"> (см.Приложение2)</w:t>
      </w:r>
    </w:p>
    <w:p w:rsidR="00A34E23" w:rsidRDefault="00A34E23" w:rsidP="00A34E23">
      <w:pPr>
        <w:pStyle w:val="a4"/>
        <w:jc w:val="center"/>
      </w:pPr>
      <w:r>
        <w:rPr>
          <w:rFonts w:ascii="Arial" w:hAnsi="Arial" w:cs="Arial"/>
          <w:b/>
          <w:bCs/>
          <w:sz w:val="20"/>
          <w:szCs w:val="20"/>
          <w:shd w:val="clear" w:color="auto" w:fill="FFFFFF"/>
        </w:rPr>
        <w:t>Дополнительно для товариществ или кооперативов</w:t>
      </w:r>
      <w:r>
        <w:rPr>
          <w:rFonts w:ascii="Arial" w:hAnsi="Arial" w:cs="Arial"/>
          <w:bCs/>
          <w:sz w:val="20"/>
          <w:szCs w:val="20"/>
          <w:shd w:val="clear" w:color="auto" w:fill="FFFFFF"/>
        </w:rPr>
        <w:t>:</w:t>
      </w:r>
    </w:p>
    <w:p w:rsidR="00A34E23" w:rsidRDefault="00FB2B45" w:rsidP="00FB2B45">
      <w:pPr>
        <w:pStyle w:val="a4"/>
      </w:pPr>
      <w:r>
        <w:rPr>
          <w:rFonts w:ascii="Arial" w:hAnsi="Arial" w:cs="Arial"/>
          <w:sz w:val="20"/>
          <w:szCs w:val="20"/>
          <w:shd w:val="clear" w:color="auto" w:fill="FFFFFF"/>
        </w:rPr>
        <w:t xml:space="preserve">21. </w:t>
      </w:r>
      <w:r w:rsidR="00A34E23" w:rsidRPr="00FB2B45">
        <w:rPr>
          <w:rFonts w:ascii="Arial" w:hAnsi="Arial" w:cs="Arial"/>
          <w:sz w:val="20"/>
          <w:szCs w:val="20"/>
          <w:shd w:val="clear" w:color="auto" w:fill="FFFFFF"/>
        </w:rPr>
        <w:t>Члены правления ТСЖ или ЖСК                                          отсутствует</w:t>
      </w:r>
    </w:p>
    <w:p w:rsidR="00A34E23" w:rsidRDefault="00FB2B45" w:rsidP="00FB2B45">
      <w:r>
        <w:rPr>
          <w:rFonts w:ascii="Arial" w:hAnsi="Arial" w:cs="Arial"/>
          <w:sz w:val="20"/>
          <w:szCs w:val="20"/>
          <w:shd w:val="clear" w:color="auto" w:fill="FFFFFF"/>
        </w:rPr>
        <w:t xml:space="preserve">             22.</w:t>
      </w:r>
      <w:r w:rsidR="00A34E23" w:rsidRPr="00FB2B45">
        <w:rPr>
          <w:rFonts w:ascii="Arial" w:hAnsi="Arial" w:cs="Arial"/>
          <w:sz w:val="20"/>
          <w:szCs w:val="20"/>
          <w:shd w:val="clear" w:color="auto" w:fill="FFFFFF"/>
        </w:rPr>
        <w:t>Члены ревизионной комиссии                                               отсутствует</w:t>
      </w:r>
    </w:p>
    <w:p w:rsidR="00A34E23" w:rsidRDefault="00FB2B45" w:rsidP="00FB2B45">
      <w:r>
        <w:rPr>
          <w:rFonts w:ascii="Arial" w:hAnsi="Arial" w:cs="Arial"/>
          <w:sz w:val="20"/>
          <w:szCs w:val="20"/>
          <w:shd w:val="clear" w:color="auto" w:fill="FFFFFF"/>
        </w:rPr>
        <w:t xml:space="preserve">            23.</w:t>
      </w:r>
      <w:r w:rsidR="00A34E23" w:rsidRPr="00FB2B45">
        <w:rPr>
          <w:rFonts w:ascii="Arial" w:hAnsi="Arial" w:cs="Arial"/>
          <w:sz w:val="20"/>
          <w:szCs w:val="20"/>
          <w:shd w:val="clear" w:color="auto" w:fill="FFFFFF"/>
        </w:rPr>
        <w:t>Дополнительные сведения в произвольной форме            Нет данных</w:t>
      </w:r>
    </w:p>
    <w:tbl>
      <w:tblPr>
        <w:tblW w:w="15375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15375"/>
      </w:tblGrid>
      <w:tr w:rsidR="00A34E23" w:rsidTr="00FB2B45">
        <w:tc>
          <w:tcPr>
            <w:tcW w:w="7687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A34E23" w:rsidRDefault="00A34E23" w:rsidP="00FB2B45">
            <w:pPr>
              <w:pStyle w:val="Standard"/>
              <w:spacing w:after="0" w:line="244" w:lineRule="atLeast"/>
            </w:pPr>
            <w:r>
              <w:rPr>
                <w:rFonts w:ascii="Arial" w:eastAsia="Times New Roman" w:hAnsi="Arial" w:cs="Arial"/>
                <w:color w:val="585858"/>
                <w:sz w:val="20"/>
                <w:szCs w:val="20"/>
                <w:lang w:eastAsia="ru-RU"/>
              </w:rPr>
              <w:br/>
            </w:r>
          </w:p>
        </w:tc>
      </w:tr>
      <w:tr w:rsidR="00A34E23" w:rsidTr="00FB2B45">
        <w:tc>
          <w:tcPr>
            <w:tcW w:w="7687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A34E23" w:rsidRDefault="00A34E23" w:rsidP="00FB2B45">
            <w:pPr>
              <w:pStyle w:val="Standard"/>
              <w:spacing w:after="0" w:line="244" w:lineRule="atLeast"/>
              <w:jc w:val="right"/>
              <w:rPr>
                <w:rFonts w:ascii="Arial" w:eastAsia="Times New Roman" w:hAnsi="Arial" w:cs="Arial"/>
                <w:color w:val="646464"/>
                <w:sz w:val="20"/>
                <w:szCs w:val="20"/>
                <w:lang w:eastAsia="ru-RU"/>
              </w:rPr>
            </w:pPr>
          </w:p>
        </w:tc>
      </w:tr>
    </w:tbl>
    <w:p w:rsidR="00A34E23" w:rsidRDefault="00A34E23" w:rsidP="00A34E23">
      <w:pPr>
        <w:pStyle w:val="Standard"/>
        <w:jc w:val="center"/>
      </w:pPr>
      <w:r>
        <w:rPr>
          <w:rFonts w:ascii="Cambria" w:hAnsi="Cambria"/>
          <w:b/>
        </w:rPr>
        <w:t>Жилищный фонд</w:t>
      </w:r>
    </w:p>
    <w:p w:rsidR="00A34E23" w:rsidRDefault="00A34E23" w:rsidP="00A34E23">
      <w:pPr>
        <w:pStyle w:val="a4"/>
        <w:numPr>
          <w:ilvl w:val="0"/>
          <w:numId w:val="15"/>
        </w:num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 xml:space="preserve">Число жителей в обслуживаемых домах </w:t>
      </w:r>
      <w:r w:rsidR="00FB2B45">
        <w:rPr>
          <w:rFonts w:ascii="Arial" w:hAnsi="Arial" w:cs="Arial"/>
          <w:bCs/>
          <w:sz w:val="20"/>
          <w:szCs w:val="20"/>
          <w:shd w:val="clear" w:color="auto" w:fill="FFFFFF"/>
        </w:rPr>
        <w:t>248</w:t>
      </w:r>
    </w:p>
    <w:p w:rsidR="00A34E23" w:rsidRDefault="00A34E23" w:rsidP="00A34E23">
      <w:pPr>
        <w:pStyle w:val="a4"/>
        <w:numPr>
          <w:ilvl w:val="0"/>
          <w:numId w:val="5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>Количество домов под управлени</w:t>
      </w:r>
      <w:r w:rsidR="00FB2B45">
        <w:rPr>
          <w:rFonts w:ascii="Arial" w:hAnsi="Arial" w:cs="Arial"/>
          <w:sz w:val="20"/>
          <w:szCs w:val="20"/>
          <w:shd w:val="clear" w:color="auto" w:fill="FFFFFF"/>
        </w:rPr>
        <w:t>ем на отчетную дату  …………………………5</w:t>
      </w:r>
      <w:r>
        <w:rPr>
          <w:rFonts w:ascii="Arial" w:hAnsi="Arial" w:cs="Arial"/>
          <w:sz w:val="20"/>
          <w:szCs w:val="20"/>
          <w:shd w:val="clear" w:color="auto" w:fill="FFFFFF"/>
        </w:rPr>
        <w:t xml:space="preserve"> к списку МКД</w:t>
      </w:r>
    </w:p>
    <w:p w:rsidR="00A34E23" w:rsidRDefault="00A34E23" w:rsidP="00A34E23">
      <w:pPr>
        <w:pStyle w:val="a4"/>
        <w:numPr>
          <w:ilvl w:val="0"/>
          <w:numId w:val="5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>Количество домов под управлением на начало периода …………………....... 4</w:t>
      </w:r>
    </w:p>
    <w:p w:rsidR="00A34E23" w:rsidRDefault="00A34E23" w:rsidP="00A34E23">
      <w:pPr>
        <w:pStyle w:val="a4"/>
        <w:numPr>
          <w:ilvl w:val="0"/>
          <w:numId w:val="5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>Общая площадь домов под управлением на отчетную дату, включая жилые и нежилые помещения, а также п</w:t>
      </w:r>
      <w:r w:rsidR="00FB2B45">
        <w:rPr>
          <w:rFonts w:ascii="Arial" w:hAnsi="Arial" w:cs="Arial"/>
          <w:sz w:val="20"/>
          <w:szCs w:val="20"/>
          <w:shd w:val="clear" w:color="auto" w:fill="FFFFFF"/>
        </w:rPr>
        <w:t xml:space="preserve">омещения общего пользования, </w:t>
      </w:r>
      <w:r>
        <w:rPr>
          <w:rFonts w:ascii="Arial" w:hAnsi="Arial" w:cs="Arial"/>
          <w:sz w:val="20"/>
          <w:szCs w:val="20"/>
          <w:shd w:val="clear" w:color="auto" w:fill="FFFFFF"/>
        </w:rPr>
        <w:t xml:space="preserve">.кв.м……………… </w:t>
      </w:r>
      <w:r w:rsidR="00FB2B45">
        <w:rPr>
          <w:rFonts w:ascii="Arial" w:hAnsi="Arial" w:cs="Arial"/>
          <w:sz w:val="20"/>
          <w:szCs w:val="20"/>
          <w:shd w:val="clear" w:color="auto" w:fill="FFFFFF"/>
        </w:rPr>
        <w:t>12428,3</w:t>
      </w:r>
    </w:p>
    <w:p w:rsidR="00A34E23" w:rsidRDefault="00A34E23" w:rsidP="00A34E23">
      <w:pPr>
        <w:pStyle w:val="a4"/>
        <w:numPr>
          <w:ilvl w:val="0"/>
          <w:numId w:val="5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 xml:space="preserve">Площадь домов под управлением на начало периода, тыс.кв.м……………… </w:t>
      </w:r>
      <w:r w:rsidR="00FB2B45">
        <w:rPr>
          <w:rFonts w:ascii="Arial" w:hAnsi="Arial" w:cs="Arial"/>
          <w:sz w:val="20"/>
          <w:szCs w:val="20"/>
          <w:shd w:val="clear" w:color="auto" w:fill="FFFFFF"/>
        </w:rPr>
        <w:t>5992,1</w:t>
      </w:r>
    </w:p>
    <w:p w:rsidR="00A34E23" w:rsidRDefault="00A34E23" w:rsidP="00A34E23">
      <w:pPr>
        <w:pStyle w:val="a4"/>
        <w:numPr>
          <w:ilvl w:val="0"/>
          <w:numId w:val="5"/>
        </w:numPr>
      </w:pPr>
      <w:r>
        <w:rPr>
          <w:rFonts w:ascii="Arial" w:hAnsi="Arial" w:cs="Arial"/>
          <w:sz w:val="20"/>
          <w:szCs w:val="20"/>
          <w:shd w:val="clear" w:color="auto" w:fill="FFFFFF"/>
        </w:rPr>
        <w:t>Средний срок обслуживания МКД, лет……………………………………………... 1</w:t>
      </w:r>
    </w:p>
    <w:p w:rsidR="00A34E23" w:rsidRDefault="00A34E23" w:rsidP="00A34E23">
      <w:pPr>
        <w:pStyle w:val="Standard"/>
      </w:pPr>
    </w:p>
    <w:p w:rsidR="00A34E23" w:rsidRDefault="00A34E23" w:rsidP="00A34E23">
      <w:pPr>
        <w:pStyle w:val="Standard"/>
      </w:pPr>
    </w:p>
    <w:p w:rsidR="00A34E23" w:rsidRDefault="00A34E23" w:rsidP="00A34E23">
      <w:pPr>
        <w:pStyle w:val="Standard"/>
        <w:tabs>
          <w:tab w:val="left" w:pos="3930"/>
        </w:tabs>
      </w:pPr>
    </w:p>
    <w:p w:rsidR="00FB2B45" w:rsidRDefault="00FB2B45" w:rsidP="00A34E23">
      <w:pPr>
        <w:pStyle w:val="Standard"/>
        <w:tabs>
          <w:tab w:val="left" w:pos="3930"/>
        </w:tabs>
      </w:pPr>
    </w:p>
    <w:p w:rsidR="00A34E23" w:rsidRDefault="00A34E23" w:rsidP="00A34E23">
      <w:pPr>
        <w:pStyle w:val="Standard"/>
        <w:tabs>
          <w:tab w:val="left" w:pos="3930"/>
        </w:tabs>
        <w:jc w:val="center"/>
      </w:pPr>
      <w:r>
        <w:rPr>
          <w:rFonts w:ascii="Cambria" w:hAnsi="Cambria"/>
          <w:b/>
        </w:rPr>
        <w:t>Основные финансовые показатели</w:t>
      </w:r>
    </w:p>
    <w:p w:rsidR="00A34E23" w:rsidRDefault="00A34E23" w:rsidP="00A34E23">
      <w:pPr>
        <w:pStyle w:val="a4"/>
        <w:numPr>
          <w:ilvl w:val="0"/>
          <w:numId w:val="16"/>
        </w:numPr>
        <w:tabs>
          <w:tab w:val="left" w:pos="4650"/>
        </w:tabs>
      </w:pPr>
      <w:r>
        <w:rPr>
          <w:rFonts w:ascii="Arial" w:hAnsi="Arial" w:cs="Arial"/>
          <w:sz w:val="20"/>
          <w:szCs w:val="20"/>
          <w:shd w:val="clear" w:color="auto" w:fill="FFFFFF"/>
        </w:rPr>
        <w:t>Доходы, полученные за оказание услуг по управлению многоквартирными домами,</w:t>
      </w:r>
    </w:p>
    <w:p w:rsidR="00A34E23" w:rsidRDefault="00A34E23" w:rsidP="00A34E23">
      <w:pPr>
        <w:pStyle w:val="a4"/>
        <w:tabs>
          <w:tab w:val="left" w:pos="4650"/>
        </w:tabs>
      </w:pPr>
      <w:r>
        <w:rPr>
          <w:rFonts w:ascii="Arial" w:hAnsi="Arial" w:cs="Arial"/>
          <w:sz w:val="20"/>
          <w:szCs w:val="20"/>
          <w:shd w:val="clear" w:color="auto" w:fill="FFFFFF"/>
        </w:rPr>
        <w:t xml:space="preserve">руб.:                                                                                                                     </w:t>
      </w:r>
      <w:r w:rsidR="00FB2B45">
        <w:rPr>
          <w:rFonts w:ascii="Arial" w:hAnsi="Arial" w:cs="Arial"/>
          <w:sz w:val="20"/>
          <w:szCs w:val="20"/>
          <w:shd w:val="clear" w:color="auto" w:fill="FFFFFF"/>
        </w:rPr>
        <w:t>2344831</w:t>
      </w:r>
    </w:p>
    <w:p w:rsidR="00A34E23" w:rsidRDefault="00A34E23" w:rsidP="00A34E23">
      <w:pPr>
        <w:pStyle w:val="a4"/>
        <w:numPr>
          <w:ilvl w:val="0"/>
          <w:numId w:val="6"/>
        </w:numPr>
        <w:tabs>
          <w:tab w:val="left" w:pos="4650"/>
        </w:tabs>
      </w:pPr>
      <w:r>
        <w:rPr>
          <w:rFonts w:ascii="Arial" w:hAnsi="Arial" w:cs="Arial"/>
          <w:sz w:val="20"/>
          <w:szCs w:val="20"/>
          <w:shd w:val="clear" w:color="auto" w:fill="FFFFFF"/>
        </w:rPr>
        <w:t>Сумма доходов, полученных от использования общего имущес</w:t>
      </w:r>
      <w:r w:rsidR="00FB2B45">
        <w:rPr>
          <w:rFonts w:ascii="Arial" w:hAnsi="Arial" w:cs="Arial"/>
          <w:sz w:val="20"/>
          <w:szCs w:val="20"/>
          <w:shd w:val="clear" w:color="auto" w:fill="FFFFFF"/>
        </w:rPr>
        <w:t>тва за отчетный период,</w:t>
      </w:r>
      <w:r>
        <w:rPr>
          <w:rFonts w:ascii="Arial" w:hAnsi="Arial" w:cs="Arial"/>
          <w:sz w:val="20"/>
          <w:szCs w:val="20"/>
          <w:shd w:val="clear" w:color="auto" w:fill="FFFFFF"/>
        </w:rPr>
        <w:t>.руб.:                                                                                                                       0.00</w:t>
      </w:r>
    </w:p>
    <w:p w:rsidR="00A34E23" w:rsidRDefault="00A34E23" w:rsidP="00A34E23">
      <w:pPr>
        <w:pStyle w:val="a4"/>
        <w:numPr>
          <w:ilvl w:val="0"/>
          <w:numId w:val="6"/>
        </w:numPr>
        <w:tabs>
          <w:tab w:val="left" w:pos="4650"/>
        </w:tabs>
      </w:pPr>
      <w:r>
        <w:rPr>
          <w:rFonts w:ascii="Arial" w:hAnsi="Arial" w:cs="Arial"/>
          <w:sz w:val="20"/>
          <w:szCs w:val="20"/>
          <w:shd w:val="clear" w:color="auto" w:fill="FFFFFF"/>
        </w:rPr>
        <w:t>Доход, полученный за отчетный период от предоставления коммунальных услуг без учета коммунальных ресурсов, поставленных потребителям непосредственно поставщиками по прямым договорам, тыс.руб.:                                                                                      0</w:t>
      </w:r>
    </w:p>
    <w:p w:rsidR="00A34E23" w:rsidRDefault="00A34E23" w:rsidP="00A34E23">
      <w:pPr>
        <w:pStyle w:val="a4"/>
        <w:numPr>
          <w:ilvl w:val="0"/>
          <w:numId w:val="6"/>
        </w:numPr>
        <w:tabs>
          <w:tab w:val="left" w:pos="4650"/>
        </w:tabs>
      </w:pPr>
      <w:r>
        <w:rPr>
          <w:rFonts w:ascii="Arial" w:hAnsi="Arial" w:cs="Arial"/>
          <w:sz w:val="20"/>
          <w:szCs w:val="20"/>
          <w:shd w:val="clear" w:color="auto" w:fill="FFFFFF"/>
        </w:rPr>
        <w:t>Расходы, полученные в связи с оказанием услуг по управлению многоквартирным</w:t>
      </w:r>
      <w:r w:rsidR="00FB2B45">
        <w:rPr>
          <w:rFonts w:ascii="Arial" w:hAnsi="Arial" w:cs="Arial"/>
          <w:sz w:val="20"/>
          <w:szCs w:val="20"/>
          <w:shd w:val="clear" w:color="auto" w:fill="FFFFFF"/>
        </w:rPr>
        <w:t xml:space="preserve">и домами, </w:t>
      </w:r>
      <w:r>
        <w:rPr>
          <w:rFonts w:ascii="Arial" w:hAnsi="Arial" w:cs="Arial"/>
          <w:sz w:val="20"/>
          <w:szCs w:val="20"/>
          <w:shd w:val="clear" w:color="auto" w:fill="FFFFFF"/>
        </w:rPr>
        <w:t xml:space="preserve">.руб.:  </w:t>
      </w:r>
      <w:r w:rsidR="00FB2B45">
        <w:rPr>
          <w:rFonts w:ascii="Arial" w:hAnsi="Arial" w:cs="Arial"/>
          <w:sz w:val="20"/>
          <w:szCs w:val="20"/>
          <w:shd w:val="clear" w:color="auto" w:fill="FFFFFF"/>
        </w:rPr>
        <w:t>2165025</w:t>
      </w:r>
      <w:r>
        <w:rPr>
          <w:rFonts w:ascii="Arial" w:hAnsi="Arial" w:cs="Arial"/>
          <w:sz w:val="20"/>
          <w:szCs w:val="20"/>
          <w:shd w:val="clear" w:color="auto" w:fill="FFFFFF"/>
        </w:rPr>
        <w:t xml:space="preserve">                                                                                                      </w:t>
      </w:r>
    </w:p>
    <w:p w:rsidR="00A34E23" w:rsidRDefault="00A34E23" w:rsidP="00A34E23">
      <w:pPr>
        <w:pStyle w:val="a4"/>
        <w:numPr>
          <w:ilvl w:val="0"/>
          <w:numId w:val="6"/>
        </w:numPr>
        <w:tabs>
          <w:tab w:val="left" w:pos="4650"/>
        </w:tabs>
      </w:pPr>
      <w:r>
        <w:rPr>
          <w:rFonts w:ascii="Arial" w:hAnsi="Arial" w:cs="Arial"/>
          <w:sz w:val="20"/>
          <w:szCs w:val="20"/>
          <w:shd w:val="clear" w:color="auto" w:fill="FFFFFF"/>
        </w:rPr>
        <w:t>Выплаты по искам по договорам управления за отчетный период, тыс.руб.:       0</w:t>
      </w:r>
    </w:p>
    <w:p w:rsidR="00A34E23" w:rsidRDefault="00A34E23" w:rsidP="00A34E23">
      <w:pPr>
        <w:pStyle w:val="a4"/>
        <w:numPr>
          <w:ilvl w:val="0"/>
          <w:numId w:val="6"/>
        </w:numPr>
        <w:tabs>
          <w:tab w:val="left" w:pos="4650"/>
        </w:tabs>
      </w:pPr>
      <w:r>
        <w:rPr>
          <w:rFonts w:ascii="Arial" w:hAnsi="Arial" w:cs="Arial"/>
          <w:sz w:val="20"/>
          <w:szCs w:val="20"/>
          <w:shd w:val="clear" w:color="auto" w:fill="FFFFFF"/>
        </w:rPr>
        <w:t>Выплаты по искам ресурсоснабжающих организаций за отчетный период,</w:t>
      </w:r>
    </w:p>
    <w:p w:rsidR="00A34E23" w:rsidRDefault="00A34E23" w:rsidP="00A34E23">
      <w:pPr>
        <w:pStyle w:val="a4"/>
        <w:tabs>
          <w:tab w:val="left" w:pos="4650"/>
        </w:tabs>
      </w:pPr>
      <w:r>
        <w:rPr>
          <w:rFonts w:ascii="Arial" w:hAnsi="Arial" w:cs="Arial"/>
          <w:sz w:val="20"/>
          <w:szCs w:val="20"/>
          <w:shd w:val="clear" w:color="auto" w:fill="FFFFFF"/>
        </w:rPr>
        <w:t>тыс.руб.:                                                                                                                        0</w:t>
      </w:r>
    </w:p>
    <w:p w:rsidR="00A34E23" w:rsidRDefault="00A34E23" w:rsidP="00FB2B45">
      <w:pPr>
        <w:pStyle w:val="a4"/>
        <w:tabs>
          <w:tab w:val="left" w:pos="4650"/>
        </w:tabs>
      </w:pPr>
      <w:r>
        <w:rPr>
          <w:rFonts w:ascii="Arial" w:hAnsi="Arial" w:cs="Arial"/>
          <w:sz w:val="20"/>
          <w:szCs w:val="20"/>
          <w:shd w:val="clear" w:color="auto" w:fill="FFFFFF"/>
        </w:rPr>
        <w:t xml:space="preserve">                                                                                    </w:t>
      </w:r>
    </w:p>
    <w:p w:rsidR="00A34E23" w:rsidRDefault="00A34E23" w:rsidP="00A34E23">
      <w:pPr>
        <w:pStyle w:val="a4"/>
        <w:numPr>
          <w:ilvl w:val="0"/>
          <w:numId w:val="6"/>
        </w:numPr>
        <w:tabs>
          <w:tab w:val="left" w:pos="4650"/>
        </w:tabs>
      </w:pPr>
      <w:r>
        <w:rPr>
          <w:rStyle w:val="title"/>
          <w:rFonts w:ascii="Arial" w:hAnsi="Arial" w:cs="Arial"/>
          <w:b/>
          <w:bCs/>
          <w:sz w:val="20"/>
          <w:szCs w:val="20"/>
          <w:shd w:val="clear" w:color="auto" w:fill="FFFFFF"/>
        </w:rPr>
        <w:t>Годовая бухгалтерская отчетность </w:t>
      </w:r>
    </w:p>
    <w:p w:rsidR="00A34E23" w:rsidRDefault="003B2721" w:rsidP="00A34E23">
      <w:pPr>
        <w:pStyle w:val="a4"/>
        <w:tabs>
          <w:tab w:val="left" w:pos="4650"/>
        </w:tabs>
      </w:pPr>
      <w:r>
        <w:t>Приложены документы(см.Приложение3)</w:t>
      </w:r>
    </w:p>
    <w:p w:rsidR="00A34E23" w:rsidRDefault="00A34E23" w:rsidP="00A34E23">
      <w:pPr>
        <w:pStyle w:val="a4"/>
        <w:tabs>
          <w:tab w:val="left" w:pos="4650"/>
        </w:tabs>
      </w:pPr>
    </w:p>
    <w:p w:rsidR="00A34E23" w:rsidRDefault="00A34E23" w:rsidP="00A34E23">
      <w:pPr>
        <w:pStyle w:val="a4"/>
        <w:tabs>
          <w:tab w:val="left" w:pos="4650"/>
        </w:tabs>
      </w:pPr>
      <w:r>
        <w:rPr>
          <w:rFonts w:ascii="Arial" w:hAnsi="Arial" w:cs="Arial"/>
          <w:b/>
          <w:bCs/>
          <w:sz w:val="20"/>
          <w:szCs w:val="20"/>
          <w:shd w:val="clear" w:color="auto" w:fill="FFFFFF"/>
        </w:rPr>
        <w:t>Дополнительно для товариществ или кооперативов:</w:t>
      </w:r>
    </w:p>
    <w:p w:rsidR="00A34E23" w:rsidRDefault="00A34E23" w:rsidP="00A34E23">
      <w:pPr>
        <w:pStyle w:val="a4"/>
        <w:numPr>
          <w:ilvl w:val="0"/>
          <w:numId w:val="6"/>
        </w:numPr>
        <w:tabs>
          <w:tab w:val="left" w:pos="4650"/>
        </w:tabs>
      </w:pPr>
      <w:r>
        <w:rPr>
          <w:rStyle w:val="title"/>
          <w:rFonts w:ascii="Arial" w:hAnsi="Arial" w:cs="Arial"/>
          <w:b/>
          <w:bCs/>
          <w:sz w:val="20"/>
          <w:szCs w:val="20"/>
          <w:shd w:val="clear" w:color="auto" w:fill="FFFFFF"/>
        </w:rPr>
        <w:t xml:space="preserve">Сметы доходов и расходов ТСЖ или ЖСК                                 </w:t>
      </w:r>
      <w:r>
        <w:rPr>
          <w:rFonts w:ascii="Arial" w:hAnsi="Arial" w:cs="Arial"/>
          <w:sz w:val="20"/>
          <w:szCs w:val="20"/>
          <w:shd w:val="clear" w:color="auto" w:fill="FFFFFF"/>
        </w:rPr>
        <w:t>нет данных</w:t>
      </w:r>
      <w:r>
        <w:rPr>
          <w:rStyle w:val="apple-converted-space"/>
          <w:rFonts w:ascii="Arial" w:hAnsi="Arial" w:cs="Arial"/>
          <w:sz w:val="20"/>
          <w:szCs w:val="20"/>
          <w:shd w:val="clear" w:color="auto" w:fill="FFFFFF"/>
        </w:rPr>
        <w:t> </w:t>
      </w:r>
    </w:p>
    <w:p w:rsidR="00A34E23" w:rsidRDefault="00A34E23" w:rsidP="00A34E23">
      <w:pPr>
        <w:pStyle w:val="a4"/>
        <w:numPr>
          <w:ilvl w:val="0"/>
          <w:numId w:val="6"/>
        </w:numPr>
        <w:tabs>
          <w:tab w:val="left" w:pos="4650"/>
        </w:tabs>
      </w:pPr>
      <w:r>
        <w:rPr>
          <w:rStyle w:val="title"/>
          <w:rFonts w:ascii="Arial" w:hAnsi="Arial" w:cs="Arial"/>
          <w:b/>
          <w:bCs/>
          <w:sz w:val="20"/>
          <w:szCs w:val="20"/>
          <w:shd w:val="clear" w:color="auto" w:fill="FFFFFF"/>
        </w:rPr>
        <w:t xml:space="preserve">Отчет о выполнении сметы доходов и расходов                     </w:t>
      </w:r>
      <w:r>
        <w:rPr>
          <w:rFonts w:ascii="Arial" w:hAnsi="Arial" w:cs="Arial"/>
          <w:sz w:val="20"/>
          <w:szCs w:val="20"/>
          <w:shd w:val="clear" w:color="auto" w:fill="FFFFFF"/>
        </w:rPr>
        <w:t>нет данных</w:t>
      </w:r>
      <w:r>
        <w:rPr>
          <w:rStyle w:val="apple-converted-space"/>
          <w:rFonts w:ascii="Arial" w:hAnsi="Arial" w:cs="Arial"/>
          <w:sz w:val="20"/>
          <w:szCs w:val="20"/>
          <w:shd w:val="clear" w:color="auto" w:fill="FFFFFF"/>
        </w:rPr>
        <w:t> </w:t>
      </w:r>
    </w:p>
    <w:p w:rsidR="00A34E23" w:rsidRDefault="00A34E23" w:rsidP="00A34E23">
      <w:pPr>
        <w:pStyle w:val="a4"/>
        <w:numPr>
          <w:ilvl w:val="0"/>
          <w:numId w:val="6"/>
        </w:numPr>
        <w:tabs>
          <w:tab w:val="left" w:pos="4650"/>
        </w:tabs>
      </w:pPr>
      <w:r>
        <w:rPr>
          <w:rStyle w:val="title"/>
          <w:rFonts w:ascii="Arial" w:hAnsi="Arial" w:cs="Arial"/>
          <w:b/>
          <w:bCs/>
          <w:sz w:val="20"/>
          <w:szCs w:val="20"/>
          <w:shd w:val="clear" w:color="auto" w:fill="FFFFFF"/>
        </w:rPr>
        <w:t>Протоколы общих собраний членов товарищества или кооператива, заседаний правления и ревизионной комиссии </w:t>
      </w:r>
      <w:r>
        <w:rPr>
          <w:rStyle w:val="apple-converted-space"/>
          <w:rFonts w:ascii="Arial" w:hAnsi="Arial" w:cs="Arial"/>
          <w:b/>
          <w:bCs/>
          <w:sz w:val="20"/>
          <w:szCs w:val="20"/>
          <w:shd w:val="clear" w:color="auto" w:fill="FFFFFF"/>
        </w:rPr>
        <w:t> </w:t>
      </w:r>
      <w:r>
        <w:rPr>
          <w:rFonts w:ascii="Arial" w:hAnsi="Arial" w:cs="Arial"/>
          <w:sz w:val="20"/>
          <w:szCs w:val="20"/>
          <w:shd w:val="clear" w:color="auto" w:fill="FFFFFF"/>
        </w:rPr>
        <w:t xml:space="preserve">                                         нет данных</w:t>
      </w:r>
      <w:r>
        <w:rPr>
          <w:rStyle w:val="apple-converted-space"/>
          <w:rFonts w:ascii="Arial" w:hAnsi="Arial" w:cs="Arial"/>
          <w:sz w:val="20"/>
          <w:szCs w:val="20"/>
          <w:shd w:val="clear" w:color="auto" w:fill="FFFFFF"/>
        </w:rPr>
        <w:t> </w:t>
      </w:r>
    </w:p>
    <w:p w:rsidR="00A34E23" w:rsidRDefault="00A34E23" w:rsidP="00A34E23">
      <w:pPr>
        <w:pStyle w:val="a4"/>
        <w:numPr>
          <w:ilvl w:val="0"/>
          <w:numId w:val="6"/>
        </w:numPr>
        <w:tabs>
          <w:tab w:val="left" w:pos="4650"/>
        </w:tabs>
      </w:pPr>
      <w:r>
        <w:rPr>
          <w:rStyle w:val="title"/>
          <w:rFonts w:ascii="Arial" w:hAnsi="Arial" w:cs="Arial"/>
          <w:b/>
          <w:bCs/>
          <w:sz w:val="20"/>
          <w:szCs w:val="20"/>
          <w:shd w:val="clear" w:color="auto" w:fill="FFFFFF"/>
        </w:rPr>
        <w:t>Заключения ревизионной комиссии (ревизора) товарищества или кооператива по результатам проверки годовой бухгалтерской (финансовой) отчетности </w:t>
      </w:r>
      <w:r>
        <w:rPr>
          <w:rStyle w:val="apple-converted-space"/>
          <w:rFonts w:ascii="Arial" w:hAnsi="Arial" w:cs="Arial"/>
          <w:b/>
          <w:bCs/>
          <w:sz w:val="20"/>
          <w:szCs w:val="20"/>
          <w:shd w:val="clear" w:color="auto" w:fill="FFFFFF"/>
        </w:rPr>
        <w:t xml:space="preserve">                                                                                                                                                                       </w:t>
      </w:r>
      <w:r>
        <w:rPr>
          <w:rFonts w:ascii="Arial" w:hAnsi="Arial" w:cs="Arial"/>
          <w:sz w:val="20"/>
          <w:szCs w:val="20"/>
          <w:shd w:val="clear" w:color="auto" w:fill="FFFFFF"/>
        </w:rPr>
        <w:t>нет данных</w:t>
      </w:r>
      <w:r>
        <w:rPr>
          <w:rStyle w:val="apple-converted-space"/>
          <w:rFonts w:ascii="Arial" w:hAnsi="Arial" w:cs="Arial"/>
          <w:sz w:val="20"/>
          <w:szCs w:val="20"/>
          <w:shd w:val="clear" w:color="auto" w:fill="FFFFFF"/>
        </w:rPr>
        <w:t> </w:t>
      </w:r>
    </w:p>
    <w:p w:rsidR="00A34E23" w:rsidRDefault="00A34E23" w:rsidP="00A34E23">
      <w:pPr>
        <w:pStyle w:val="a4"/>
        <w:numPr>
          <w:ilvl w:val="0"/>
          <w:numId w:val="6"/>
        </w:numPr>
        <w:tabs>
          <w:tab w:val="left" w:pos="4650"/>
        </w:tabs>
      </w:pPr>
      <w:r>
        <w:rPr>
          <w:rStyle w:val="title"/>
          <w:rFonts w:ascii="Arial" w:hAnsi="Arial" w:cs="Arial"/>
          <w:b/>
          <w:bCs/>
          <w:sz w:val="20"/>
          <w:szCs w:val="20"/>
          <w:shd w:val="clear" w:color="auto" w:fill="FFFFFF"/>
        </w:rPr>
        <w:t>Аудиторские заключения </w:t>
      </w:r>
      <w:r>
        <w:rPr>
          <w:rStyle w:val="apple-converted-space"/>
          <w:rFonts w:ascii="Arial" w:hAnsi="Arial" w:cs="Arial"/>
          <w:b/>
          <w:bCs/>
          <w:sz w:val="20"/>
          <w:szCs w:val="20"/>
          <w:shd w:val="clear" w:color="auto" w:fill="FFFFFF"/>
        </w:rPr>
        <w:t> </w:t>
      </w:r>
      <w:r>
        <w:rPr>
          <w:rFonts w:ascii="Arial" w:hAnsi="Arial" w:cs="Arial"/>
          <w:sz w:val="20"/>
          <w:szCs w:val="20"/>
          <w:shd w:val="clear" w:color="auto" w:fill="FFFFFF"/>
        </w:rPr>
        <w:t xml:space="preserve">                                                             не проводились</w:t>
      </w:r>
      <w:r>
        <w:rPr>
          <w:rStyle w:val="apple-converted-space"/>
          <w:rFonts w:ascii="Arial" w:hAnsi="Arial" w:cs="Arial"/>
          <w:sz w:val="20"/>
          <w:szCs w:val="20"/>
          <w:shd w:val="clear" w:color="auto" w:fill="FFFFFF"/>
        </w:rPr>
        <w:t> </w:t>
      </w:r>
    </w:p>
    <w:p w:rsidR="00B668F5" w:rsidRDefault="00B668F5" w:rsidP="00B668F5">
      <w:pPr>
        <w:pStyle w:val="Standard"/>
        <w:tabs>
          <w:tab w:val="left" w:pos="3930"/>
        </w:tabs>
      </w:pPr>
    </w:p>
    <w:p w:rsidR="00A34E23" w:rsidRDefault="00B668F5" w:rsidP="00B668F5">
      <w:pPr>
        <w:pStyle w:val="Standard"/>
        <w:tabs>
          <w:tab w:val="left" w:pos="3930"/>
        </w:tabs>
      </w:pPr>
      <w:r>
        <w:lastRenderedPageBreak/>
        <w:t xml:space="preserve">                                                                       </w:t>
      </w:r>
      <w:r w:rsidR="00A34E23">
        <w:rPr>
          <w:rFonts w:ascii="Cambria" w:hAnsi="Cambria"/>
          <w:b/>
        </w:rPr>
        <w:t>Задолженности</w:t>
      </w:r>
    </w:p>
    <w:p w:rsidR="00A34E23" w:rsidRDefault="003B2721" w:rsidP="00A34E23">
      <w:pPr>
        <w:pStyle w:val="a4"/>
        <w:numPr>
          <w:ilvl w:val="0"/>
          <w:numId w:val="17"/>
        </w:numPr>
        <w:tabs>
          <w:tab w:val="left" w:pos="4650"/>
        </w:tabs>
      </w:pPr>
      <w:r>
        <w:rPr>
          <w:rFonts w:ascii="Arial" w:hAnsi="Arial" w:cs="Arial"/>
          <w:sz w:val="20"/>
          <w:szCs w:val="20"/>
          <w:shd w:val="clear" w:color="auto" w:fill="FFFFFF"/>
        </w:rPr>
        <w:t xml:space="preserve"> З</w:t>
      </w:r>
      <w:r w:rsidR="00A34E23">
        <w:rPr>
          <w:rFonts w:ascii="Arial" w:hAnsi="Arial" w:cs="Arial"/>
          <w:sz w:val="20"/>
          <w:szCs w:val="20"/>
          <w:shd w:val="clear" w:color="auto" w:fill="FFFFFF"/>
        </w:rPr>
        <w:t>адолженность собственников помещений и иных лиц, пользующихся или проживающих в помещениях на законных основаниях, за оказанные услуги по управлению, накопленная за весь период обслуживания на отчетную дату,</w:t>
      </w:r>
    </w:p>
    <w:p w:rsidR="00A34E23" w:rsidRDefault="00A34E23" w:rsidP="00A34E23">
      <w:pPr>
        <w:pStyle w:val="a4"/>
        <w:tabs>
          <w:tab w:val="left" w:pos="5010"/>
        </w:tabs>
        <w:ind w:left="1080"/>
      </w:pPr>
      <w:r>
        <w:rPr>
          <w:rFonts w:ascii="Arial" w:hAnsi="Arial" w:cs="Arial"/>
          <w:sz w:val="20"/>
          <w:szCs w:val="20"/>
          <w:shd w:val="clear" w:color="auto" w:fill="FFFFFF"/>
        </w:rPr>
        <w:t xml:space="preserve"> тыс.руб.:                                                                                                                    </w:t>
      </w:r>
      <w:r w:rsidR="00B668F5">
        <w:rPr>
          <w:rFonts w:ascii="Arial" w:hAnsi="Arial" w:cs="Arial"/>
          <w:sz w:val="20"/>
          <w:szCs w:val="20"/>
          <w:shd w:val="clear" w:color="auto" w:fill="FFFFFF"/>
        </w:rPr>
        <w:t>327,7</w:t>
      </w:r>
    </w:p>
    <w:p w:rsidR="00A34E23" w:rsidRDefault="00B668F5" w:rsidP="00A34E23">
      <w:pPr>
        <w:pStyle w:val="a4"/>
        <w:numPr>
          <w:ilvl w:val="0"/>
          <w:numId w:val="7"/>
        </w:numPr>
        <w:tabs>
          <w:tab w:val="left" w:pos="4650"/>
        </w:tabs>
      </w:pPr>
      <w:r>
        <w:rPr>
          <w:rFonts w:ascii="Arial" w:hAnsi="Arial" w:cs="Arial"/>
          <w:sz w:val="20"/>
          <w:szCs w:val="20"/>
          <w:shd w:val="clear" w:color="auto" w:fill="FFFFFF"/>
        </w:rPr>
        <w:t xml:space="preserve"> З</w:t>
      </w:r>
      <w:r w:rsidR="00A34E23">
        <w:rPr>
          <w:rFonts w:ascii="Arial" w:hAnsi="Arial" w:cs="Arial"/>
          <w:sz w:val="20"/>
          <w:szCs w:val="20"/>
          <w:shd w:val="clear" w:color="auto" w:fill="FFFFFF"/>
        </w:rPr>
        <w:t>адолженность собственников помещений и иных лиц, пользующихся или проживающих в помещениях на законных основаниях, за оказанные услуги по управлению на начало отчетного периода, тыс.руб.:                                            0</w:t>
      </w:r>
    </w:p>
    <w:p w:rsidR="00A34E23" w:rsidRDefault="00A34E23" w:rsidP="00A34E23">
      <w:pPr>
        <w:pStyle w:val="a4"/>
        <w:numPr>
          <w:ilvl w:val="0"/>
          <w:numId w:val="7"/>
        </w:numPr>
        <w:tabs>
          <w:tab w:val="left" w:pos="4650"/>
        </w:tabs>
      </w:pPr>
      <w:r>
        <w:rPr>
          <w:rFonts w:ascii="Arial" w:hAnsi="Arial" w:cs="Arial"/>
          <w:sz w:val="20"/>
          <w:szCs w:val="20"/>
          <w:shd w:val="clear" w:color="auto" w:fill="FFFFFF"/>
        </w:rPr>
        <w:t>Просроченная задолженность собственников помещений и иных лиц, пользующихся или проживающих в помещениях на законных основаниях, за коммунальные услуги, накопленная за весь период обслуживания на текущую дату, тыс.руб.:             0</w:t>
      </w:r>
    </w:p>
    <w:p w:rsidR="00A34E23" w:rsidRDefault="00A34E23" w:rsidP="00A34E23">
      <w:pPr>
        <w:pStyle w:val="a4"/>
        <w:numPr>
          <w:ilvl w:val="0"/>
          <w:numId w:val="7"/>
        </w:numPr>
        <w:tabs>
          <w:tab w:val="left" w:pos="4650"/>
        </w:tabs>
      </w:pPr>
      <w:r>
        <w:rPr>
          <w:rFonts w:ascii="Arial" w:hAnsi="Arial" w:cs="Arial"/>
          <w:sz w:val="20"/>
          <w:szCs w:val="20"/>
          <w:shd w:val="clear" w:color="auto" w:fill="FFFFFF"/>
        </w:rPr>
        <w:t>Просроченная задолженность собственников помещений и иных лиц, пользующихся или проживающих в помещениях на законных основаниях за коммунальные услуги на начало отчетного периода, тыс.руб.:                                                                      0</w:t>
      </w:r>
    </w:p>
    <w:p w:rsidR="00A34E23" w:rsidRDefault="00A34E23" w:rsidP="00A34E23">
      <w:pPr>
        <w:pStyle w:val="a4"/>
        <w:numPr>
          <w:ilvl w:val="0"/>
          <w:numId w:val="7"/>
        </w:numPr>
        <w:tabs>
          <w:tab w:val="left" w:pos="4650"/>
        </w:tabs>
      </w:pPr>
      <w:r>
        <w:rPr>
          <w:rFonts w:ascii="Arial" w:hAnsi="Arial" w:cs="Arial"/>
          <w:sz w:val="20"/>
          <w:szCs w:val="20"/>
          <w:shd w:val="clear" w:color="auto" w:fill="FFFFFF"/>
        </w:rPr>
        <w:t>Просроченная задолженность организации за предоставленные коммунальные услуги, накопленная за весь период обслуживания на текущую дату, тыс.руб.:             0</w:t>
      </w:r>
    </w:p>
    <w:p w:rsidR="00A34E23" w:rsidRDefault="00A34E23" w:rsidP="00A34E23">
      <w:pPr>
        <w:pStyle w:val="a4"/>
        <w:numPr>
          <w:ilvl w:val="0"/>
          <w:numId w:val="7"/>
        </w:numPr>
        <w:tabs>
          <w:tab w:val="left" w:pos="4650"/>
        </w:tabs>
      </w:pPr>
      <w:r>
        <w:rPr>
          <w:rFonts w:ascii="Arial" w:hAnsi="Arial" w:cs="Arial"/>
          <w:sz w:val="20"/>
          <w:szCs w:val="20"/>
          <w:shd w:val="clear" w:color="auto" w:fill="FFFFFF"/>
        </w:rPr>
        <w:t>Сумма взысканной за отчетный период просроченной задолженности собственников помещений и иных лиц, пользующихся или проживающих в помещениях на законных основаниях за услуги по управлению, тыс.руб.:                                                     0</w:t>
      </w:r>
    </w:p>
    <w:p w:rsidR="00A34E23" w:rsidRDefault="00A34E23" w:rsidP="00A34E23">
      <w:pPr>
        <w:pStyle w:val="a4"/>
        <w:numPr>
          <w:ilvl w:val="0"/>
          <w:numId w:val="7"/>
        </w:numPr>
        <w:tabs>
          <w:tab w:val="left" w:pos="4650"/>
        </w:tabs>
      </w:pPr>
      <w:r>
        <w:rPr>
          <w:rFonts w:ascii="Arial" w:hAnsi="Arial" w:cs="Arial"/>
          <w:sz w:val="20"/>
          <w:szCs w:val="20"/>
          <w:shd w:val="clear" w:color="auto" w:fill="FFFFFF"/>
        </w:rPr>
        <w:t>Сумма взысканной за отчетный период просроченной задолженности собственников помещений и иных лиц, пользующихся или проживающих в помещениях на законных основаниях за предоставленные коммунальные услуги, тыс.руб.:                       0</w:t>
      </w:r>
    </w:p>
    <w:p w:rsidR="00A34E23" w:rsidRDefault="00B668F5" w:rsidP="00B668F5">
      <w:pPr>
        <w:pStyle w:val="Standard"/>
        <w:tabs>
          <w:tab w:val="left" w:pos="3930"/>
        </w:tabs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                    </w:t>
      </w:r>
      <w:r w:rsidR="00A34E23">
        <w:rPr>
          <w:rFonts w:ascii="Cambria" w:hAnsi="Cambria"/>
          <w:b/>
        </w:rPr>
        <w:t>Деятельность по управлению МКД</w:t>
      </w:r>
    </w:p>
    <w:p w:rsidR="00B668F5" w:rsidRPr="00B668F5" w:rsidRDefault="00B668F5" w:rsidP="00B668F5">
      <w:pPr>
        <w:pStyle w:val="Standard"/>
        <w:tabs>
          <w:tab w:val="left" w:pos="3930"/>
        </w:tabs>
        <w:rPr>
          <w:rFonts w:ascii="Cambria" w:hAnsi="Cambria"/>
        </w:rPr>
      </w:pPr>
      <w:r w:rsidRPr="00B668F5">
        <w:rPr>
          <w:rFonts w:ascii="Cambria" w:hAnsi="Cambria"/>
        </w:rPr>
        <w:t>1</w:t>
      </w:r>
      <w:r>
        <w:rPr>
          <w:rFonts w:ascii="Cambria" w:hAnsi="Cambria"/>
        </w:rPr>
        <w:t>. Отчет</w:t>
      </w:r>
    </w:p>
    <w:p w:rsidR="00B668F5" w:rsidRPr="00B668F5" w:rsidRDefault="00B668F5" w:rsidP="00B668F5">
      <w:pPr>
        <w:pStyle w:val="Standard"/>
        <w:tabs>
          <w:tab w:val="left" w:pos="3930"/>
        </w:tabs>
      </w:pPr>
      <w:r w:rsidRPr="00B668F5">
        <w:rPr>
          <w:rFonts w:ascii="Cambria" w:hAnsi="Cambria"/>
        </w:rPr>
        <w:t>Приложены документы</w:t>
      </w:r>
      <w:r>
        <w:rPr>
          <w:rFonts w:ascii="Cambria" w:hAnsi="Cambria"/>
        </w:rPr>
        <w:t xml:space="preserve">  (см.приложение 4)</w:t>
      </w:r>
    </w:p>
    <w:p w:rsidR="00A34E23" w:rsidRPr="00F74A42" w:rsidRDefault="00B668F5" w:rsidP="00B668F5">
      <w:pPr>
        <w:pStyle w:val="a4"/>
        <w:numPr>
          <w:ilvl w:val="0"/>
          <w:numId w:val="30"/>
        </w:numPr>
        <w:tabs>
          <w:tab w:val="left" w:pos="4650"/>
        </w:tabs>
      </w:pPr>
      <w:r>
        <w:rPr>
          <w:rFonts w:ascii="Arial" w:hAnsi="Arial" w:cs="Arial"/>
          <w:b/>
          <w:bCs/>
          <w:sz w:val="20"/>
          <w:szCs w:val="20"/>
          <w:shd w:val="clear" w:color="auto" w:fill="FFFFFF"/>
        </w:rPr>
        <w:t xml:space="preserve"> </w:t>
      </w:r>
      <w:r w:rsidR="00A34E23" w:rsidRPr="00B668F5">
        <w:rPr>
          <w:rFonts w:ascii="Arial" w:hAnsi="Arial" w:cs="Arial"/>
          <w:b/>
          <w:bCs/>
          <w:sz w:val="20"/>
          <w:szCs w:val="20"/>
          <w:shd w:val="clear" w:color="auto" w:fill="FFFFFF"/>
        </w:rPr>
        <w:t>Проект договора управления</w:t>
      </w:r>
    </w:p>
    <w:p w:rsidR="00A34E23" w:rsidRDefault="00A34E23" w:rsidP="00B668F5">
      <w:pPr>
        <w:tabs>
          <w:tab w:val="left" w:pos="4650"/>
        </w:tabs>
      </w:pPr>
      <w:r w:rsidRPr="00B668F5">
        <w:rPr>
          <w:rFonts w:ascii="Arial" w:hAnsi="Arial" w:cs="Arial"/>
          <w:sz w:val="20"/>
          <w:szCs w:val="20"/>
          <w:shd w:val="clear" w:color="auto" w:fill="FFFFFF"/>
        </w:rPr>
        <w:t>приложены документы</w:t>
      </w:r>
    </w:p>
    <w:p w:rsidR="00A34E23" w:rsidRDefault="00A34E23" w:rsidP="00A34E23">
      <w:pPr>
        <w:pStyle w:val="a4"/>
        <w:numPr>
          <w:ilvl w:val="0"/>
          <w:numId w:val="19"/>
        </w:numPr>
        <w:tabs>
          <w:tab w:val="left" w:pos="4650"/>
        </w:tabs>
      </w:pPr>
      <w:r>
        <w:rPr>
          <w:rFonts w:ascii="Arial" w:hAnsi="Arial" w:cs="Arial"/>
          <w:sz w:val="20"/>
          <w:szCs w:val="20"/>
          <w:shd w:val="clear" w:color="auto" w:fill="FFFFFF"/>
        </w:rPr>
        <w:t>До</w:t>
      </w:r>
      <w:r w:rsidR="00B668F5">
        <w:rPr>
          <w:rFonts w:ascii="Arial" w:hAnsi="Arial" w:cs="Arial"/>
          <w:sz w:val="20"/>
          <w:szCs w:val="20"/>
          <w:shd w:val="clear" w:color="auto" w:fill="FFFFFF"/>
        </w:rPr>
        <w:t>говор Управления(см.Приложения 5</w:t>
      </w:r>
      <w:r>
        <w:rPr>
          <w:rFonts w:ascii="Arial" w:hAnsi="Arial" w:cs="Arial"/>
          <w:sz w:val="20"/>
          <w:szCs w:val="20"/>
          <w:shd w:val="clear" w:color="auto" w:fill="FFFFFF"/>
        </w:rPr>
        <w:t>)</w:t>
      </w:r>
    </w:p>
    <w:p w:rsidR="00A34E23" w:rsidRDefault="00A34E23" w:rsidP="00B668F5">
      <w:pPr>
        <w:pStyle w:val="a4"/>
        <w:numPr>
          <w:ilvl w:val="0"/>
          <w:numId w:val="30"/>
        </w:numPr>
        <w:tabs>
          <w:tab w:val="left" w:pos="4650"/>
        </w:tabs>
      </w:pPr>
      <w:r w:rsidRPr="00B668F5">
        <w:rPr>
          <w:rFonts w:ascii="Arial" w:hAnsi="Arial" w:cs="Arial"/>
          <w:b/>
          <w:bCs/>
          <w:sz w:val="20"/>
          <w:szCs w:val="20"/>
          <w:shd w:val="clear" w:color="auto" w:fill="FFFFFF"/>
        </w:rPr>
        <w:t>Стоимость услуг</w:t>
      </w:r>
    </w:p>
    <w:p w:rsidR="00A34E23" w:rsidRDefault="00A34E23" w:rsidP="00A34E23">
      <w:pPr>
        <w:pStyle w:val="a4"/>
        <w:tabs>
          <w:tab w:val="left" w:pos="4650"/>
        </w:tabs>
      </w:pPr>
      <w:r>
        <w:rPr>
          <w:rFonts w:ascii="Arial" w:hAnsi="Arial" w:cs="Arial"/>
          <w:sz w:val="20"/>
          <w:szCs w:val="20"/>
          <w:shd w:val="clear" w:color="auto" w:fill="FFFFFF"/>
        </w:rPr>
        <w:t>прил</w:t>
      </w:r>
      <w:r w:rsidR="00B668F5">
        <w:rPr>
          <w:rFonts w:ascii="Arial" w:hAnsi="Arial" w:cs="Arial"/>
          <w:sz w:val="20"/>
          <w:szCs w:val="20"/>
          <w:shd w:val="clear" w:color="auto" w:fill="FFFFFF"/>
        </w:rPr>
        <w:t>ожены документы(см. Приложения 6</w:t>
      </w:r>
      <w:r>
        <w:rPr>
          <w:rFonts w:ascii="Arial" w:hAnsi="Arial" w:cs="Arial"/>
          <w:sz w:val="20"/>
          <w:szCs w:val="20"/>
          <w:shd w:val="clear" w:color="auto" w:fill="FFFFFF"/>
        </w:rPr>
        <w:t>)</w:t>
      </w:r>
    </w:p>
    <w:p w:rsidR="00A34E23" w:rsidRDefault="00A34E23" w:rsidP="00A34E23">
      <w:pPr>
        <w:pStyle w:val="a4"/>
        <w:numPr>
          <w:ilvl w:val="0"/>
          <w:numId w:val="21"/>
        </w:numPr>
        <w:tabs>
          <w:tab w:val="left" w:pos="4650"/>
        </w:tabs>
      </w:pPr>
      <w:r>
        <w:rPr>
          <w:rFonts w:ascii="Cambria" w:hAnsi="Cambria"/>
          <w:b/>
        </w:rPr>
        <w:t>Перечень цены на услуги –Лун.10</w:t>
      </w:r>
    </w:p>
    <w:p w:rsidR="00A34E23" w:rsidRDefault="00A34E23" w:rsidP="00A34E23">
      <w:pPr>
        <w:pStyle w:val="a4"/>
        <w:numPr>
          <w:ilvl w:val="0"/>
          <w:numId w:val="9"/>
        </w:numPr>
        <w:tabs>
          <w:tab w:val="left" w:pos="4650"/>
        </w:tabs>
      </w:pPr>
      <w:r>
        <w:rPr>
          <w:rFonts w:ascii="Cambria" w:hAnsi="Cambria"/>
          <w:b/>
        </w:rPr>
        <w:t>Перечень на услуги –Лун.1</w:t>
      </w:r>
    </w:p>
    <w:p w:rsidR="00A34E23" w:rsidRDefault="00A34E23" w:rsidP="00A34E23">
      <w:pPr>
        <w:pStyle w:val="a4"/>
        <w:numPr>
          <w:ilvl w:val="0"/>
          <w:numId w:val="9"/>
        </w:numPr>
        <w:tabs>
          <w:tab w:val="left" w:pos="4650"/>
        </w:tabs>
      </w:pPr>
      <w:r>
        <w:rPr>
          <w:rFonts w:ascii="Cambria" w:hAnsi="Cambria"/>
          <w:b/>
        </w:rPr>
        <w:lastRenderedPageBreak/>
        <w:t>Периодичность план частич. осмотров (2)</w:t>
      </w:r>
    </w:p>
    <w:p w:rsidR="00A34E23" w:rsidRDefault="00A34E23" w:rsidP="00A34E23">
      <w:pPr>
        <w:pStyle w:val="a4"/>
        <w:numPr>
          <w:ilvl w:val="0"/>
          <w:numId w:val="9"/>
        </w:numPr>
        <w:tabs>
          <w:tab w:val="left" w:pos="4650"/>
        </w:tabs>
      </w:pPr>
      <w:r>
        <w:rPr>
          <w:rFonts w:ascii="Cambria" w:hAnsi="Cambria"/>
          <w:b/>
        </w:rPr>
        <w:t>Периодичность план частич. осмотров</w:t>
      </w:r>
    </w:p>
    <w:p w:rsidR="00A34E23" w:rsidRDefault="00A34E23" w:rsidP="00A34E23">
      <w:pPr>
        <w:pStyle w:val="a4"/>
        <w:numPr>
          <w:ilvl w:val="0"/>
          <w:numId w:val="9"/>
        </w:numPr>
        <w:tabs>
          <w:tab w:val="left" w:pos="4650"/>
        </w:tabs>
      </w:pPr>
      <w:r>
        <w:rPr>
          <w:rFonts w:ascii="Cambria" w:hAnsi="Cambria"/>
          <w:b/>
        </w:rPr>
        <w:t>Справка ЖС</w:t>
      </w:r>
    </w:p>
    <w:p w:rsidR="00A34E23" w:rsidRDefault="00A34E23" w:rsidP="00A34E23">
      <w:pPr>
        <w:pStyle w:val="a4"/>
        <w:numPr>
          <w:ilvl w:val="0"/>
          <w:numId w:val="9"/>
        </w:numPr>
        <w:tabs>
          <w:tab w:val="left" w:pos="4650"/>
        </w:tabs>
      </w:pPr>
      <w:r>
        <w:rPr>
          <w:rFonts w:ascii="Cambria" w:hAnsi="Cambria"/>
          <w:b/>
        </w:rPr>
        <w:t>Список  МКД ЖС</w:t>
      </w:r>
    </w:p>
    <w:p w:rsidR="00A34E23" w:rsidRDefault="00A34E23" w:rsidP="00A34E23">
      <w:pPr>
        <w:pStyle w:val="a4"/>
        <w:numPr>
          <w:ilvl w:val="0"/>
          <w:numId w:val="9"/>
        </w:numPr>
        <w:tabs>
          <w:tab w:val="left" w:pos="4650"/>
        </w:tabs>
      </w:pPr>
      <w:r>
        <w:rPr>
          <w:rFonts w:ascii="Cambria" w:hAnsi="Cambria"/>
          <w:b/>
        </w:rPr>
        <w:t>Поставщики ком. услуг</w:t>
      </w:r>
    </w:p>
    <w:p w:rsidR="00A34E23" w:rsidRDefault="00A34E23" w:rsidP="00A34E23">
      <w:pPr>
        <w:pStyle w:val="a4"/>
        <w:numPr>
          <w:ilvl w:val="0"/>
          <w:numId w:val="9"/>
        </w:numPr>
        <w:tabs>
          <w:tab w:val="left" w:pos="4650"/>
        </w:tabs>
      </w:pPr>
      <w:r>
        <w:rPr>
          <w:rFonts w:ascii="Cambria" w:hAnsi="Cambria"/>
          <w:b/>
        </w:rPr>
        <w:t>Перечень цены на услуги Лун-12</w:t>
      </w:r>
    </w:p>
    <w:p w:rsidR="00A34E23" w:rsidRDefault="00A34E23" w:rsidP="00A34E23">
      <w:pPr>
        <w:pStyle w:val="a4"/>
        <w:numPr>
          <w:ilvl w:val="0"/>
          <w:numId w:val="9"/>
        </w:numPr>
        <w:tabs>
          <w:tab w:val="left" w:pos="4650"/>
        </w:tabs>
      </w:pPr>
      <w:r>
        <w:rPr>
          <w:rFonts w:ascii="Cambria" w:hAnsi="Cambria"/>
          <w:b/>
        </w:rPr>
        <w:t>Перечень цены на услуги  Лун.-4</w:t>
      </w:r>
    </w:p>
    <w:p w:rsidR="00A34E23" w:rsidRDefault="00A34E23" w:rsidP="00A34E23">
      <w:pPr>
        <w:pStyle w:val="a4"/>
        <w:numPr>
          <w:ilvl w:val="0"/>
          <w:numId w:val="22"/>
        </w:numPr>
        <w:tabs>
          <w:tab w:val="left" w:pos="4650"/>
        </w:tabs>
      </w:pPr>
      <w:r>
        <w:rPr>
          <w:rFonts w:ascii="Arial" w:hAnsi="Arial" w:cs="Arial"/>
          <w:b/>
          <w:bCs/>
          <w:sz w:val="20"/>
          <w:szCs w:val="20"/>
          <w:shd w:val="clear" w:color="auto" w:fill="FFFFFF"/>
        </w:rPr>
        <w:t>Тарифы</w:t>
      </w:r>
    </w:p>
    <w:p w:rsidR="00A34E23" w:rsidRDefault="00A34E23" w:rsidP="00A34E23">
      <w:pPr>
        <w:pStyle w:val="a4"/>
        <w:tabs>
          <w:tab w:val="left" w:pos="4650"/>
        </w:tabs>
      </w:pPr>
      <w:r>
        <w:rPr>
          <w:rFonts w:ascii="Arial" w:hAnsi="Arial" w:cs="Arial"/>
          <w:sz w:val="20"/>
          <w:szCs w:val="20"/>
          <w:shd w:val="clear" w:color="auto" w:fill="FFFFFF"/>
        </w:rPr>
        <w:t>при</w:t>
      </w:r>
      <w:r w:rsidR="00B668F5">
        <w:rPr>
          <w:rFonts w:ascii="Arial" w:hAnsi="Arial" w:cs="Arial"/>
          <w:sz w:val="20"/>
          <w:szCs w:val="20"/>
          <w:shd w:val="clear" w:color="auto" w:fill="FFFFFF"/>
        </w:rPr>
        <w:t>ложены документы(см.Приложения 7</w:t>
      </w:r>
      <w:r>
        <w:rPr>
          <w:rFonts w:ascii="Arial" w:hAnsi="Arial" w:cs="Arial"/>
          <w:sz w:val="20"/>
          <w:szCs w:val="20"/>
          <w:shd w:val="clear" w:color="auto" w:fill="FFFFFF"/>
        </w:rPr>
        <w:t>)</w:t>
      </w:r>
    </w:p>
    <w:p w:rsidR="00A34E23" w:rsidRDefault="00A34E23" w:rsidP="00A34E23">
      <w:pPr>
        <w:pStyle w:val="a4"/>
        <w:numPr>
          <w:ilvl w:val="0"/>
          <w:numId w:val="23"/>
        </w:numPr>
        <w:tabs>
          <w:tab w:val="left" w:pos="4650"/>
        </w:tabs>
      </w:pPr>
      <w:r>
        <w:rPr>
          <w:rFonts w:ascii="Cambria" w:hAnsi="Cambria"/>
          <w:b/>
        </w:rPr>
        <w:t>Стоимость коммунальных услуг</w:t>
      </w:r>
    </w:p>
    <w:p w:rsidR="00A34E23" w:rsidRDefault="00A34E23" w:rsidP="00A34E23">
      <w:pPr>
        <w:pStyle w:val="a4"/>
        <w:numPr>
          <w:ilvl w:val="0"/>
          <w:numId w:val="10"/>
        </w:numPr>
        <w:tabs>
          <w:tab w:val="left" w:pos="4650"/>
        </w:tabs>
      </w:pPr>
      <w:r>
        <w:rPr>
          <w:rFonts w:ascii="Cambria" w:hAnsi="Cambria"/>
          <w:b/>
        </w:rPr>
        <w:t>Тарифы МК Д ЖС</w:t>
      </w:r>
    </w:p>
    <w:p w:rsidR="00A34E23" w:rsidRDefault="00A34E23" w:rsidP="00A34E23">
      <w:pPr>
        <w:pStyle w:val="a4"/>
        <w:tabs>
          <w:tab w:val="left" w:pos="5370"/>
        </w:tabs>
        <w:ind w:left="1440"/>
        <w:rPr>
          <w:rFonts w:ascii="Cambria" w:hAnsi="Cambria"/>
          <w:b/>
        </w:rPr>
      </w:pPr>
    </w:p>
    <w:p w:rsidR="00A34E23" w:rsidRDefault="00A34E23" w:rsidP="00A34E23">
      <w:pPr>
        <w:pStyle w:val="a4"/>
        <w:tabs>
          <w:tab w:val="left" w:pos="5370"/>
        </w:tabs>
        <w:ind w:left="1440"/>
        <w:rPr>
          <w:rFonts w:ascii="Cambria" w:hAnsi="Cambria"/>
          <w:b/>
        </w:rPr>
      </w:pPr>
    </w:p>
    <w:p w:rsidR="00A34E23" w:rsidRDefault="00A34E23" w:rsidP="00A34E23">
      <w:pPr>
        <w:pStyle w:val="a4"/>
        <w:tabs>
          <w:tab w:val="left" w:pos="5370"/>
        </w:tabs>
        <w:ind w:left="1440"/>
        <w:rPr>
          <w:rFonts w:ascii="Cambria" w:hAnsi="Cambria"/>
          <w:b/>
        </w:rPr>
      </w:pPr>
    </w:p>
    <w:p w:rsidR="00A34E23" w:rsidRDefault="00A34E23" w:rsidP="00A34E23">
      <w:pPr>
        <w:pStyle w:val="a4"/>
        <w:tabs>
          <w:tab w:val="left" w:pos="5370"/>
        </w:tabs>
        <w:ind w:left="1440"/>
        <w:rPr>
          <w:rFonts w:ascii="Cambria" w:hAnsi="Cambria"/>
          <w:b/>
        </w:rPr>
      </w:pPr>
    </w:p>
    <w:p w:rsidR="00A34E23" w:rsidRDefault="00A34E23" w:rsidP="00A34E23">
      <w:pPr>
        <w:pStyle w:val="a4"/>
        <w:tabs>
          <w:tab w:val="left" w:pos="5370"/>
        </w:tabs>
        <w:ind w:left="1440"/>
        <w:rPr>
          <w:rFonts w:ascii="Cambria" w:hAnsi="Cambria"/>
          <w:b/>
        </w:rPr>
      </w:pPr>
    </w:p>
    <w:p w:rsidR="00A34E23" w:rsidRDefault="00A34E23" w:rsidP="00A34E23">
      <w:pPr>
        <w:pStyle w:val="a4"/>
        <w:tabs>
          <w:tab w:val="left" w:pos="5370"/>
        </w:tabs>
        <w:ind w:left="1440"/>
        <w:jc w:val="right"/>
      </w:pPr>
      <w:r>
        <w:rPr>
          <w:rFonts w:ascii="Cambria" w:hAnsi="Cambria"/>
          <w:b/>
          <w:sz w:val="28"/>
          <w:szCs w:val="28"/>
        </w:rPr>
        <w:t>Приложения 1</w:t>
      </w:r>
    </w:p>
    <w:p w:rsidR="00A34E23" w:rsidRDefault="00A34E23" w:rsidP="00A34E23">
      <w:pPr>
        <w:pStyle w:val="Standard"/>
        <w:jc w:val="center"/>
      </w:pPr>
      <w:r>
        <w:rPr>
          <w:rFonts w:ascii="Times New Roman" w:hAnsi="Times New Roman"/>
          <w:sz w:val="24"/>
          <w:szCs w:val="24"/>
        </w:rPr>
        <w:t xml:space="preserve">        СПРАВКА</w:t>
      </w:r>
    </w:p>
    <w:p w:rsidR="00A34E23" w:rsidRDefault="00A34E23" w:rsidP="00A34E23">
      <w:pPr>
        <w:pStyle w:val="Standard"/>
        <w:rPr>
          <w:rFonts w:ascii="Times New Roman" w:hAnsi="Times New Roman"/>
          <w:sz w:val="24"/>
          <w:szCs w:val="24"/>
        </w:rPr>
      </w:pPr>
    </w:p>
    <w:p w:rsidR="00A34E23" w:rsidRDefault="00A34E23" w:rsidP="00A34E23">
      <w:pPr>
        <w:pStyle w:val="Standard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 ООО «Жилищный сервис» и директор Блажнов Юрий Алексеевич к административной ответственности не привлекался.</w:t>
      </w:r>
    </w:p>
    <w:p w:rsidR="00A34E23" w:rsidRDefault="00A34E23" w:rsidP="00A34E23">
      <w:pPr>
        <w:pStyle w:val="Standard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 Случаев расторжения договоров на управление не было.</w:t>
      </w:r>
    </w:p>
    <w:p w:rsidR="00A34E23" w:rsidRDefault="00A34E23" w:rsidP="00A34E23">
      <w:pPr>
        <w:pStyle w:val="Standard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 Денежные средства на капитальный ремонт перечисляются на счет регионального оператора г.Абакан.</w:t>
      </w:r>
    </w:p>
    <w:p w:rsidR="00A34E23" w:rsidRDefault="00A34E23" w:rsidP="00A34E23">
      <w:pPr>
        <w:pStyle w:val="Standard"/>
        <w:tabs>
          <w:tab w:val="left" w:pos="3930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 Общее имущество собственников МКД не используется, протокола общих  собраний не предоставлялись.</w:t>
      </w:r>
    </w:p>
    <w:p w:rsidR="00A34E23" w:rsidRDefault="00A34E23" w:rsidP="00A34E23">
      <w:pPr>
        <w:pStyle w:val="a4"/>
        <w:tabs>
          <w:tab w:val="left" w:pos="5370"/>
        </w:tabs>
        <w:ind w:left="1440"/>
        <w:rPr>
          <w:rFonts w:ascii="Times New Roman" w:hAnsi="Times New Roman"/>
          <w:b/>
          <w:sz w:val="24"/>
          <w:szCs w:val="24"/>
        </w:rPr>
      </w:pPr>
    </w:p>
    <w:p w:rsidR="00A34E23" w:rsidRDefault="00A34E23" w:rsidP="00A34E23">
      <w:pPr>
        <w:pStyle w:val="a4"/>
        <w:tabs>
          <w:tab w:val="left" w:pos="5370"/>
        </w:tabs>
        <w:ind w:left="1440"/>
        <w:rPr>
          <w:rFonts w:ascii="Times New Roman" w:hAnsi="Times New Roman"/>
          <w:b/>
          <w:sz w:val="24"/>
          <w:szCs w:val="24"/>
        </w:rPr>
      </w:pPr>
    </w:p>
    <w:p w:rsidR="00A34E23" w:rsidRDefault="00A34E23" w:rsidP="00A34E23">
      <w:pPr>
        <w:pStyle w:val="a4"/>
        <w:tabs>
          <w:tab w:val="left" w:pos="5370"/>
        </w:tabs>
        <w:ind w:left="1440"/>
        <w:rPr>
          <w:rFonts w:ascii="Times New Roman" w:hAnsi="Times New Roman"/>
          <w:b/>
          <w:sz w:val="24"/>
          <w:szCs w:val="24"/>
        </w:rPr>
      </w:pPr>
    </w:p>
    <w:p w:rsidR="00A34E23" w:rsidRDefault="00A34E23" w:rsidP="00A34E23">
      <w:pPr>
        <w:pStyle w:val="a4"/>
        <w:tabs>
          <w:tab w:val="left" w:pos="5370"/>
        </w:tabs>
        <w:ind w:left="1440"/>
        <w:rPr>
          <w:rFonts w:ascii="Times New Roman" w:hAnsi="Times New Roman"/>
          <w:b/>
          <w:sz w:val="24"/>
          <w:szCs w:val="24"/>
        </w:rPr>
      </w:pPr>
    </w:p>
    <w:p w:rsidR="00A34E23" w:rsidRDefault="00A35CFD" w:rsidP="00A34E23">
      <w:pPr>
        <w:pStyle w:val="a4"/>
        <w:tabs>
          <w:tab w:val="left" w:pos="5370"/>
        </w:tabs>
        <w:ind w:left="1440"/>
        <w:rPr>
          <w:rFonts w:ascii="Cambria" w:hAnsi="Cambria"/>
          <w:b/>
        </w:rPr>
      </w:pPr>
      <w:r>
        <w:rPr>
          <w:rFonts w:ascii="Cambria" w:hAnsi="Cambria"/>
          <w:b/>
        </w:rPr>
        <w:lastRenderedPageBreak/>
        <w:t xml:space="preserve">                                                                                                          Приложение 2</w:t>
      </w:r>
    </w:p>
    <w:p w:rsidR="00A34E23" w:rsidRDefault="00A34E23" w:rsidP="00A34E23">
      <w:pPr>
        <w:pStyle w:val="a4"/>
        <w:tabs>
          <w:tab w:val="left" w:pos="5370"/>
        </w:tabs>
        <w:ind w:left="1440"/>
        <w:rPr>
          <w:rFonts w:ascii="Cambria" w:hAnsi="Cambria"/>
          <w:b/>
        </w:rPr>
      </w:pPr>
    </w:p>
    <w:p w:rsidR="00A34E23" w:rsidRPr="00EE79CB" w:rsidRDefault="003E4B97" w:rsidP="00A34E23">
      <w:pPr>
        <w:pStyle w:val="a4"/>
        <w:tabs>
          <w:tab w:val="left" w:pos="5370"/>
        </w:tabs>
        <w:ind w:left="1440"/>
        <w:rPr>
          <w:rFonts w:ascii="Cambria" w:hAnsi="Cambria"/>
          <w:b/>
        </w:rPr>
      </w:pPr>
      <w:r w:rsidRPr="00E44CF0">
        <w:rPr>
          <w:rFonts w:ascii="Cambria" w:hAnsi="Cambria"/>
          <w:b/>
        </w:rPr>
        <w:object w:dxaOrig="1695" w:dyaOrig="7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.75pt;height:38.25pt" o:ole="">
            <v:imagedata r:id="rId9" o:title=""/>
          </v:shape>
          <o:OLEObject Type="Embed" ProgID="Package" ShapeID="_x0000_i1025" DrawAspect="Content" ObjectID="_1522490578" r:id="rId10"/>
        </w:object>
      </w:r>
    </w:p>
    <w:p w:rsidR="00A34E23" w:rsidRPr="00EE79CB" w:rsidRDefault="00A34E23" w:rsidP="00A34E23">
      <w:pPr>
        <w:pStyle w:val="a4"/>
        <w:tabs>
          <w:tab w:val="left" w:pos="5370"/>
        </w:tabs>
        <w:ind w:left="1440"/>
        <w:rPr>
          <w:rFonts w:ascii="Cambria" w:hAnsi="Cambria"/>
          <w:b/>
        </w:rPr>
      </w:pPr>
    </w:p>
    <w:p w:rsidR="00A34E23" w:rsidRPr="00EE79CB" w:rsidRDefault="00936DE1" w:rsidP="00A34E23">
      <w:pPr>
        <w:pStyle w:val="a4"/>
        <w:tabs>
          <w:tab w:val="left" w:pos="5370"/>
        </w:tabs>
        <w:ind w:left="1440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                                                                                                 Приложение 3</w:t>
      </w:r>
    </w:p>
    <w:p w:rsidR="00A34E23" w:rsidRPr="00EE79CB" w:rsidRDefault="00A34E23" w:rsidP="00A34E23">
      <w:pPr>
        <w:pStyle w:val="a4"/>
        <w:tabs>
          <w:tab w:val="left" w:pos="5370"/>
        </w:tabs>
        <w:ind w:left="1440"/>
        <w:rPr>
          <w:rFonts w:ascii="Cambria" w:hAnsi="Cambria"/>
          <w:b/>
        </w:rPr>
      </w:pPr>
    </w:p>
    <w:p w:rsidR="00A34E23" w:rsidRPr="00EE79CB" w:rsidRDefault="00A34E23" w:rsidP="00A34E23">
      <w:pPr>
        <w:pStyle w:val="a4"/>
        <w:tabs>
          <w:tab w:val="left" w:pos="5370"/>
        </w:tabs>
        <w:ind w:left="1440"/>
        <w:rPr>
          <w:rFonts w:ascii="Cambria" w:hAnsi="Cambria"/>
          <w:b/>
        </w:rPr>
      </w:pPr>
    </w:p>
    <w:p w:rsidR="00A34E23" w:rsidRPr="00EE79CB" w:rsidRDefault="004920CC" w:rsidP="00A34E23">
      <w:pPr>
        <w:pStyle w:val="a4"/>
        <w:tabs>
          <w:tab w:val="left" w:pos="5370"/>
        </w:tabs>
        <w:ind w:left="1440"/>
        <w:rPr>
          <w:rFonts w:ascii="Cambria" w:hAnsi="Cambria"/>
          <w:b/>
        </w:rPr>
      </w:pPr>
      <w:r w:rsidRPr="00885A32">
        <w:rPr>
          <w:rFonts w:ascii="Cambria" w:hAnsi="Cambria"/>
          <w:b/>
        </w:rPr>
        <w:object w:dxaOrig="1200" w:dyaOrig="810">
          <v:shape id="_x0000_i1037" type="#_x0000_t75" style="width:60pt;height:40.5pt" o:ole="">
            <v:imagedata r:id="rId11" o:title=""/>
          </v:shape>
          <o:OLEObject Type="Embed" ProgID="Package" ShapeID="_x0000_i1037" DrawAspect="Content" ObjectID="_1522490579" r:id="rId12"/>
        </w:object>
      </w:r>
    </w:p>
    <w:p w:rsidR="00A34E23" w:rsidRPr="00EE79CB" w:rsidRDefault="005F6783" w:rsidP="00A34E23">
      <w:pPr>
        <w:pStyle w:val="a4"/>
        <w:tabs>
          <w:tab w:val="left" w:pos="5370"/>
        </w:tabs>
        <w:ind w:left="1440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                                                         </w:t>
      </w:r>
      <w:r w:rsidR="004F2755">
        <w:rPr>
          <w:rFonts w:ascii="Cambria" w:hAnsi="Cambria"/>
          <w:b/>
        </w:rPr>
        <w:t xml:space="preserve">                                     Приложение 4</w:t>
      </w:r>
    </w:p>
    <w:p w:rsidR="00A34E23" w:rsidRPr="00EE79CB" w:rsidRDefault="004920CC" w:rsidP="00A34E23">
      <w:pPr>
        <w:pStyle w:val="a4"/>
        <w:tabs>
          <w:tab w:val="left" w:pos="5370"/>
        </w:tabs>
        <w:ind w:left="1440"/>
        <w:rPr>
          <w:rFonts w:ascii="Cambria" w:hAnsi="Cambria"/>
          <w:b/>
        </w:rPr>
      </w:pPr>
      <w:r w:rsidRPr="00FA5B3A">
        <w:rPr>
          <w:rFonts w:ascii="Cambria" w:hAnsi="Cambria"/>
          <w:b/>
        </w:rPr>
        <w:object w:dxaOrig="1006" w:dyaOrig="811">
          <v:shape id="_x0000_i1039" type="#_x0000_t75" style="width:50.25pt;height:40.5pt" o:ole="">
            <v:imagedata r:id="rId13" o:title=""/>
          </v:shape>
          <o:OLEObject Type="Embed" ProgID="Package" ShapeID="_x0000_i1039" DrawAspect="Content" ObjectID="_1522490580" r:id="rId14"/>
        </w:object>
      </w:r>
      <w:r w:rsidR="005F6783" w:rsidRPr="005F6783">
        <w:rPr>
          <w:rFonts w:ascii="Cambria" w:hAnsi="Cambria"/>
          <w:b/>
        </w:rPr>
        <w:object w:dxaOrig="930" w:dyaOrig="765">
          <v:shape id="_x0000_i1028" type="#_x0000_t75" style="width:46.5pt;height:38.25pt" o:ole="">
            <v:imagedata r:id="rId15" o:title=""/>
          </v:shape>
          <o:OLEObject Type="Embed" ProgID="Package" ShapeID="_x0000_i1028" DrawAspect="Content" ObjectID="_1522490581" r:id="rId16"/>
        </w:object>
      </w:r>
      <w:r w:rsidR="005F6783" w:rsidRPr="005F6783">
        <w:rPr>
          <w:rFonts w:ascii="Cambria" w:hAnsi="Cambria"/>
          <w:b/>
        </w:rPr>
        <w:object w:dxaOrig="930" w:dyaOrig="765">
          <v:shape id="_x0000_i1029" type="#_x0000_t75" style="width:46.5pt;height:38.25pt" o:ole="">
            <v:imagedata r:id="rId17" o:title=""/>
          </v:shape>
          <o:OLEObject Type="Embed" ProgID="Package" ShapeID="_x0000_i1029" DrawAspect="Content" ObjectID="_1522490582" r:id="rId18"/>
        </w:object>
      </w:r>
      <w:r w:rsidR="005F1076" w:rsidRPr="005F6783">
        <w:rPr>
          <w:rFonts w:ascii="Cambria" w:hAnsi="Cambria"/>
          <w:b/>
        </w:rPr>
        <w:object w:dxaOrig="1050" w:dyaOrig="765">
          <v:shape id="_x0000_i1030" type="#_x0000_t75" style="width:52.5pt;height:38.25pt" o:ole="">
            <v:imagedata r:id="rId19" o:title=""/>
          </v:shape>
          <o:OLEObject Type="Embed" ProgID="Package" ShapeID="_x0000_i1030" DrawAspect="Content" ObjectID="_1522490583" r:id="rId20"/>
        </w:object>
      </w:r>
      <w:r w:rsidR="005F6783" w:rsidRPr="005F6783">
        <w:rPr>
          <w:rFonts w:ascii="Cambria" w:hAnsi="Cambria"/>
          <w:b/>
        </w:rPr>
        <w:object w:dxaOrig="1051" w:dyaOrig="765">
          <v:shape id="_x0000_i1031" type="#_x0000_t75" style="width:52.5pt;height:38.25pt" o:ole="">
            <v:imagedata r:id="rId21" o:title=""/>
          </v:shape>
          <o:OLEObject Type="Embed" ProgID="Package" ShapeID="_x0000_i1031" DrawAspect="Content" ObjectID="_1522490584" r:id="rId22"/>
        </w:object>
      </w:r>
    </w:p>
    <w:p w:rsidR="00A34E23" w:rsidRPr="00EE79CB" w:rsidRDefault="004F2755" w:rsidP="00A34E23">
      <w:pPr>
        <w:pStyle w:val="a4"/>
        <w:tabs>
          <w:tab w:val="left" w:pos="5370"/>
        </w:tabs>
        <w:ind w:left="1440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                                                                                     </w:t>
      </w:r>
      <w:r w:rsidR="005601AF">
        <w:rPr>
          <w:rFonts w:ascii="Cambria" w:hAnsi="Cambria"/>
          <w:b/>
        </w:rPr>
        <w:t xml:space="preserve">  </w:t>
      </w:r>
      <w:r>
        <w:rPr>
          <w:rFonts w:ascii="Cambria" w:hAnsi="Cambria"/>
          <w:b/>
        </w:rPr>
        <w:t xml:space="preserve">     Приложение 5</w:t>
      </w:r>
    </w:p>
    <w:p w:rsidR="00A34E23" w:rsidRPr="00EE79CB" w:rsidRDefault="00A34E23" w:rsidP="00A34E23">
      <w:pPr>
        <w:pStyle w:val="a4"/>
        <w:tabs>
          <w:tab w:val="left" w:pos="5370"/>
        </w:tabs>
        <w:ind w:left="1440"/>
        <w:rPr>
          <w:rFonts w:ascii="Cambria" w:hAnsi="Cambria"/>
          <w:b/>
        </w:rPr>
      </w:pPr>
    </w:p>
    <w:p w:rsidR="00A34E23" w:rsidRPr="00EE79CB" w:rsidRDefault="004F2755" w:rsidP="00A34E23">
      <w:pPr>
        <w:pStyle w:val="a4"/>
        <w:tabs>
          <w:tab w:val="left" w:pos="5370"/>
        </w:tabs>
        <w:ind w:left="1440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                                                                    </w:t>
      </w:r>
    </w:p>
    <w:p w:rsidR="00A34E23" w:rsidRPr="00EE79CB" w:rsidRDefault="005601AF" w:rsidP="00A34E23">
      <w:pPr>
        <w:pStyle w:val="a4"/>
        <w:tabs>
          <w:tab w:val="left" w:pos="5370"/>
        </w:tabs>
        <w:ind w:left="1440"/>
        <w:rPr>
          <w:rFonts w:ascii="Cambria" w:hAnsi="Cambria"/>
          <w:b/>
        </w:rPr>
      </w:pPr>
      <w:r w:rsidRPr="005601AF">
        <w:rPr>
          <w:rFonts w:ascii="Cambria" w:hAnsi="Cambria"/>
          <w:b/>
        </w:rPr>
        <w:object w:dxaOrig="1230" w:dyaOrig="765">
          <v:shape id="_x0000_i1032" type="#_x0000_t75" style="width:61.5pt;height:38.25pt" o:ole="">
            <v:imagedata r:id="rId23" o:title=""/>
          </v:shape>
          <o:OLEObject Type="Embed" ProgID="Package" ShapeID="_x0000_i1032" DrawAspect="Content" ObjectID="_1522490585" r:id="rId24"/>
        </w:object>
      </w:r>
    </w:p>
    <w:p w:rsidR="00A34E23" w:rsidRPr="00EE79CB" w:rsidRDefault="005601AF" w:rsidP="00A34E23">
      <w:pPr>
        <w:pStyle w:val="a4"/>
        <w:tabs>
          <w:tab w:val="left" w:pos="5370"/>
        </w:tabs>
        <w:ind w:left="1440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                               </w:t>
      </w:r>
    </w:p>
    <w:tbl>
      <w:tblPr>
        <w:tblW w:w="6501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3347"/>
        <w:gridCol w:w="3154"/>
      </w:tblGrid>
      <w:tr w:rsidR="00A34E23" w:rsidTr="00B668F5">
        <w:trPr>
          <w:trHeight w:val="31680"/>
        </w:trPr>
        <w:tc>
          <w:tcPr>
            <w:tcW w:w="3347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34E23" w:rsidRDefault="00A34E23" w:rsidP="00FB2B45">
            <w:pPr>
              <w:pStyle w:val="Standard"/>
              <w:shd w:val="clear" w:color="auto" w:fill="FFFFFF"/>
              <w:spacing w:after="0" w:line="240" w:lineRule="auto"/>
            </w:pPr>
          </w:p>
        </w:tc>
        <w:tc>
          <w:tcPr>
            <w:tcW w:w="3154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34E23" w:rsidRDefault="00A34E23" w:rsidP="00FB2B45">
            <w:pPr>
              <w:pStyle w:val="Standard"/>
              <w:shd w:val="clear" w:color="auto" w:fill="FFFFFF"/>
              <w:spacing w:after="0" w:line="240" w:lineRule="auto"/>
              <w:ind w:left="1473" w:hanging="1473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    </w:t>
            </w:r>
          </w:p>
        </w:tc>
      </w:tr>
    </w:tbl>
    <w:p w:rsidR="00A34E23" w:rsidRDefault="008C75E9" w:rsidP="00EA66D3">
      <w:pPr>
        <w:tabs>
          <w:tab w:val="left" w:pos="5370"/>
        </w:tabs>
      </w:pPr>
      <w:r>
        <w:lastRenderedPageBreak/>
        <w:t xml:space="preserve">                                                                                                                                    </w:t>
      </w:r>
      <w:r w:rsidR="00EA66D3">
        <w:t xml:space="preserve">  </w:t>
      </w:r>
      <w:r w:rsidR="00A34E23" w:rsidRPr="00EA66D3">
        <w:rPr>
          <w:rFonts w:ascii="Cambria" w:hAnsi="Cambria"/>
          <w:b/>
          <w:sz w:val="28"/>
          <w:szCs w:val="28"/>
          <w:highlight w:val="yellow"/>
        </w:rPr>
        <w:t xml:space="preserve">Приложения </w:t>
      </w:r>
      <w:r w:rsidR="00C748E9" w:rsidRPr="00EA66D3">
        <w:rPr>
          <w:rFonts w:ascii="Cambria" w:hAnsi="Cambria"/>
          <w:b/>
          <w:sz w:val="28"/>
          <w:szCs w:val="28"/>
          <w:highlight w:val="yellow"/>
        </w:rPr>
        <w:t>6</w:t>
      </w:r>
    </w:p>
    <w:p w:rsidR="00A34E23" w:rsidRDefault="00A34E23" w:rsidP="00A34E23">
      <w:pPr>
        <w:pStyle w:val="Standard"/>
        <w:jc w:val="center"/>
        <w:rPr>
          <w:b/>
        </w:rPr>
      </w:pPr>
      <w:r>
        <w:rPr>
          <w:b/>
          <w:bCs/>
          <w:sz w:val="20"/>
          <w:szCs w:val="20"/>
        </w:rPr>
        <w:t xml:space="preserve"> В соответствии с п.7 ст156 ЖК ООО «жилищный сервис предлагает для рассмотрения на общем собрании собственников многоквартирного дома перечень обязательных работ, сформированный с  Постановлением Правительства РФ от 03.04.2013г №290.</w:t>
      </w:r>
    </w:p>
    <w:p w:rsidR="00A34E23" w:rsidRDefault="00A34E23" w:rsidP="00A34E23">
      <w:pPr>
        <w:pStyle w:val="Standard"/>
        <w:jc w:val="center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Перечень  цены на услуги, работы необходимые для обеспечения надлежащего содержания общего имущества в многоквартирном доме по адресу:</w:t>
      </w:r>
    </w:p>
    <w:p w:rsidR="00A34E23" w:rsidRDefault="00A34E23" w:rsidP="00A34E23">
      <w:pPr>
        <w:pStyle w:val="Standard"/>
        <w:jc w:val="center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с Таштып ул Луначарского №10</w:t>
      </w:r>
    </w:p>
    <w:p w:rsidR="00A34E23" w:rsidRDefault="00A34E23" w:rsidP="00A34E23">
      <w:pPr>
        <w:pStyle w:val="Standard"/>
        <w:jc w:val="center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Общая площадь дома кв.м1268,1</w:t>
      </w:r>
    </w:p>
    <w:tbl>
      <w:tblPr>
        <w:tblW w:w="9643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577"/>
        <w:gridCol w:w="6099"/>
        <w:gridCol w:w="1599"/>
        <w:gridCol w:w="1368"/>
      </w:tblGrid>
      <w:tr w:rsidR="00A34E23" w:rsidTr="00FB2B45">
        <w:tc>
          <w:tcPr>
            <w:tcW w:w="5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  <w:p w:rsidR="00A34E23" w:rsidRDefault="00A34E23" w:rsidP="00FB2B45">
            <w:pPr>
              <w:pStyle w:val="TableContents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пп</w:t>
            </w:r>
          </w:p>
        </w:tc>
        <w:tc>
          <w:tcPr>
            <w:tcW w:w="60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Виды работ</w:t>
            </w:r>
          </w:p>
        </w:tc>
        <w:tc>
          <w:tcPr>
            <w:tcW w:w="15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Тариф 2015г руб. на 1кв.м в месяц</w:t>
            </w:r>
          </w:p>
        </w:tc>
        <w:tc>
          <w:tcPr>
            <w:tcW w:w="13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 на 2015г</w:t>
            </w:r>
          </w:p>
          <w:p w:rsidR="00A34E23" w:rsidRDefault="00A34E23" w:rsidP="00FB2B45">
            <w:pPr>
              <w:pStyle w:val="TableContents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руб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1.Работы выполняемые в зданиях с подвалами: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Уборка подвального помещения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2282,58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2.Работы выполняемые в целях надлежащего содержания крыш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Устранение протечек кровли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0,30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4565,16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Сбивание сосулек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0,08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1217,38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2.3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Восстановление (ремонт) выходов на крышу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1521,72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2.4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Установка решеток на оголовники вентиляционных шахт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0,18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2739,10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2.5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Замена участка коньковой доски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2282,58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3.Работы выполняемые в целях надлежащего содержания фасадов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гидроизоляции козырьков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3804,30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4. Работы выполняемые в целях надлежащего содержания оконных и дверных заполнений в помещениях относящихся к общему имуществу в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Замена разбитых стекол окон в помещениях общего пользования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2282,58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Замена дверных полотен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1,05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15978,06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4.3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Заделка дверных откосов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2282,58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5. Общие работы выполняемые для надлежащего содержания систем водоснабжения(холодного и горячего), отопления и водоотведения в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1.Теплоснабжение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Осмотр систем центрального отопления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0,13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1978,24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5.2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Ревизия элеваторного узла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3804,30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2 Холодное и горячее водоснабжение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5.4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Замена внутридомовых сетей горячего водоснабжение(отдельных участков)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0,35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5326,02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5.5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Мелкий ремонт изоляции трубопроводов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2282,58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5.6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замена внутридомовых сетей холодного водоснабжения (отдельных участков)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0,35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5326,02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3.Водоотведение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5.7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замена внутридомовых сетей канализации (отдельных участков)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0,79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12021,59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5.8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Устранение засоров внутри канализационных трубопровод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0,12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1826,06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5.9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Проведение тех. Осмотров и устранение незначительных неисправностей в системах водопровода и канализации, горячего водоснабжения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3804,30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6.Работы выполняемые для надлежащего содержания систем теплоснабжения(отопление, горячее водоснабжение) в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Промывка трубопроводов системы центрального отопления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1,03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15673,72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Регулировка и наладка системы отопления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0,24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3652,13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6.3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Гидравлическое испытание системы отопления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0,3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4565,16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7.Работы выполняемые для надежного содержания электрооборудования в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Проведение технических осмотров и устранение незначительных неисправностей электротехнических устройств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0,16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2434,75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внутридомового электрооборудования общего пользования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2282,58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7.3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и замена осветительных установок помещений общего пользования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0,16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2434,75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7.4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электрооборудования в подвальном помещении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0,28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4260,82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8.Работы выполняемые в целях надлежащего содержания внутренней отделки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Штукатурка ,побелка, покраска стен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0,35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5326,02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9. Обеспечение устранений аварий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Аварийное обслуживание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1,42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21608,42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10.Работы по содержанию земельного участка на котором рассмотрен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Уборка придомовой территории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1,25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19021,50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Прочие расходы(дератизация,дезинсекция)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0,23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3499,96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11.Управление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Услуги управления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3,88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59042,74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Услуги банка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0,16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2434,80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11.3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Транспортные расходы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0,77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11717,24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11.4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Налог(доходы-расходы)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0,17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2586,92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11.5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Прочие расходы(программа,связь и др.)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1,20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18260,64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11.6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Аренда помещения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0,30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4565,16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12.Работы по содержанию помещений входящий в состав общего имущества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Вывоз ТБО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1,19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18108,47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13.Работы выполняемые в целях надлежащего содержания лестниц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13.1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ограждений , поручней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0,11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1673,89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ИТОГО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18,30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278474,76</w:t>
            </w:r>
          </w:p>
        </w:tc>
      </w:tr>
    </w:tbl>
    <w:p w:rsidR="00A34E23" w:rsidRDefault="00A34E23" w:rsidP="00A34E23">
      <w:pPr>
        <w:pStyle w:val="Standard"/>
        <w:jc w:val="center"/>
        <w:rPr>
          <w:sz w:val="20"/>
          <w:szCs w:val="20"/>
        </w:rPr>
      </w:pPr>
    </w:p>
    <w:p w:rsidR="00A34E23" w:rsidRDefault="00A34E23" w:rsidP="005A5383">
      <w:pPr>
        <w:pStyle w:val="Standard"/>
        <w:rPr>
          <w:sz w:val="20"/>
          <w:szCs w:val="20"/>
        </w:rPr>
      </w:pPr>
      <w:r>
        <w:rPr>
          <w:sz w:val="20"/>
          <w:szCs w:val="20"/>
        </w:rPr>
        <w:t xml:space="preserve">            Директор    Ю.А.Блажн</w:t>
      </w:r>
      <w:r w:rsidR="005A5383">
        <w:rPr>
          <w:sz w:val="20"/>
          <w:szCs w:val="20"/>
        </w:rPr>
        <w:t>ов</w:t>
      </w:r>
    </w:p>
    <w:p w:rsidR="00A34E23" w:rsidRDefault="00A34E23" w:rsidP="005A5383">
      <w:pPr>
        <w:pStyle w:val="Standard"/>
        <w:rPr>
          <w:sz w:val="20"/>
          <w:szCs w:val="20"/>
        </w:rPr>
      </w:pPr>
    </w:p>
    <w:p w:rsidR="00A34E23" w:rsidRDefault="00A34E23" w:rsidP="00C748E9">
      <w:pPr>
        <w:pStyle w:val="Standard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В соответствии с п.7 ст156 ЖК ООО «жилищный сервис предлагает для рассмотрения на общем собрании собственников многоквартирного дома перечень обязательных работ, сформированный с  Постановлением Правительства РФ от 03.04.2013г №290.</w:t>
      </w:r>
    </w:p>
    <w:p w:rsidR="00A34E23" w:rsidRDefault="00A34E23" w:rsidP="00A34E23">
      <w:pPr>
        <w:pStyle w:val="Standard"/>
        <w:jc w:val="center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Перечень  цены на услуги, работы необходимые для обеспечения надлежащего содержания общего имущества в многоквартирном доме по адресу:</w:t>
      </w:r>
    </w:p>
    <w:p w:rsidR="00A34E23" w:rsidRDefault="00A34E23" w:rsidP="00A34E23">
      <w:pPr>
        <w:pStyle w:val="Standard"/>
        <w:jc w:val="center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с Таштып ул Луначарского №1</w:t>
      </w:r>
    </w:p>
    <w:p w:rsidR="00A34E23" w:rsidRDefault="00A34E23" w:rsidP="00A34E23">
      <w:pPr>
        <w:pStyle w:val="Standard"/>
        <w:jc w:val="center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Общая площадь дома кв.м1870,9</w:t>
      </w:r>
    </w:p>
    <w:tbl>
      <w:tblPr>
        <w:tblW w:w="9643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577"/>
        <w:gridCol w:w="6099"/>
        <w:gridCol w:w="1599"/>
        <w:gridCol w:w="1368"/>
      </w:tblGrid>
      <w:tr w:rsidR="00A34E23" w:rsidTr="00FB2B45">
        <w:tc>
          <w:tcPr>
            <w:tcW w:w="5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  <w:p w:rsidR="00A34E23" w:rsidRDefault="00A34E23" w:rsidP="00FB2B45">
            <w:pPr>
              <w:pStyle w:val="TableContents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пп</w:t>
            </w:r>
          </w:p>
        </w:tc>
        <w:tc>
          <w:tcPr>
            <w:tcW w:w="60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Виды работ</w:t>
            </w:r>
          </w:p>
        </w:tc>
        <w:tc>
          <w:tcPr>
            <w:tcW w:w="15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Тариф 2015г руб. на 1кв.м в месяц</w:t>
            </w:r>
          </w:p>
        </w:tc>
        <w:tc>
          <w:tcPr>
            <w:tcW w:w="13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 на 2015г</w:t>
            </w:r>
          </w:p>
          <w:p w:rsidR="00A34E23" w:rsidRDefault="00A34E23" w:rsidP="00FB2B45">
            <w:pPr>
              <w:pStyle w:val="TableContents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руб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1.Работы выполняемые в зданиях с подвалами: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Уборка подвального помещения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4490,16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2.Работы выполняемые в целях надлежащего содержания крыш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Устранение протечек кровли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0,38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8531,30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2.2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Восстановление (ремонт) дымовых и вентиляционных труб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0,12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2694,10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2.3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Замена участка коньковой доски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0,12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2694,10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2.4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Сбивание сосулек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0,08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1796,06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2.5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Восстановление (ремонт) выходов на крышу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2245,08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3.Работы выполняемые в целях надлежащего содержания лестниц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Заделка трещин,мелких выбоин на площадках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5612,70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Заделка выбоин в каменных ступенях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5612,70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4. Работы выполняемые в целях надлежащего содержания оконных и дверных заполнений в помещениях относящихся к общему имуществу в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и укрепление входных дверей в подвальное помещение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22450,80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5. Общие работы выполняемые для надлежащего содержания систем водоснабжения(холодного и горячего), отопления и водоотведения в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1.Теплоснабжение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Осмотр систем центрального отопления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0,16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3592,13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элеваторного узла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5612,70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5.3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Замена запорной арматуры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4490,16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2 Холодное и горячее водоснабжение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5.4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Замена внутридомовых сетей горячего водоснабжение(отдельных участков)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0,39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8082,29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5.5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Мелкий ремонт изоляции трубопроводов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3367,62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5.6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замена внутридомовых сетей холодного водоснабжения (отдельных участков)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0,39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8082,29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3.Водоотведение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5.7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замена внутридомовых сетей канализации (отдельных участков)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0,79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17062,61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5.8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Устранение засоров внутри канализационных трубопровод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0,12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2694,10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5.9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Проведение тех. Осмотров и устранение незначительных неисправностей в системах водопровода и канализации, горячего водоснабжения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5612,70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5.10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Устранение прогибов трубопровода канализации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0,36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8082,29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6.Работы выполняемые для надлежащего содержания систем теплоснабжения(отопление, горячее водоснабжение) в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Промывка трубопроводов системы центрального отопления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1,03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23124,32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6.2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Регулировка и наладка системы отопления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0,24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5388,19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6.3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Гидравлическое испытание системы отопления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0,30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6735,24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6.4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Установка контрольно измерительных приборов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0,09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2020,57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7.Работы выполняемые для надежного содержания электрооборудования в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Проведение технических осмотров и устранение незначительных неисправностей электротехнических устройств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0,16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3592,13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внутридомового электрооборудования общего пользования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3367,62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7.3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и замена осветительных установок помещений общего пользования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4490,16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8.Работы по содержанию придомовой территории в теплый период года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и покраска ЗО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0,06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1347,05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9. Обеспечение устранений аварий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Аварийное обслуживание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1,42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31880,14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10.Работы по содержанию земельного участка на котором рассмотрен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Уборка придомовой территории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1,25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28063,56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Прочие расходы(дератизация,дезинсекция)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0,23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5163,72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11.Управление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Услуги управления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3,88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87109,08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Услуги банка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0,16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3592,13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11.3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Транспортные расходы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0,77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17287,08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11.4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Налог(доходы-расходы)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0,17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3816,64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11.5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Прочие расходы(программа,связь и др.)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1,20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25860,96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11.6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Аренда помещения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0,30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6735,24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12.Работы по содержанию помещений входящий в состав общего имущества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Уборка мест общего пользования(Лестничные клетки,марши)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4,54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101926,68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Вывоз ТБО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1,19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26716,44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ИТОГО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22,84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512776,27</w:t>
            </w:r>
          </w:p>
        </w:tc>
      </w:tr>
    </w:tbl>
    <w:p w:rsidR="00A34E23" w:rsidRDefault="00A34E23" w:rsidP="00A34E23">
      <w:pPr>
        <w:pStyle w:val="Standard"/>
        <w:jc w:val="center"/>
        <w:rPr>
          <w:sz w:val="20"/>
          <w:szCs w:val="20"/>
        </w:rPr>
      </w:pPr>
    </w:p>
    <w:p w:rsidR="00A34E23" w:rsidRDefault="00A34E23" w:rsidP="00A34E23">
      <w:pPr>
        <w:pStyle w:val="Standard"/>
        <w:rPr>
          <w:sz w:val="20"/>
          <w:szCs w:val="20"/>
        </w:rPr>
      </w:pPr>
      <w:r>
        <w:rPr>
          <w:sz w:val="20"/>
          <w:szCs w:val="20"/>
        </w:rPr>
        <w:t xml:space="preserve">            Директор     Ю.А.Блажнов</w:t>
      </w:r>
    </w:p>
    <w:p w:rsidR="00A34E23" w:rsidRDefault="00A34E23" w:rsidP="00A34E23">
      <w:pPr>
        <w:pStyle w:val="Standard"/>
        <w:jc w:val="center"/>
        <w:rPr>
          <w:sz w:val="20"/>
          <w:szCs w:val="20"/>
        </w:rPr>
      </w:pPr>
    </w:p>
    <w:p w:rsidR="00A34E23" w:rsidRDefault="00A34E23" w:rsidP="00A34E23">
      <w:pPr>
        <w:pStyle w:val="Standard"/>
        <w:jc w:val="center"/>
        <w:rPr>
          <w:sz w:val="20"/>
          <w:szCs w:val="20"/>
        </w:rPr>
      </w:pPr>
    </w:p>
    <w:p w:rsidR="00A34E23" w:rsidRPr="005A5383" w:rsidRDefault="005A5383" w:rsidP="005A5383">
      <w:pPr>
        <w:tabs>
          <w:tab w:val="left" w:pos="1080"/>
        </w:tabs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</w:t>
      </w:r>
      <w:r w:rsidR="00A34E23">
        <w:t xml:space="preserve">       </w:t>
      </w:r>
    </w:p>
    <w:p w:rsidR="00A34E23" w:rsidRDefault="00A34E23" w:rsidP="00A34E23">
      <w:pPr>
        <w:pStyle w:val="Standard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      </w:t>
      </w:r>
      <w:r>
        <w:rPr>
          <w:b/>
          <w:bCs/>
          <w:sz w:val="32"/>
          <w:szCs w:val="32"/>
        </w:rPr>
        <w:t xml:space="preserve"> </w:t>
      </w:r>
      <w:r>
        <w:rPr>
          <w:rFonts w:ascii="Times New Roman" w:hAnsi="Times New Roman"/>
          <w:b/>
          <w:bCs/>
          <w:sz w:val="24"/>
          <w:szCs w:val="24"/>
        </w:rPr>
        <w:t xml:space="preserve"> ПОСТАВЩИКИ  КОММУНАЛЬНЫХ  УСЛУГ</w:t>
      </w:r>
    </w:p>
    <w:p w:rsidR="00A34E23" w:rsidRDefault="00A34E23" w:rsidP="00A34E23">
      <w:pPr>
        <w:pStyle w:val="Standard"/>
        <w:rPr>
          <w:rFonts w:ascii="Times New Roman" w:hAnsi="Times New Roman"/>
          <w:sz w:val="24"/>
          <w:szCs w:val="24"/>
        </w:rPr>
      </w:pPr>
    </w:p>
    <w:p w:rsidR="00A34E23" w:rsidRDefault="00A34E23" w:rsidP="00A34E23">
      <w:pPr>
        <w:pStyle w:val="Standard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1.ООО «Тасхыл»- поставщик отопления,горячего и холодного водоснабжения.</w:t>
      </w:r>
    </w:p>
    <w:p w:rsidR="00A34E23" w:rsidRDefault="00A34E23" w:rsidP="00A34E23">
      <w:pPr>
        <w:pStyle w:val="Standard"/>
        <w:numPr>
          <w:ilvl w:val="0"/>
          <w:numId w:val="26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МУП «ТЖКХ»-поставщик водоотведения</w:t>
      </w:r>
    </w:p>
    <w:p w:rsidR="00A34E23" w:rsidRDefault="00A34E23" w:rsidP="005A5383">
      <w:pPr>
        <w:pStyle w:val="Standard"/>
        <w:numPr>
          <w:ilvl w:val="0"/>
          <w:numId w:val="26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ООО «Хакасэнергосбыт»-поставщик электроэнергии</w:t>
      </w:r>
    </w:p>
    <w:p w:rsidR="0055295E" w:rsidRDefault="0055295E" w:rsidP="0055295E">
      <w:pPr>
        <w:pStyle w:val="Standard"/>
        <w:rPr>
          <w:rFonts w:ascii="Times New Roman" w:hAnsi="Times New Roman"/>
          <w:sz w:val="24"/>
          <w:szCs w:val="24"/>
        </w:rPr>
      </w:pPr>
    </w:p>
    <w:p w:rsidR="005A5383" w:rsidRPr="005A5383" w:rsidRDefault="005A5383" w:rsidP="0055295E">
      <w:pPr>
        <w:pStyle w:val="Standard"/>
        <w:rPr>
          <w:rFonts w:ascii="Times New Roman" w:hAnsi="Times New Roman"/>
          <w:sz w:val="24"/>
          <w:szCs w:val="24"/>
        </w:rPr>
      </w:pPr>
    </w:p>
    <w:p w:rsidR="00A34E23" w:rsidRDefault="00A34E23" w:rsidP="00A34E23">
      <w:pPr>
        <w:pStyle w:val="Standard"/>
        <w:jc w:val="center"/>
        <w:rPr>
          <w:b/>
          <w:bCs/>
          <w:sz w:val="20"/>
          <w:szCs w:val="20"/>
        </w:rPr>
      </w:pPr>
    </w:p>
    <w:p w:rsidR="00A34E23" w:rsidRDefault="00A34E23" w:rsidP="00A34E23">
      <w:pPr>
        <w:pStyle w:val="Standard"/>
        <w:jc w:val="center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 В соответствии с п.7 ст156 ЖК ООО «жилищный сервис предлагает для рассмотрения на общем собрании собственников многоквартирного дома перечень обязательных работ, сформированный с  Постановлением Правительства РФ от 03.04.2013г №290.</w:t>
      </w:r>
    </w:p>
    <w:p w:rsidR="00A34E23" w:rsidRDefault="00A34E23" w:rsidP="00A34E23">
      <w:pPr>
        <w:pStyle w:val="Standard"/>
        <w:jc w:val="center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Перечень  цены на услуги, работы необходимые для обеспечения надлежащего содержания общего имущества в многоквартирном доме по адресу:</w:t>
      </w:r>
    </w:p>
    <w:p w:rsidR="00A34E23" w:rsidRDefault="00A34E23" w:rsidP="00A34E23">
      <w:pPr>
        <w:pStyle w:val="Standard"/>
        <w:jc w:val="center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с Таштып ул Луначарского №12</w:t>
      </w:r>
    </w:p>
    <w:p w:rsidR="00A34E23" w:rsidRDefault="00A34E23" w:rsidP="00A34E23">
      <w:pPr>
        <w:pStyle w:val="Standard"/>
        <w:jc w:val="center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Общая площадь дома кв.м 1089,0</w:t>
      </w:r>
    </w:p>
    <w:tbl>
      <w:tblPr>
        <w:tblW w:w="9643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577"/>
        <w:gridCol w:w="6099"/>
        <w:gridCol w:w="1599"/>
        <w:gridCol w:w="1368"/>
      </w:tblGrid>
      <w:tr w:rsidR="00A34E23" w:rsidTr="00FB2B45">
        <w:tc>
          <w:tcPr>
            <w:tcW w:w="5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  <w:p w:rsidR="00A34E23" w:rsidRDefault="00A34E23" w:rsidP="00FB2B45">
            <w:pPr>
              <w:pStyle w:val="TableContents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пп</w:t>
            </w:r>
          </w:p>
        </w:tc>
        <w:tc>
          <w:tcPr>
            <w:tcW w:w="60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Виды работ</w:t>
            </w:r>
          </w:p>
        </w:tc>
        <w:tc>
          <w:tcPr>
            <w:tcW w:w="15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Тариф 2015г руб. на 1кв.м в месяц</w:t>
            </w:r>
          </w:p>
        </w:tc>
        <w:tc>
          <w:tcPr>
            <w:tcW w:w="13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 на 2015г</w:t>
            </w:r>
          </w:p>
          <w:p w:rsidR="00A34E23" w:rsidRDefault="00A34E23" w:rsidP="00FB2B45">
            <w:pPr>
              <w:pStyle w:val="TableContents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руб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1.Работы выполняемые в зданиях с подвалами: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Установка новых решеток на продухах фундаментов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0,06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784,08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2.Работы выполняемые в целях надлежащего содержания крыш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Устранение протечек кровли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0,38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4965,84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Сбивание сосулек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0,08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1045,44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2.3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Восстановление (ремонт) дымовых и вентиляционных труб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0,38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49658,84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3.Работы выполняемые в целях надлежащего содержания фасадов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гидроизоляции козырьков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 xml:space="preserve">4. Работы выполняемые в целях надлежащего содержания оконных и дверных </w:t>
            </w:r>
            <w:r>
              <w:rPr>
                <w:b/>
                <w:bCs/>
                <w:sz w:val="16"/>
                <w:szCs w:val="16"/>
              </w:rPr>
              <w:lastRenderedPageBreak/>
              <w:t>заполнений в помещениях относящихся к общему имуществу в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4.1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Замена разбитых  окон в помещениях общего пользования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1960,20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и укрепление входных дверей в подвальное помещение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0,62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8102,16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5. Общие работы выполняемые для надлежащего содержания систем водоснабжения(холодного и горячего), отопления и водоотведения в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1.Теплоснабжение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Осмотр систем центрального отопления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0,16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2090,88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Ревизия элеваторного узла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2613,60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2 Холодное и горячее водоснабжение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5.3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Замена внутридомовых сетей горячего водоснабжение(отдельных участков)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0,35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4573,80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5.4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Мелкий ремонт изоляции трубопроводов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1960,20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3.Водоотведение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5.7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замена внутридомовых сетей канализации (отдельных участков)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0,61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7971,48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5.8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Устранение засоров внутри канализационных трубопровод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1306,80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5.9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Проведение тех. Осмотров и устранение незначительных неисправностей в системах водопровода и канализации, горячего водоснабжения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1960,20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6.Работы выполняемые для надлежащего содержания систем теплоснабжения(отопление, горячее водоснабжение) в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Промывка трубопроводов системы центрального отопления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0,62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8102,16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Регулировка и наладка системы отопления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0,14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1829,52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6.3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Гидравлическое испытание системы отопления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0,22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2874,96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7.Работы выполняемые для надежного содержания электрооборудования в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Проведение технических осмотров и устранение незначительных неисправностей электротехнических устройств ВРУ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0,16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2090,88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внутридомового электрооборудования общего пользования ,замена подъездного    щита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1,72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22464,0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7.3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и замена осветительных установок помещений общего пользования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0,18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2352,24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8.Работы выполняемые в целях надлежащего содержания внутренней отделки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Штукатурка ,побелка, покраска стен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3267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9. Обеспечение устранений аварий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9.1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Аварийное обслуживание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1,42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18556,56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10.Работы по содержанию земельного участка на котором рассмотрен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Уборка придомовой территории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1,25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16335,0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Прочие расходы(дератизация,дезинсекция)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0,23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3005,64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11.Управление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Услуги управления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3,88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50703,84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Услуги банка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0,16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2090,88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11.3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Транспортные расходы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0,77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10062,36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11.4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Налог(доходы-расходы)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0,17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2221,56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11.5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Прочие расходы(программа,связь и др.)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1,20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15681,60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11.6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Аренда помещения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0,30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3920,40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12.Работы по содержанию помещений входящий в состав общего имущества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Вывоз ТБО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1,19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15550,92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Уборка мест общего пользования(Лестничные клетки,марши)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4,54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19721,76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13.Работы выполняемые в отношении всех видов  фундаментов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13.1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 присевшей отмоски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0,87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11350,0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14.Работы по содержанию придомовой территории в теплый период года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14.1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и покраска ЗО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0,18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2352,24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ИТОГО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22,84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258866,16</w:t>
            </w:r>
          </w:p>
        </w:tc>
      </w:tr>
    </w:tbl>
    <w:p w:rsidR="00A34E23" w:rsidRDefault="00A34E23" w:rsidP="00A34E23">
      <w:pPr>
        <w:pStyle w:val="Standard"/>
        <w:jc w:val="center"/>
        <w:rPr>
          <w:sz w:val="20"/>
          <w:szCs w:val="20"/>
        </w:rPr>
      </w:pPr>
    </w:p>
    <w:p w:rsidR="00A34E23" w:rsidRDefault="00A34E23" w:rsidP="00A34E23">
      <w:pPr>
        <w:pStyle w:val="Standard"/>
        <w:rPr>
          <w:sz w:val="20"/>
          <w:szCs w:val="20"/>
        </w:rPr>
      </w:pPr>
      <w:r>
        <w:rPr>
          <w:sz w:val="20"/>
          <w:szCs w:val="20"/>
        </w:rPr>
        <w:t xml:space="preserve">            Директор       Ю.А.Блажнов</w:t>
      </w:r>
    </w:p>
    <w:p w:rsidR="00A34E23" w:rsidRDefault="00A34E23" w:rsidP="00A34E23">
      <w:pPr>
        <w:pStyle w:val="Standard"/>
        <w:jc w:val="center"/>
        <w:rPr>
          <w:sz w:val="20"/>
          <w:szCs w:val="20"/>
        </w:rPr>
      </w:pPr>
    </w:p>
    <w:p w:rsidR="00A34E23" w:rsidRDefault="00A34E23" w:rsidP="005A5383">
      <w:pPr>
        <w:pStyle w:val="Standard"/>
        <w:rPr>
          <w:sz w:val="20"/>
          <w:szCs w:val="20"/>
        </w:rPr>
      </w:pPr>
    </w:p>
    <w:p w:rsidR="00A34E23" w:rsidRDefault="00A34E23" w:rsidP="00A34E23">
      <w:pPr>
        <w:pStyle w:val="Standard"/>
        <w:jc w:val="center"/>
        <w:rPr>
          <w:sz w:val="20"/>
          <w:szCs w:val="20"/>
        </w:rPr>
      </w:pPr>
    </w:p>
    <w:p w:rsidR="00A34E23" w:rsidRPr="005A5383" w:rsidRDefault="00A34E23" w:rsidP="005A5383">
      <w:pPr>
        <w:pStyle w:val="Standard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            </w:t>
      </w:r>
      <w:r w:rsidR="005A5383">
        <w:rPr>
          <w:sz w:val="20"/>
          <w:szCs w:val="20"/>
        </w:rPr>
        <w:t xml:space="preserve">             </w:t>
      </w:r>
    </w:p>
    <w:p w:rsidR="00A34E23" w:rsidRDefault="00A34E23" w:rsidP="00A34E23">
      <w:pPr>
        <w:pStyle w:val="Standard"/>
        <w:jc w:val="center"/>
        <w:rPr>
          <w:b/>
          <w:bCs/>
          <w:sz w:val="20"/>
          <w:szCs w:val="20"/>
        </w:rPr>
      </w:pPr>
    </w:p>
    <w:p w:rsidR="00A34E23" w:rsidRDefault="00A34E23" w:rsidP="00A34E23">
      <w:pPr>
        <w:pStyle w:val="Standard"/>
        <w:jc w:val="center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 В соответствии с п.7 ст156 ЖК ООО «жилищный сервис предлагает для рассмотрения на общем собрании собственников многоквартирного дома перечень обязательных работ, сформированный с  Постановлением Правительства РФ от 03.04.2013г №290.</w:t>
      </w:r>
    </w:p>
    <w:p w:rsidR="00A34E23" w:rsidRDefault="00A34E23" w:rsidP="00A34E23">
      <w:pPr>
        <w:pStyle w:val="Standard"/>
        <w:jc w:val="center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lastRenderedPageBreak/>
        <w:t>Перечень  цены на услуги, работы необходимые для обеспечения надлежащего содержания общего имущества в многоквартирном доме по адресу:</w:t>
      </w:r>
    </w:p>
    <w:p w:rsidR="00A34E23" w:rsidRDefault="00A34E23" w:rsidP="00A34E23">
      <w:pPr>
        <w:pStyle w:val="Standard"/>
        <w:jc w:val="center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с Таштып ул Луначарского №4</w:t>
      </w:r>
    </w:p>
    <w:p w:rsidR="00A34E23" w:rsidRDefault="00A34E23" w:rsidP="00A34E23">
      <w:pPr>
        <w:pStyle w:val="Standard"/>
        <w:jc w:val="center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Общая площадь дома кв.м1761,9</w:t>
      </w:r>
    </w:p>
    <w:tbl>
      <w:tblPr>
        <w:tblW w:w="9643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577"/>
        <w:gridCol w:w="6099"/>
        <w:gridCol w:w="1599"/>
        <w:gridCol w:w="1368"/>
      </w:tblGrid>
      <w:tr w:rsidR="00A34E23" w:rsidTr="00FB2B45">
        <w:tc>
          <w:tcPr>
            <w:tcW w:w="5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  <w:p w:rsidR="00A34E23" w:rsidRDefault="00A34E23" w:rsidP="00FB2B45">
            <w:pPr>
              <w:pStyle w:val="TableContents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пп</w:t>
            </w:r>
          </w:p>
        </w:tc>
        <w:tc>
          <w:tcPr>
            <w:tcW w:w="60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Виды работ</w:t>
            </w:r>
          </w:p>
        </w:tc>
        <w:tc>
          <w:tcPr>
            <w:tcW w:w="15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Тариф 2015г руб. на 1кв.м в месяц</w:t>
            </w:r>
          </w:p>
        </w:tc>
        <w:tc>
          <w:tcPr>
            <w:tcW w:w="13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 на 2015г</w:t>
            </w:r>
          </w:p>
          <w:p w:rsidR="00A34E23" w:rsidRDefault="00A34E23" w:rsidP="00FB2B45">
            <w:pPr>
              <w:pStyle w:val="TableContents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руб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1.Работы выполняемые в зданиях с подвалами: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Уборка подвального помещения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3171,42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Установка новых решеток на продухах фундаментов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0,06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1268,57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2.Работы выполняемые в целях надлежащего содержания крыш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Устранение протечек кровли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0,38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8034,26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Сбивание сосулек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0,08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1691,42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2.3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Восстановление (ремонт) выходов на крышу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2114,28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3.Работы выполняемые в целях надлежащего содержания фасадов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гидроизоляции козырьков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4228,56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4. Работы выполняемые в целях надлежащего содержания оконных и дверных заполнений в помещениях относящихся к общему имуществу в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Замена разбитых  окон в помещениях общего пользования на  ПХВ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5285,70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и укрепление входных дверей в подвальное помещение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0,85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17971,38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5. Общие работы выполняемые для надлежащего содержания систем водоснабжения(холодного и горячего), отопления и водоотведения в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1.Теплоснабжение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Осмотр систем центрального отопления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0,16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3382,85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Ревизия элеваторного узла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4228,56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2 Холодное и горячее водоснабжение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5.3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Замена внутридомовых сетей горячего водоснабжение(отдельных участков)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0,35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7399,98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5.4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Мелкий ремонт изоляции трубопроводов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3171,42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5.5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замена внутридомовых сетей холодного водоснабжения (отдельных участков)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0,35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7399,98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5.6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запорной арматуры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4228,56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3.Водоотведение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5.7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замена внутридомовых сетей канализации (отдельных участков)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0,68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14377,10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5.8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Устранение засоров внутри канализационных трубопровод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0,12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2537,14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5.9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Проведение тех. Осмотров и устранение незначительных неисправностей в системах водопровода и канализации, горячего водоснабжения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5285,70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6.Работы выполняемые для надлежащего содержания систем теплоснабжения(отопление, горячее водоснабжение) в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Промывка трубопроводов системы центрального отопления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0,90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19028,52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Регулировка и наладка системы отопления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0,24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5074,27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6.3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Гидравлическое испытание системы отопления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0,30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6342,84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6.4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Замена участка розлива труб приборов отопления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0,28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5919,98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7.Работы выполняемые для надежного содержания электрооборудования в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Проведение технических осмотров и устранение незначительных неисправностей электротехнических устройств ВРУ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0,16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3382,85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внутридомового электрооборудования общего пользования в подвальном помещении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3171,42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7.3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и замена осветительных установок помещений общего пользования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7047,60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8.Работы выполняемые в целях надлежащего содержания внутренней отделки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Штукатурка ,побелка, покраска стен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0,33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6977,12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9. Обеспечение устранений аварий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Аварийное обслуживание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1,42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30022,78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10.Работы по содержанию земельного участка на котором рассмотрен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Уборка придомовой территории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1,25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26428,50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Прочие расходы(дератизация,дезинсекция)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0,23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4862,84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11.Управление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Услуги управления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3,88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82034,06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Услуги банка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0,16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3382,85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11.3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Транспортные расходы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0,77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16279,96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11.4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Налог(доходы-расходы)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0,17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3594,28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11.5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Прочие расходы(программа,связь и др.)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1,20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25371,36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11.6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Аренда помещения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0,30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6342,84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12.Работы по содержанию помещений входящий в состав общего имущества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Вывоз ТБО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1,19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25159,93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Уборка мест общего пользования(Лестничные клетки,марши)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4,54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95988,31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13.Работы выполняемые в целях надлежащего содержания лестниц МКД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13.1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ограждений , поручней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0,18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3805,70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13.2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Заделка трещин, мелких выбоин площадок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0,25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5285,70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14.Работы по содержанию придомовой территории в теплый период года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14.1</w:t>
            </w: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Ремонт и покраска ЗО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0,21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4439,99</w:t>
            </w:r>
          </w:p>
        </w:tc>
      </w:tr>
      <w:tr w:rsidR="00A34E23" w:rsidTr="00FB2B45">
        <w:tc>
          <w:tcPr>
            <w:tcW w:w="5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ИТОГО</w:t>
            </w:r>
          </w:p>
        </w:tc>
        <w:tc>
          <w:tcPr>
            <w:tcW w:w="159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22,84</w:t>
            </w:r>
          </w:p>
        </w:tc>
        <w:tc>
          <w:tcPr>
            <w:tcW w:w="136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34E23" w:rsidRDefault="00A34E23" w:rsidP="00FB2B45">
            <w:pPr>
              <w:pStyle w:val="TableContents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482901,55</w:t>
            </w:r>
          </w:p>
        </w:tc>
      </w:tr>
    </w:tbl>
    <w:p w:rsidR="00A34E23" w:rsidRDefault="00A34E23" w:rsidP="00A34E23">
      <w:pPr>
        <w:pStyle w:val="Standard"/>
        <w:jc w:val="center"/>
        <w:rPr>
          <w:sz w:val="20"/>
          <w:szCs w:val="20"/>
        </w:rPr>
      </w:pPr>
    </w:p>
    <w:p w:rsidR="00A34E23" w:rsidRDefault="00A34E23" w:rsidP="005A5383">
      <w:pPr>
        <w:pStyle w:val="Standard"/>
        <w:rPr>
          <w:sz w:val="20"/>
          <w:szCs w:val="20"/>
        </w:rPr>
      </w:pPr>
      <w:r>
        <w:rPr>
          <w:sz w:val="20"/>
          <w:szCs w:val="20"/>
        </w:rPr>
        <w:t xml:space="preserve">            Директор       Ю.А.Блажнов</w:t>
      </w:r>
    </w:p>
    <w:p w:rsidR="0055295E" w:rsidRDefault="0055295E" w:rsidP="005A5383">
      <w:pPr>
        <w:pStyle w:val="Standard"/>
        <w:rPr>
          <w:sz w:val="20"/>
          <w:szCs w:val="20"/>
        </w:rPr>
      </w:pPr>
    </w:p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jc w:val="center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b/>
          <w:bCs/>
          <w:kern w:val="0"/>
          <w:sz w:val="20"/>
          <w:szCs w:val="20"/>
          <w:lang w:eastAsia="ru-RU"/>
        </w:rPr>
        <w:t>В соответствии с п.7 ст156 ЖК ООО «жилищный сервис предлагает для рассмотрения на общем собрании собственников многоквартирного дома перечень обязательных работ, сформированный с Постановлением Правительства РФ от 03.04.2013г №290.</w:t>
      </w:r>
    </w:p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jc w:val="center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b/>
          <w:bCs/>
          <w:kern w:val="0"/>
          <w:sz w:val="20"/>
          <w:szCs w:val="20"/>
          <w:lang w:eastAsia="ru-RU"/>
        </w:rPr>
        <w:t>Перечень цены на услуги, работы необходимые для обеспечения надлежащего содержания общего имущества в многоквартирном доме по адресу:</w:t>
      </w:r>
    </w:p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jc w:val="center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b/>
          <w:bCs/>
          <w:kern w:val="0"/>
          <w:sz w:val="20"/>
          <w:szCs w:val="20"/>
          <w:lang w:eastAsia="ru-RU"/>
        </w:rPr>
        <w:t>с Таштып ул Луначарского №6</w:t>
      </w:r>
    </w:p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jc w:val="center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b/>
          <w:bCs/>
          <w:kern w:val="0"/>
          <w:sz w:val="20"/>
          <w:szCs w:val="20"/>
          <w:lang w:eastAsia="ru-RU"/>
        </w:rPr>
        <w:t>Общая площадь дома кв.м2870,85</w:t>
      </w:r>
    </w:p>
    <w:tbl>
      <w:tblPr>
        <w:tblW w:w="9645" w:type="dxa"/>
        <w:tblCellSpacing w:w="0" w:type="dxa"/>
        <w:tblCellMar>
          <w:top w:w="60" w:type="dxa"/>
          <w:left w:w="60" w:type="dxa"/>
          <w:bottom w:w="60" w:type="dxa"/>
          <w:right w:w="60" w:type="dxa"/>
        </w:tblCellMar>
        <w:tblLook w:val="04A0"/>
      </w:tblPr>
      <w:tblGrid>
        <w:gridCol w:w="516"/>
        <w:gridCol w:w="6280"/>
        <w:gridCol w:w="1558"/>
        <w:gridCol w:w="1291"/>
      </w:tblGrid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№</w:t>
            </w:r>
          </w:p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пп</w:t>
            </w:r>
          </w:p>
        </w:tc>
        <w:tc>
          <w:tcPr>
            <w:tcW w:w="5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Виды работ</w:t>
            </w:r>
          </w:p>
        </w:tc>
        <w:tc>
          <w:tcPr>
            <w:tcW w:w="14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Тариф 2015г руб. на 1кв.м в месяц</w:t>
            </w:r>
          </w:p>
        </w:tc>
        <w:tc>
          <w:tcPr>
            <w:tcW w:w="12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Сумма на 2015г</w:t>
            </w:r>
          </w:p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руб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1.</w:t>
            </w:r>
            <w:r w:rsidRPr="00B94181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:lang w:eastAsia="ru-RU"/>
              </w:rPr>
              <w:t>Работы выполняемые в зданиях с подвалами: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Уборка подвального помещения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0,18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6201,04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2.</w:t>
            </w:r>
            <w:r w:rsidRPr="00B94181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:lang w:eastAsia="ru-RU"/>
              </w:rPr>
              <w:t>Работы выполняемые в целях надлежащего содержания крыш МКД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2.1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Устранение протечек кровли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0,35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12057,57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lastRenderedPageBreak/>
              <w:t>2.2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Восстановление (ремонт) дымовых и вентиляционных труб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0,12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4134,0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2.3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Сбивание сосулек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0,12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4134,0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2.4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Восстановление (ремонт) выходов на крышу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0,10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3445,02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3.</w:t>
            </w:r>
            <w:r w:rsidRPr="00B94181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:lang w:eastAsia="ru-RU"/>
              </w:rPr>
              <w:t>Работы выполняемые в целях надлежащего содержания лестниц МКД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3.1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Ремонт ограждений,поручней и предохранительных сеток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0,09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3100,52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 xml:space="preserve">4. </w:t>
            </w:r>
            <w:r w:rsidRPr="00B94181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:lang w:eastAsia="ru-RU"/>
              </w:rPr>
              <w:t>Работы выполняемые в целях надлежащего содержания оконных и дверных заполнений в помещениях относящихся к общему имуществу в МКД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4.1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 xml:space="preserve">Ремонт и укрепление входных дверей 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0,36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12402,07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4.2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Замена окон в помещениях общего пользования на ПХВ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0,79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27215,66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 xml:space="preserve">5. </w:t>
            </w:r>
            <w:r w:rsidRPr="00B94181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:lang w:eastAsia="ru-RU"/>
              </w:rPr>
              <w:t>Общие работы выполняемые для надлежащего содержания систем водоснабжения(холодного и горячего), отопления и водоотведения в МКД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1.</w:t>
            </w:r>
            <w:r w:rsidRPr="00B94181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:lang w:eastAsia="ru-RU"/>
              </w:rPr>
              <w:t>Теплоснабжение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5.1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Осмотр систем центрального отопления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0,16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5512,03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5.2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Ремонт элеваторного узла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0,25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8612,55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5.3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Ремонт розлива системы отопления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0,38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13091,08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 xml:space="preserve">2 </w:t>
            </w:r>
            <w:r w:rsidRPr="00B94181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:lang w:eastAsia="ru-RU"/>
              </w:rPr>
              <w:t>Холодное и горячее водоснабжение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5.4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Замена внутридомовых сетей горячего водоснабжение(отдельных участков)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0,38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13091,08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5.5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Мелкий ремонт изоляции трубопроводов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0,14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4823,03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5.6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Ремонт автомат. устройств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0,15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5167,53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3.</w:t>
            </w:r>
            <w:r w:rsidRPr="00B94181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:lang w:eastAsia="ru-RU"/>
              </w:rPr>
              <w:t>Водоотведение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5.7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Ремонт замена внутридомовых сетей канализации (отдельных участков)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0,78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26871,16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5.8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Устранение засоров внутри канализационных трубопровод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0,23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7923,55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5.9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Проведение тех. Осмотров и устранение незначительных неисправностей в системах водопровода и канализации, горячего водоснабжения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0,16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5512,03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6.</w:t>
            </w:r>
            <w:r w:rsidRPr="00B94181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:lang w:eastAsia="ru-RU"/>
              </w:rPr>
              <w:t>Работы выполняемые для надлежащего содержания систем теплоснабжения(отопление, горячее водоснабжение) в МКД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6.1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Промывка трубопроводов системы центрального отопления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1,02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35139,20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6.2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Регулировка и наладка системы отопления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0,24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8268,05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6.3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Гидравлическое испытание системы отопления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0,33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11368,57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7.</w:t>
            </w:r>
            <w:r w:rsidRPr="00B94181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:lang w:eastAsia="ru-RU"/>
              </w:rPr>
              <w:t>Работы выполняемые для надежного содержания электрооборудования в МКД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lastRenderedPageBreak/>
              <w:t>7.1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Проведение технических осмотров и устранение незначительных неисправностей электротехнических устройств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6545,54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7.2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Ремонт внутридомового электрооборудования общего пользования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0,20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6890,04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7.3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Ремонт и замена осветительных установок помещений общего пользования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0,18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6201,04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8.</w:t>
            </w:r>
            <w:r w:rsidRPr="00B94181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:lang w:eastAsia="ru-RU"/>
              </w:rPr>
              <w:t>Работы по содержанию придомовой территории в теплый период года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8.1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Ремонт и покраска ЗО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0,00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 xml:space="preserve">9. </w:t>
            </w:r>
            <w:r w:rsidRPr="00B94181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:lang w:eastAsia="ru-RU"/>
              </w:rPr>
              <w:t>Обеспечение устранений аварий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9.1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Аварийное обслуживание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1,42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48919,28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10.</w:t>
            </w:r>
            <w:r w:rsidRPr="00B94181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:lang w:eastAsia="ru-RU"/>
              </w:rPr>
              <w:t>Работы по содержанию земельного участка на котором рассмотрен МКД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10.1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Уборка придомовой территории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1,25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43062,75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10.2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Прочие расходы(дератизация,дезинсекция)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0,23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7923,55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11.</w:t>
            </w:r>
            <w:r w:rsidRPr="00B94181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:lang w:eastAsia="ru-RU"/>
              </w:rPr>
              <w:t>Управление МКД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11.1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Услуги управления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3,88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133666,78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11.2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Услуги банка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0,16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5512,03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11.3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Транспортные расходы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0,77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26526,65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11.4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Налог(доходы-расходы)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0,17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5856,53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11.5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Прочие расходы(программа,связь и др.)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1,20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41340,24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11.6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Аренда помещения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0,30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10335,06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12.</w:t>
            </w:r>
            <w:r w:rsidRPr="00B94181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:lang w:eastAsia="ru-RU"/>
              </w:rPr>
              <w:t>Работы по содержанию помещений входящий в состав общего имущества МКД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12.1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Уборка мест общего пользования(Лестничные клетки,марши)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4,54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156403,91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12.2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Вывоз ТБО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40995,74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13</w:t>
            </w:r>
            <w:r w:rsidRPr="00B94181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:lang w:eastAsia="ru-RU"/>
              </w:rPr>
              <w:t>Работы выполняемыев целях надлежащего содержания тепловых пунктов,узлов учета холодной воды и тепловой энергии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13.1</w:t>
            </w: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:lang w:eastAsia="ru-RU"/>
              </w:rPr>
              <w:t>Обслуживание узлов учета холодной воды и тепловой энергии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0,83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28593,67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43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</w:p>
        </w:tc>
        <w:tc>
          <w:tcPr>
            <w:tcW w:w="5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b/>
                <w:bCs/>
                <w:kern w:val="0"/>
                <w:sz w:val="16"/>
                <w:szCs w:val="16"/>
                <w:lang w:eastAsia="ru-RU"/>
              </w:rPr>
              <w:t>ИТОГО</w:t>
            </w:r>
          </w:p>
        </w:tc>
        <w:tc>
          <w:tcPr>
            <w:tcW w:w="1485" w:type="dxa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22,84</w:t>
            </w:r>
          </w:p>
        </w:tc>
        <w:tc>
          <w:tcPr>
            <w:tcW w:w="12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ru-RU"/>
              </w:rPr>
              <w:t>786842,52</w:t>
            </w:r>
          </w:p>
        </w:tc>
      </w:tr>
    </w:tbl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jc w:val="center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jc w:val="center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kern w:val="0"/>
          <w:sz w:val="16"/>
          <w:szCs w:val="16"/>
          <w:lang w:eastAsia="ru-RU"/>
        </w:rPr>
        <w:t>Решение о проведении дополнительных работ,( работы по ремонту подъездов ,благоустройству придомовой территории (обрезка и свал деревьев, завоз песка и т.д), ремонт малых архитектурных форм, и прочее принимается на общем собрании и после утверждения включается в тариф на основании протокола собрания собственников МКД</w:t>
      </w:r>
    </w:p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kern w:val="0"/>
          <w:sz w:val="20"/>
          <w:szCs w:val="20"/>
          <w:lang w:eastAsia="ru-RU"/>
        </w:rPr>
        <w:t>Директор Ю.А.Блажнов</w:t>
      </w:r>
    </w:p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jc w:val="center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СПИСОК</w:t>
      </w:r>
    </w:p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kern w:val="0"/>
          <w:sz w:val="20"/>
          <w:szCs w:val="20"/>
          <w:lang w:eastAsia="ru-RU"/>
        </w:rPr>
        <w:t xml:space="preserve">многоквартирных жилых домов с.Таштып на обслуживании в </w:t>
      </w:r>
    </w:p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kern w:val="0"/>
          <w:sz w:val="20"/>
          <w:szCs w:val="20"/>
          <w:lang w:eastAsia="ru-RU"/>
        </w:rPr>
        <w:t>управляющей компании ООО «Жилищный сервис»</w:t>
      </w:r>
    </w:p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kern w:val="0"/>
          <w:sz w:val="20"/>
          <w:szCs w:val="20"/>
          <w:lang w:eastAsia="ru-RU"/>
        </w:rPr>
        <w:t>С 01 февраля 2015 года</w:t>
      </w:r>
    </w:p>
    <w:tbl>
      <w:tblPr>
        <w:tblW w:w="5000" w:type="pct"/>
        <w:tblCellSpacing w:w="0" w:type="dxa"/>
        <w:tblCellMar>
          <w:top w:w="60" w:type="dxa"/>
          <w:left w:w="60" w:type="dxa"/>
          <w:bottom w:w="60" w:type="dxa"/>
          <w:right w:w="60" w:type="dxa"/>
        </w:tblCellMar>
        <w:tblLook w:val="04A0"/>
      </w:tblPr>
      <w:tblGrid>
        <w:gridCol w:w="516"/>
        <w:gridCol w:w="1609"/>
        <w:gridCol w:w="1033"/>
        <w:gridCol w:w="2185"/>
        <w:gridCol w:w="1320"/>
        <w:gridCol w:w="1610"/>
        <w:gridCol w:w="1226"/>
      </w:tblGrid>
      <w:tr w:rsidR="00B94181" w:rsidRPr="00B94181" w:rsidTr="00B94181">
        <w:trPr>
          <w:tblCellSpacing w:w="0" w:type="dxa"/>
        </w:trPr>
        <w:tc>
          <w:tcPr>
            <w:tcW w:w="2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№</w:t>
            </w: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пп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Улица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 xml:space="preserve">№ </w:t>
            </w: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дома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Собрания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Общая площадь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Год ввода в эксплуотацию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 xml:space="preserve">Кол-во </w:t>
            </w:r>
          </w:p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жителей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200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Луначарского</w:t>
            </w:r>
          </w:p>
        </w:tc>
        <w:tc>
          <w:tcPr>
            <w:tcW w:w="550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50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пр.№10 от 03.02.2015г</w:t>
            </w:r>
          </w:p>
        </w:tc>
        <w:tc>
          <w:tcPr>
            <w:tcW w:w="700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2551,5</w:t>
            </w:r>
          </w:p>
        </w:tc>
        <w:tc>
          <w:tcPr>
            <w:tcW w:w="850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1991</w:t>
            </w:r>
          </w:p>
        </w:tc>
        <w:tc>
          <w:tcPr>
            <w:tcW w:w="65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51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200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Луначарского</w:t>
            </w:r>
          </w:p>
        </w:tc>
        <w:tc>
          <w:tcPr>
            <w:tcW w:w="550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50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пр.№16 от 04.02.2015г</w:t>
            </w:r>
          </w:p>
        </w:tc>
        <w:tc>
          <w:tcPr>
            <w:tcW w:w="700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1879,9</w:t>
            </w:r>
          </w:p>
        </w:tc>
        <w:tc>
          <w:tcPr>
            <w:tcW w:w="850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1987</w:t>
            </w:r>
          </w:p>
        </w:tc>
        <w:tc>
          <w:tcPr>
            <w:tcW w:w="65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41</w:t>
            </w:r>
          </w:p>
        </w:tc>
      </w:tr>
    </w:tbl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kern w:val="0"/>
          <w:sz w:val="20"/>
          <w:szCs w:val="20"/>
          <w:lang w:eastAsia="ru-RU"/>
        </w:rPr>
        <w:t>С 01 марта 2015 года</w:t>
      </w:r>
    </w:p>
    <w:tbl>
      <w:tblPr>
        <w:tblW w:w="5000" w:type="pct"/>
        <w:tblCellSpacing w:w="0" w:type="dxa"/>
        <w:tblCellMar>
          <w:top w:w="60" w:type="dxa"/>
          <w:left w:w="60" w:type="dxa"/>
          <w:bottom w:w="60" w:type="dxa"/>
          <w:right w:w="60" w:type="dxa"/>
        </w:tblCellMar>
        <w:tblLook w:val="04A0"/>
      </w:tblPr>
      <w:tblGrid>
        <w:gridCol w:w="516"/>
        <w:gridCol w:w="1609"/>
        <w:gridCol w:w="1033"/>
        <w:gridCol w:w="2185"/>
        <w:gridCol w:w="1225"/>
        <w:gridCol w:w="1705"/>
        <w:gridCol w:w="1226"/>
      </w:tblGrid>
      <w:tr w:rsidR="00B94181" w:rsidRPr="00B94181" w:rsidTr="00B94181">
        <w:trPr>
          <w:tblCellSpacing w:w="0" w:type="dxa"/>
        </w:trPr>
        <w:tc>
          <w:tcPr>
            <w:tcW w:w="2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№</w:t>
            </w: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пп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Улица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 xml:space="preserve">№ </w:t>
            </w: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дома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Собрания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Общая площадь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Год ввода в эксплуотацию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 xml:space="preserve">Кол-во </w:t>
            </w:r>
          </w:p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жителей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200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Луначарского</w:t>
            </w:r>
          </w:p>
        </w:tc>
        <w:tc>
          <w:tcPr>
            <w:tcW w:w="550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50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пр.№18 от 17.02.2015г</w:t>
            </w:r>
          </w:p>
        </w:tc>
        <w:tc>
          <w:tcPr>
            <w:tcW w:w="650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2543,7</w:t>
            </w:r>
          </w:p>
        </w:tc>
        <w:tc>
          <w:tcPr>
            <w:tcW w:w="900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65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50</w:t>
            </w:r>
          </w:p>
        </w:tc>
      </w:tr>
    </w:tbl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kern w:val="0"/>
          <w:sz w:val="20"/>
          <w:szCs w:val="20"/>
          <w:lang w:eastAsia="ru-RU"/>
        </w:rPr>
        <w:t>С 01 апреля 2015 года</w:t>
      </w:r>
    </w:p>
    <w:tbl>
      <w:tblPr>
        <w:tblW w:w="5000" w:type="pct"/>
        <w:tblCellSpacing w:w="0" w:type="dxa"/>
        <w:tblCellMar>
          <w:top w:w="60" w:type="dxa"/>
          <w:left w:w="60" w:type="dxa"/>
          <w:bottom w:w="60" w:type="dxa"/>
          <w:right w:w="60" w:type="dxa"/>
        </w:tblCellMar>
        <w:tblLook w:val="04A0"/>
      </w:tblPr>
      <w:tblGrid>
        <w:gridCol w:w="516"/>
        <w:gridCol w:w="1592"/>
        <w:gridCol w:w="1117"/>
        <w:gridCol w:w="2162"/>
        <w:gridCol w:w="1307"/>
        <w:gridCol w:w="1592"/>
        <w:gridCol w:w="1213"/>
      </w:tblGrid>
      <w:tr w:rsidR="00B94181" w:rsidRPr="00B94181" w:rsidTr="00B94181">
        <w:trPr>
          <w:tblCellSpacing w:w="0" w:type="dxa"/>
        </w:trPr>
        <w:tc>
          <w:tcPr>
            <w:tcW w:w="2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№</w:t>
            </w: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пп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Улица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 xml:space="preserve">№ </w:t>
            </w: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дома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Собрания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Общая площадь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Год ввода в эксплуотацию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 xml:space="preserve">Кол-во </w:t>
            </w:r>
          </w:p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жителей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200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Луначарского</w:t>
            </w:r>
          </w:p>
        </w:tc>
        <w:tc>
          <w:tcPr>
            <w:tcW w:w="600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150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пр.№22 от 20.03.2015г</w:t>
            </w:r>
          </w:p>
        </w:tc>
        <w:tc>
          <w:tcPr>
            <w:tcW w:w="700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1579,4</w:t>
            </w:r>
          </w:p>
        </w:tc>
        <w:tc>
          <w:tcPr>
            <w:tcW w:w="850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65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31</w:t>
            </w:r>
          </w:p>
        </w:tc>
      </w:tr>
    </w:tbl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kern w:val="0"/>
          <w:sz w:val="20"/>
          <w:szCs w:val="20"/>
          <w:lang w:eastAsia="ru-RU"/>
        </w:rPr>
        <w:t>С 01 мая 2015г</w:t>
      </w:r>
    </w:p>
    <w:tbl>
      <w:tblPr>
        <w:tblW w:w="5000" w:type="pct"/>
        <w:tblCellSpacing w:w="0" w:type="dxa"/>
        <w:tblCellMar>
          <w:top w:w="60" w:type="dxa"/>
          <w:left w:w="60" w:type="dxa"/>
          <w:bottom w:w="60" w:type="dxa"/>
          <w:right w:w="60" w:type="dxa"/>
        </w:tblCellMar>
        <w:tblLook w:val="04A0"/>
      </w:tblPr>
      <w:tblGrid>
        <w:gridCol w:w="517"/>
        <w:gridCol w:w="1592"/>
        <w:gridCol w:w="1117"/>
        <w:gridCol w:w="2162"/>
        <w:gridCol w:w="1307"/>
        <w:gridCol w:w="1592"/>
        <w:gridCol w:w="1212"/>
      </w:tblGrid>
      <w:tr w:rsidR="00B94181" w:rsidRPr="00B94181" w:rsidTr="00B94181">
        <w:trPr>
          <w:tblCellSpacing w:w="0" w:type="dxa"/>
        </w:trPr>
        <w:tc>
          <w:tcPr>
            <w:tcW w:w="27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№</w:t>
            </w: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пп</w:t>
            </w:r>
          </w:p>
        </w:tc>
        <w:tc>
          <w:tcPr>
            <w:tcW w:w="8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Улица</w:t>
            </w:r>
          </w:p>
        </w:tc>
        <w:tc>
          <w:tcPr>
            <w:tcW w:w="5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 xml:space="preserve">№ </w:t>
            </w: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дома</w:t>
            </w:r>
          </w:p>
        </w:tc>
        <w:tc>
          <w:tcPr>
            <w:tcW w:w="11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Собрания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Общая площадь</w:t>
            </w:r>
          </w:p>
        </w:tc>
        <w:tc>
          <w:tcPr>
            <w:tcW w:w="8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Год ввода в эксплуотацию</w:t>
            </w:r>
          </w:p>
        </w:tc>
        <w:tc>
          <w:tcPr>
            <w:tcW w:w="6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 xml:space="preserve">Кол-во </w:t>
            </w:r>
          </w:p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жителей</w:t>
            </w:r>
          </w:p>
        </w:tc>
      </w:tr>
      <w:tr w:rsidR="00B94181" w:rsidRPr="00B94181" w:rsidTr="00B94181">
        <w:trPr>
          <w:tblCellSpacing w:w="0" w:type="dxa"/>
        </w:trPr>
        <w:tc>
          <w:tcPr>
            <w:tcW w:w="272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38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Луначарского</w:t>
            </w:r>
          </w:p>
        </w:tc>
        <w:tc>
          <w:tcPr>
            <w:tcW w:w="588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38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</w:rPr>
              <w:t>пр. №23 от 24.04.2015г</w:t>
            </w:r>
          </w:p>
        </w:tc>
        <w:tc>
          <w:tcPr>
            <w:tcW w:w="688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3935,55</w:t>
            </w:r>
          </w:p>
        </w:tc>
        <w:tc>
          <w:tcPr>
            <w:tcW w:w="838" w:type="pc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63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  <w:t>75</w:t>
            </w:r>
          </w:p>
        </w:tc>
      </w:tr>
    </w:tbl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B94181" w:rsidRPr="00B94181" w:rsidRDefault="00B94181" w:rsidP="00B94181">
      <w:pPr>
        <w:widowControl/>
        <w:shd w:val="clear" w:color="auto" w:fill="FFFFFF"/>
        <w:suppressAutoHyphens w:val="0"/>
        <w:autoSpaceDN/>
        <w:spacing w:before="100" w:beforeAutospacing="1" w:after="0" w:line="240" w:lineRule="auto"/>
        <w:jc w:val="center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u-RU"/>
        </w:rPr>
        <w:lastRenderedPageBreak/>
        <w:t>Граница эксплуатационной ответственности инженерных сетей и оборудования.</w:t>
      </w:r>
    </w:p>
    <w:p w:rsidR="00B94181" w:rsidRPr="00B94181" w:rsidRDefault="00B94181" w:rsidP="00B94181">
      <w:pPr>
        <w:widowControl/>
        <w:shd w:val="clear" w:color="auto" w:fill="FFFFFF"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u-RU"/>
        </w:rPr>
        <w:t>   «Внешней границей сетей электро-, тепло-, водоснабжения и водоотведения, входящих в состав общего имущества, если иное не установлено законодательством РФ, является внешняя граница стены многоквартирного дома. /Постановление Правительства РФ от 13.08.2006 г. № 491. Собственники установили следующую границу эксплуатационной ответственности.</w:t>
      </w:r>
    </w:p>
    <w:p w:rsidR="00B94181" w:rsidRPr="00B94181" w:rsidRDefault="00B94181" w:rsidP="00B94181">
      <w:pPr>
        <w:widowControl/>
        <w:shd w:val="clear" w:color="auto" w:fill="FFFFFF"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u-RU"/>
        </w:rPr>
        <w:t> </w:t>
      </w:r>
    </w:p>
    <w:tbl>
      <w:tblPr>
        <w:tblW w:w="10260" w:type="dxa"/>
        <w:tblCellSpacing w:w="7" w:type="dxa"/>
        <w:shd w:val="clear" w:color="auto" w:fill="F1F5F8"/>
        <w:tblCellMar>
          <w:left w:w="0" w:type="dxa"/>
          <w:right w:w="0" w:type="dxa"/>
        </w:tblCellMar>
        <w:tblLook w:val="04A0"/>
      </w:tblPr>
      <w:tblGrid>
        <w:gridCol w:w="894"/>
        <w:gridCol w:w="6184"/>
        <w:gridCol w:w="3182"/>
      </w:tblGrid>
      <w:tr w:rsidR="00B94181" w:rsidRPr="00B94181" w:rsidTr="00B94181">
        <w:trPr>
          <w:tblCellSpacing w:w="7" w:type="dxa"/>
        </w:trPr>
        <w:tc>
          <w:tcPr>
            <w:tcW w:w="870" w:type="dxa"/>
            <w:vMerge w:val="restart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№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9315" w:type="dxa"/>
            <w:gridSpan w:val="2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ОТВЕТСТВЕННОСТЬ СТОРОН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0" w:type="auto"/>
            <w:vMerge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1F5F8"/>
            <w:vAlign w:val="center"/>
            <w:hideMark/>
          </w:tcPr>
          <w:p w:rsidR="00B94181" w:rsidRPr="00B94181" w:rsidRDefault="00B94181" w:rsidP="00B94181">
            <w:pPr>
              <w:widowControl/>
              <w:suppressAutoHyphens w:val="0"/>
              <w:autoSpaceDN/>
              <w:spacing w:after="0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</w:p>
        </w:tc>
        <w:tc>
          <w:tcPr>
            <w:tcW w:w="615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Управляющая организация</w:t>
            </w:r>
          </w:p>
        </w:tc>
        <w:tc>
          <w:tcPr>
            <w:tcW w:w="315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Собственник (арендатор)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8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9315" w:type="dxa"/>
            <w:gridSpan w:val="2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Сети  холодного водоснабжения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8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615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Стояки холодного водоснабжения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до отключающих вентилей, расположенных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на ответвлениях от стояков.</w:t>
            </w:r>
          </w:p>
        </w:tc>
        <w:tc>
          <w:tcPr>
            <w:tcW w:w="315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Отключающие вентили,  расположенные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на ответвлениях от стояков и трубопроводы холодного водоснабжения, включая сантехоборудование.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8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9315" w:type="dxa"/>
            <w:gridSpan w:val="2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Канализация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8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615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Канализационные стояки с тройником или крестовиной до раструба в квартире.</w:t>
            </w:r>
          </w:p>
        </w:tc>
        <w:tc>
          <w:tcPr>
            <w:tcW w:w="315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Внутриквартирные трубопроводы канализации от раструба тройника или крестовины.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8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9315" w:type="dxa"/>
            <w:gridSpan w:val="2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Электроснабжение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8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615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Внутридомовая система электроснабжения  до квартирного электросчетчика.</w:t>
            </w:r>
          </w:p>
        </w:tc>
        <w:tc>
          <w:tcPr>
            <w:tcW w:w="315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Внутриквартирная система электроснабжения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 отключающим устройством на квартиру (пакетник, автомат) и электросчетчик.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8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9315" w:type="dxa"/>
            <w:gridSpan w:val="2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Отопление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8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615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Стояки системы отопления, включая перемычку на системе отопления.</w:t>
            </w:r>
          </w:p>
        </w:tc>
        <w:tc>
          <w:tcPr>
            <w:tcW w:w="315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Отопительные приборы и трубопроводы до перемычки на системе отопления.</w:t>
            </w:r>
          </w:p>
        </w:tc>
      </w:tr>
    </w:tbl>
    <w:p w:rsidR="00B94181" w:rsidRPr="00B94181" w:rsidRDefault="00B94181" w:rsidP="00B94181">
      <w:pPr>
        <w:widowControl/>
        <w:shd w:val="clear" w:color="auto" w:fill="FFFFFF"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u-RU"/>
        </w:rPr>
        <w:t> </w:t>
      </w:r>
    </w:p>
    <w:p w:rsidR="00B94181" w:rsidRPr="00B94181" w:rsidRDefault="00B94181" w:rsidP="00B94181">
      <w:pPr>
        <w:widowControl/>
        <w:shd w:val="clear" w:color="auto" w:fill="FFFFFF"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u-RU"/>
        </w:rPr>
        <w:t>Примечание.     </w:t>
      </w:r>
      <w:r w:rsidRPr="00B94181">
        <w:rPr>
          <w:rFonts w:ascii="Times New Roman" w:eastAsia="Times New Roman" w:hAnsi="Times New Roman" w:cs="Times New Roman"/>
          <w:i/>
          <w:iCs/>
          <w:color w:val="000000"/>
          <w:kern w:val="0"/>
          <w:sz w:val="24"/>
          <w:szCs w:val="24"/>
          <w:u w:val="single"/>
          <w:lang w:eastAsia="ru-RU"/>
        </w:rPr>
        <w:t>При неисправностях и авариях обращаться по телефонам:</w:t>
      </w:r>
    </w:p>
    <w:p w:rsidR="00B94181" w:rsidRPr="00B94181" w:rsidRDefault="00B94181" w:rsidP="00B94181">
      <w:pPr>
        <w:widowControl/>
        <w:shd w:val="clear" w:color="auto" w:fill="FFFFFF"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u-RU"/>
        </w:rPr>
        <w:t>                         1. электрооборудования</w:t>
      </w:r>
    </w:p>
    <w:p w:rsidR="00B94181" w:rsidRPr="00B94181" w:rsidRDefault="00B94181" w:rsidP="00B94181">
      <w:pPr>
        <w:widowControl/>
        <w:shd w:val="clear" w:color="auto" w:fill="FFFFFF"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u-RU"/>
        </w:rPr>
        <w:t xml:space="preserve">                           - аварийная служба ООО «Жилищный сервиис» т. </w:t>
      </w:r>
    </w:p>
    <w:p w:rsidR="00B94181" w:rsidRPr="00B94181" w:rsidRDefault="00B94181" w:rsidP="00B94181">
      <w:pPr>
        <w:widowControl/>
        <w:shd w:val="clear" w:color="auto" w:fill="FFFFFF"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u-RU"/>
        </w:rPr>
        <w:t>                         2. в тепло-, водоснабжении и водоотведении</w:t>
      </w:r>
    </w:p>
    <w:p w:rsidR="00B94181" w:rsidRPr="00B94181" w:rsidRDefault="00B94181" w:rsidP="00B94181">
      <w:pPr>
        <w:widowControl/>
        <w:shd w:val="clear" w:color="auto" w:fill="FFFFFF"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u-RU"/>
        </w:rPr>
        <w:lastRenderedPageBreak/>
        <w:t>                          - аварийная служба ООО «Тасхыл» т. _________________ (круглосуточно)</w:t>
      </w:r>
    </w:p>
    <w:p w:rsidR="00B94181" w:rsidRPr="00B94181" w:rsidRDefault="00B94181" w:rsidP="00B94181">
      <w:pPr>
        <w:widowControl/>
        <w:shd w:val="clear" w:color="auto" w:fill="FFFFFF"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u-RU"/>
        </w:rPr>
        <w:t> </w:t>
      </w:r>
    </w:p>
    <w:p w:rsidR="00B94181" w:rsidRPr="00B94181" w:rsidRDefault="00B94181" w:rsidP="00B94181">
      <w:pPr>
        <w:widowControl/>
        <w:shd w:val="clear" w:color="auto" w:fill="FFFFFF"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u-RU"/>
        </w:rPr>
        <w:t>          </w:t>
      </w:r>
    </w:p>
    <w:p w:rsidR="00B94181" w:rsidRPr="00B94181" w:rsidRDefault="00B94181" w:rsidP="00B94181">
      <w:pPr>
        <w:widowControl/>
        <w:shd w:val="clear" w:color="auto" w:fill="FFFFFF"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u-RU"/>
        </w:rPr>
        <w:t> </w:t>
      </w:r>
    </w:p>
    <w:p w:rsidR="00B94181" w:rsidRPr="00B94181" w:rsidRDefault="00B94181" w:rsidP="00B94181">
      <w:pPr>
        <w:widowControl/>
        <w:shd w:val="clear" w:color="auto" w:fill="FFFFFF"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                                                             </w:t>
      </w:r>
      <w:r w:rsidRPr="00B94181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u-RU"/>
        </w:rPr>
        <w:t>ГРАФИК</w:t>
      </w:r>
    </w:p>
    <w:p w:rsidR="00B94181" w:rsidRPr="00B94181" w:rsidRDefault="00B94181" w:rsidP="00B94181">
      <w:pPr>
        <w:widowControl/>
        <w:shd w:val="clear" w:color="auto" w:fill="FFFFFF"/>
        <w:suppressAutoHyphens w:val="0"/>
        <w:autoSpaceDN/>
        <w:spacing w:before="100" w:beforeAutospacing="1" w:after="0" w:line="240" w:lineRule="auto"/>
        <w:jc w:val="center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u-RU"/>
        </w:rPr>
        <w:t>выполнения работ, периодичность плановых и частичных осмотров инженерных коммуникаций и технических устройств</w:t>
      </w:r>
    </w:p>
    <w:tbl>
      <w:tblPr>
        <w:tblW w:w="10260" w:type="dxa"/>
        <w:tblCellSpacing w:w="7" w:type="dxa"/>
        <w:shd w:val="clear" w:color="auto" w:fill="F1F5F8"/>
        <w:tblCellMar>
          <w:left w:w="0" w:type="dxa"/>
          <w:right w:w="0" w:type="dxa"/>
        </w:tblCellMar>
        <w:tblLook w:val="04A0"/>
      </w:tblPr>
      <w:tblGrid>
        <w:gridCol w:w="607"/>
        <w:gridCol w:w="6020"/>
        <w:gridCol w:w="1911"/>
        <w:gridCol w:w="1722"/>
      </w:tblGrid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Наименование инженерных коммуникаций и технических устройств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Профессия обслуживающего персонала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Периодичность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4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Центральное отопление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-консервация и расконсервация систем   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 центрального отопления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слесарь-сантехник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2 раза в год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-регулировка трехходовых и пробковых кранов,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 вентилей и задвижек, их ремонт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слесарь-сантехник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2 раза в год,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по мере необходимости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-регулировка и набивка сальников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слесарь-сантехник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по мере необходимости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-уплотнение сгонов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слесарь-сантехник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по мере необходимости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-очистка от накипи запорной аппаратуры, ремонт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слесарь-сантехник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1 раз в год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-испытание систем центрального отопления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слесарь-сантехник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1 раз в год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-промывка системы центрального отопления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слесарь-сантехник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1 раз в год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-отключение радиаторов при их течи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слесарь-сантехник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по мере необходимости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-очистка, ремонт грязевиков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слесарь-сантехник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сварщик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1 раз в год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-слив воды и наполнение водой системы отопления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слесарь-сантехник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2 раза в год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-ликвидация воздушных пробок в радиаторах и стояках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lastRenderedPageBreak/>
              <w:t>слесарь-сантехник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lastRenderedPageBreak/>
              <w:t xml:space="preserve">по мере </w:t>
            </w: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lastRenderedPageBreak/>
              <w:t>необходимости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lastRenderedPageBreak/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-подготовка теплового узла к отопительному сезону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слесарь-сантехник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1 раз в год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Водопровод и канализация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-смена прокладок и набивка сальников в водопроводных и вентильных кранах в помещении элеваторного узла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слесарь-сантехник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по мере необходимости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-уплотнение сгонов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слесарь сантехник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по мере необходимости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-временная заделка свищей и трещин на внутренних трубопроводах и стояках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слесарь-сантехник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при обнаружении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-консервация и расконсервация поливочной системы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слесарь-сантехник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2 раза в год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-прочистка дренажных систем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слесарь-сантехник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2 раза в год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-проверка исправности канализационной вытяжки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слесарь-сантехник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2 раза в год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-прочистка канализационных стояков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слесарь-сантехник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2 раза в год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-проветривание канализационных колодцев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слесарь-сантехник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2 раза в год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-устранение течи санитарно-технических приборов в помещении элеваторного узла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слесарь-сантехник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при обнаружении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Электроснабжение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-осмотр освещения мест общего пользования и замена перегоревших электроламп и стартеров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электрик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2 раза в месяц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-укрепление плафонов и ослабленных участков наружной электропроводки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электрик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по мере необходимости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-прочистка клемм и соединений в групповых щитках и распределительных шкафах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электрик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2 раза в год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-проверка заземления электрокабелей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электрик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2 раза в год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-замеры сопротивления изоляции трубопроводов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электрик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2 раза в год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lastRenderedPageBreak/>
              <w:t> 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-проверка заземления оборудования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электрик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2 раза в год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5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598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-очистка кровли и пожарной лестницы от снега и наледи</w:t>
            </w:r>
          </w:p>
        </w:tc>
        <w:tc>
          <w:tcPr>
            <w:tcW w:w="189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9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по мере необходимости</w:t>
            </w:r>
          </w:p>
        </w:tc>
      </w:tr>
    </w:tbl>
    <w:p w:rsidR="00B94181" w:rsidRPr="00B94181" w:rsidRDefault="00B94181" w:rsidP="00B94181">
      <w:pPr>
        <w:widowControl/>
        <w:shd w:val="clear" w:color="auto" w:fill="FFFFFF"/>
        <w:suppressAutoHyphens w:val="0"/>
        <w:autoSpaceDN/>
        <w:spacing w:before="100" w:beforeAutospacing="1" w:after="0" w:line="240" w:lineRule="auto"/>
        <w:jc w:val="right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u-RU"/>
        </w:rPr>
        <w:t> </w:t>
      </w:r>
    </w:p>
    <w:p w:rsidR="00B94181" w:rsidRPr="00B94181" w:rsidRDefault="00B94181" w:rsidP="00B94181">
      <w:pPr>
        <w:widowControl/>
        <w:shd w:val="clear" w:color="auto" w:fill="FFFFFF"/>
        <w:suppressAutoHyphens w:val="0"/>
        <w:autoSpaceDN/>
        <w:spacing w:before="100" w:beforeAutospacing="1" w:after="0" w:line="240" w:lineRule="auto"/>
        <w:jc w:val="right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u-RU"/>
        </w:rPr>
        <w:t> </w:t>
      </w:r>
    </w:p>
    <w:p w:rsidR="00B94181" w:rsidRPr="00B94181" w:rsidRDefault="00B94181" w:rsidP="00B94181">
      <w:pPr>
        <w:widowControl/>
        <w:shd w:val="clear" w:color="auto" w:fill="FFFFFF"/>
        <w:suppressAutoHyphens w:val="0"/>
        <w:autoSpaceDN/>
        <w:spacing w:before="100" w:beforeAutospacing="1" w:after="0" w:line="240" w:lineRule="auto"/>
        <w:jc w:val="right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B94181" w:rsidRPr="00B94181" w:rsidRDefault="00B94181" w:rsidP="00B94181">
      <w:pPr>
        <w:widowControl/>
        <w:shd w:val="clear" w:color="auto" w:fill="FFFFFF"/>
        <w:suppressAutoHyphens w:val="0"/>
        <w:autoSpaceDN/>
        <w:spacing w:before="100" w:beforeAutospacing="1" w:after="0" w:line="240" w:lineRule="auto"/>
        <w:jc w:val="right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u-RU"/>
        </w:rPr>
        <w:t> </w:t>
      </w:r>
      <w:r w:rsidRPr="00B94181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u-RU"/>
        </w:rPr>
        <w:t>Сроки устранения неисправностей в жилых домах</w:t>
      </w:r>
    </w:p>
    <w:p w:rsidR="00B94181" w:rsidRPr="00B94181" w:rsidRDefault="00B94181" w:rsidP="00B94181">
      <w:pPr>
        <w:widowControl/>
        <w:shd w:val="clear" w:color="auto" w:fill="FFFFFF"/>
        <w:suppressAutoHyphens w:val="0"/>
        <w:autoSpaceDN/>
        <w:spacing w:before="100" w:beforeAutospacing="1" w:after="0" w:line="240" w:lineRule="auto"/>
        <w:jc w:val="center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u-RU"/>
        </w:rPr>
        <w:t>(</w:t>
      </w:r>
      <w:r w:rsidRPr="00B94181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u-RU"/>
        </w:rPr>
        <w:t>ГОСТ Р 51617-2000 «Жилищно-коммунальные услуги. Общие технические условия») </w:t>
      </w:r>
    </w:p>
    <w:tbl>
      <w:tblPr>
        <w:tblW w:w="10260" w:type="dxa"/>
        <w:tblCellSpacing w:w="7" w:type="dxa"/>
        <w:shd w:val="clear" w:color="auto" w:fill="F1F5F8"/>
        <w:tblCellMar>
          <w:left w:w="0" w:type="dxa"/>
          <w:right w:w="0" w:type="dxa"/>
        </w:tblCellMar>
        <w:tblLook w:val="04A0"/>
      </w:tblPr>
      <w:tblGrid>
        <w:gridCol w:w="7259"/>
        <w:gridCol w:w="3001"/>
      </w:tblGrid>
      <w:tr w:rsidR="00B94181" w:rsidRPr="00B94181" w:rsidTr="00B94181">
        <w:trPr>
          <w:tblCellSpacing w:w="7" w:type="dxa"/>
        </w:trPr>
        <w:tc>
          <w:tcPr>
            <w:tcW w:w="721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                                                                                                                       Вид неисправности</w:t>
            </w:r>
          </w:p>
        </w:tc>
        <w:tc>
          <w:tcPr>
            <w:tcW w:w="29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Срок устранения     недостатков, не более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10200" w:type="dxa"/>
            <w:gridSpan w:val="2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1. Кровля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721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1.1. Протечки в отдельных местах кровли</w:t>
            </w:r>
          </w:p>
        </w:tc>
        <w:tc>
          <w:tcPr>
            <w:tcW w:w="29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1 сутки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721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</w:p>
        </w:tc>
        <w:tc>
          <w:tcPr>
            <w:tcW w:w="29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</w:p>
        </w:tc>
      </w:tr>
      <w:tr w:rsidR="00B94181" w:rsidRPr="00B94181" w:rsidTr="00B94181">
        <w:trPr>
          <w:tblCellSpacing w:w="7" w:type="dxa"/>
        </w:trPr>
        <w:tc>
          <w:tcPr>
            <w:tcW w:w="10200" w:type="dxa"/>
            <w:gridSpan w:val="2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2. Стены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721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2.1. Утрата связи отдельных кирпичей с кладкой наружных стен, угрожающая их выпадением</w:t>
            </w:r>
          </w:p>
        </w:tc>
        <w:tc>
          <w:tcPr>
            <w:tcW w:w="29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1 сутки (с немедленным ограждением опасной зоны)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10200" w:type="dxa"/>
            <w:gridSpan w:val="2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3. Оконные и дверные заполнения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721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3.1. Разбитые стекла и сорванные створки оконных переплетов, форточек, балконных дверных проемов: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           - в зимнее время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           - в летнее время</w:t>
            </w:r>
          </w:p>
        </w:tc>
        <w:tc>
          <w:tcPr>
            <w:tcW w:w="29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1 сутки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3 суток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721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3.2. Дверные заполнения (входные двери в подъездах)</w:t>
            </w:r>
          </w:p>
        </w:tc>
        <w:tc>
          <w:tcPr>
            <w:tcW w:w="29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1 сутки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10200" w:type="dxa"/>
            <w:gridSpan w:val="2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4. Внутренняя и наружная отделка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721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4.1. Отслоение штукатурки потолка или верхней части стены, угрожающее ее обрушению</w:t>
            </w:r>
          </w:p>
        </w:tc>
        <w:tc>
          <w:tcPr>
            <w:tcW w:w="29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5 суток (с немедленным принятием мер безопасности)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721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4.2. Нарушение связи наружной облицовки и лепных изделий, установленных на фасадах со стенами</w:t>
            </w:r>
          </w:p>
        </w:tc>
        <w:tc>
          <w:tcPr>
            <w:tcW w:w="29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немедленное принятие мер безопасности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10200" w:type="dxa"/>
            <w:gridSpan w:val="2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5. Полы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721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5.1. Протечки в перекрытиях, вызванные нарушением водонепроницаемости гидроизоляции полов в санузлах</w:t>
            </w:r>
          </w:p>
        </w:tc>
        <w:tc>
          <w:tcPr>
            <w:tcW w:w="29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3 суток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10200" w:type="dxa"/>
            <w:gridSpan w:val="2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6. Санитарно-техническое оборудование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721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 xml:space="preserve">6.1. Неисправности трубопроводов и их сопряжений (с фитингами, </w:t>
            </w: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lastRenderedPageBreak/>
              <w:t>арматурой и приборами водопровода, канализации, отопления, газооборудования) аварийного порядка</w:t>
            </w:r>
          </w:p>
        </w:tc>
        <w:tc>
          <w:tcPr>
            <w:tcW w:w="29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lastRenderedPageBreak/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lastRenderedPageBreak/>
              <w:t>незамедлительно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721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</w:p>
        </w:tc>
        <w:tc>
          <w:tcPr>
            <w:tcW w:w="29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</w:p>
        </w:tc>
      </w:tr>
      <w:tr w:rsidR="00B94181" w:rsidRPr="00B94181" w:rsidTr="00B94181">
        <w:trPr>
          <w:tblCellSpacing w:w="7" w:type="dxa"/>
        </w:trPr>
        <w:tc>
          <w:tcPr>
            <w:tcW w:w="10200" w:type="dxa"/>
            <w:gridSpan w:val="2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7. Электрооборудование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721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7.1. Неисправности вводно-распределительного устройства, связанные с заменой предохранителей, автоматических выключателей, рубильников</w:t>
            </w:r>
          </w:p>
        </w:tc>
        <w:tc>
          <w:tcPr>
            <w:tcW w:w="29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3 часа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721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7.2. Неисправности автоматов защиты стояков и питающих линий</w:t>
            </w:r>
          </w:p>
        </w:tc>
        <w:tc>
          <w:tcPr>
            <w:tcW w:w="29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3 часа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721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7.3. Неисправности аварийного порядка (короткое замыкание в элементах внутридомовой электрической сети и т.п.)</w:t>
            </w:r>
          </w:p>
        </w:tc>
        <w:tc>
          <w:tcPr>
            <w:tcW w:w="29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незамедлительно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721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7.4. Неисправности системы освещения общедомовых помещений (с заменой ламп накаливания, люминесцентных ламп, выключателей и конструктивных элементов светильников)</w:t>
            </w:r>
          </w:p>
        </w:tc>
        <w:tc>
          <w:tcPr>
            <w:tcW w:w="29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1 сутки</w:t>
            </w:r>
          </w:p>
        </w:tc>
      </w:tr>
      <w:tr w:rsidR="00B94181" w:rsidRPr="00B94181" w:rsidTr="00B94181">
        <w:trPr>
          <w:tblCellSpacing w:w="7" w:type="dxa"/>
        </w:trPr>
        <w:tc>
          <w:tcPr>
            <w:tcW w:w="7215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7.5. Неисправности автоматики и противопожарной защиты и сигнализации</w:t>
            </w:r>
          </w:p>
        </w:tc>
        <w:tc>
          <w:tcPr>
            <w:tcW w:w="29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shd w:val="clear" w:color="auto" w:fill="FFFFFF"/>
            <w:hideMark/>
          </w:tcPr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 </w:t>
            </w:r>
          </w:p>
          <w:p w:rsidR="00B94181" w:rsidRPr="00B94181" w:rsidRDefault="00B94181" w:rsidP="00B94181">
            <w:pPr>
              <w:widowControl/>
              <w:shd w:val="clear" w:color="auto" w:fill="FFFFFF"/>
              <w:suppressAutoHyphens w:val="0"/>
              <w:autoSpaceDN/>
              <w:spacing w:before="100" w:beforeAutospacing="1" w:after="119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</w:rPr>
            </w:pPr>
            <w:r w:rsidRPr="00B9418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</w:rPr>
              <w:t>незамедлительно</w:t>
            </w:r>
          </w:p>
        </w:tc>
      </w:tr>
    </w:tbl>
    <w:p w:rsidR="00B94181" w:rsidRPr="00B94181" w:rsidRDefault="00B94181" w:rsidP="00B94181">
      <w:pPr>
        <w:widowControl/>
        <w:shd w:val="clear" w:color="auto" w:fill="FFFFFF"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u-RU"/>
        </w:rPr>
        <w:t> </w:t>
      </w:r>
    </w:p>
    <w:p w:rsidR="00B94181" w:rsidRPr="00B94181" w:rsidRDefault="00B94181" w:rsidP="00B94181">
      <w:pPr>
        <w:widowControl/>
        <w:shd w:val="clear" w:color="auto" w:fill="FFFFFF"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B94181" w:rsidRPr="00B94181" w:rsidRDefault="00B94181" w:rsidP="00B94181">
      <w:pPr>
        <w:widowControl/>
        <w:shd w:val="clear" w:color="auto" w:fill="FFFFFF"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B94181" w:rsidRPr="00B94181" w:rsidRDefault="00B94181" w:rsidP="00B94181">
      <w:pPr>
        <w:widowControl/>
        <w:shd w:val="clear" w:color="auto" w:fill="FFFFFF"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ind w:left="1440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jc w:val="center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</w:rPr>
        <w:t>ПОСТАВЩИКИ КОММУНАЛЬНЫХ УСЛУГ</w:t>
      </w:r>
    </w:p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1.ООО «Тасхыл»- поставщик отопления,горячего и холодного водоснабжения.</w:t>
      </w:r>
    </w:p>
    <w:p w:rsidR="00B94181" w:rsidRPr="00B94181" w:rsidRDefault="00B94181" w:rsidP="00B94181">
      <w:pPr>
        <w:widowControl/>
        <w:numPr>
          <w:ilvl w:val="0"/>
          <w:numId w:val="31"/>
        </w:numPr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МУП «ТЖКХ»-поставщик водоотведения</w:t>
      </w:r>
    </w:p>
    <w:p w:rsidR="00B94181" w:rsidRPr="00B94181" w:rsidRDefault="00B94181" w:rsidP="00B94181">
      <w:pPr>
        <w:widowControl/>
        <w:numPr>
          <w:ilvl w:val="0"/>
          <w:numId w:val="31"/>
        </w:numPr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B94181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ООО «Хакасэнергосбыт»-поставщик электроэнергии</w:t>
      </w:r>
    </w:p>
    <w:p w:rsid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jc w:val="center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8C75E9" w:rsidRDefault="008C75E9" w:rsidP="00B94181">
      <w:pPr>
        <w:widowControl/>
        <w:suppressAutoHyphens w:val="0"/>
        <w:autoSpaceDN/>
        <w:spacing w:before="100" w:beforeAutospacing="1" w:after="0" w:line="240" w:lineRule="auto"/>
        <w:jc w:val="center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8C75E9" w:rsidRDefault="008C75E9" w:rsidP="00B94181">
      <w:pPr>
        <w:widowControl/>
        <w:suppressAutoHyphens w:val="0"/>
        <w:autoSpaceDN/>
        <w:spacing w:before="100" w:beforeAutospacing="1" w:after="0" w:line="240" w:lineRule="auto"/>
        <w:jc w:val="center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8C75E9" w:rsidRDefault="008C75E9" w:rsidP="00B94181">
      <w:pPr>
        <w:widowControl/>
        <w:suppressAutoHyphens w:val="0"/>
        <w:autoSpaceDN/>
        <w:spacing w:before="100" w:beforeAutospacing="1" w:after="0" w:line="240" w:lineRule="auto"/>
        <w:jc w:val="center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8C75E9" w:rsidRDefault="008C75E9" w:rsidP="00B94181">
      <w:pPr>
        <w:widowControl/>
        <w:suppressAutoHyphens w:val="0"/>
        <w:autoSpaceDN/>
        <w:spacing w:before="100" w:beforeAutospacing="1" w:after="0" w:line="240" w:lineRule="auto"/>
        <w:jc w:val="center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8C75E9" w:rsidRDefault="008C75E9" w:rsidP="00B94181">
      <w:pPr>
        <w:widowControl/>
        <w:suppressAutoHyphens w:val="0"/>
        <w:autoSpaceDN/>
        <w:spacing w:before="100" w:beforeAutospacing="1" w:after="0" w:line="240" w:lineRule="auto"/>
        <w:jc w:val="center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8C75E9" w:rsidRDefault="008C75E9" w:rsidP="00B94181">
      <w:pPr>
        <w:widowControl/>
        <w:suppressAutoHyphens w:val="0"/>
        <w:autoSpaceDN/>
        <w:spacing w:before="100" w:beforeAutospacing="1" w:after="0" w:line="240" w:lineRule="auto"/>
        <w:jc w:val="center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8C75E9" w:rsidRDefault="008C75E9" w:rsidP="00B94181">
      <w:pPr>
        <w:widowControl/>
        <w:suppressAutoHyphens w:val="0"/>
        <w:autoSpaceDN/>
        <w:spacing w:before="100" w:beforeAutospacing="1" w:after="0" w:line="240" w:lineRule="auto"/>
        <w:jc w:val="center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8C75E9" w:rsidRPr="00B94181" w:rsidRDefault="008C75E9" w:rsidP="00B94181">
      <w:pPr>
        <w:widowControl/>
        <w:suppressAutoHyphens w:val="0"/>
        <w:autoSpaceDN/>
        <w:spacing w:before="100" w:beforeAutospacing="1" w:after="0" w:line="240" w:lineRule="auto"/>
        <w:jc w:val="center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B94181" w:rsidRPr="00B94181" w:rsidRDefault="00B94181" w:rsidP="00B94181">
      <w:pPr>
        <w:widowControl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A34E23" w:rsidRDefault="00B94181" w:rsidP="00B94181">
      <w:pPr>
        <w:pStyle w:val="Standard"/>
        <w:tabs>
          <w:tab w:val="left" w:pos="5370"/>
        </w:tabs>
        <w:rPr>
          <w:sz w:val="20"/>
          <w:szCs w:val="20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                                                                                       </w:t>
      </w:r>
      <w:r w:rsidR="00A34E23">
        <w:rPr>
          <w:sz w:val="20"/>
          <w:szCs w:val="20"/>
        </w:rPr>
        <w:t xml:space="preserve">                                    </w:t>
      </w:r>
      <w:r w:rsidR="00A34E23">
        <w:rPr>
          <w:sz w:val="24"/>
          <w:szCs w:val="24"/>
        </w:rPr>
        <w:t xml:space="preserve"> </w:t>
      </w:r>
      <w:r w:rsidR="00A34E23">
        <w:rPr>
          <w:b/>
          <w:bCs/>
          <w:sz w:val="24"/>
          <w:szCs w:val="24"/>
        </w:rPr>
        <w:t xml:space="preserve">      Приложения </w:t>
      </w:r>
      <w:r w:rsidR="005A5383">
        <w:rPr>
          <w:b/>
          <w:bCs/>
          <w:sz w:val="24"/>
          <w:szCs w:val="24"/>
        </w:rPr>
        <w:t>7</w:t>
      </w:r>
    </w:p>
    <w:p w:rsidR="00A34E23" w:rsidRDefault="00A34E23" w:rsidP="00A34E23">
      <w:pPr>
        <w:tabs>
          <w:tab w:val="left" w:pos="1080"/>
        </w:tabs>
      </w:pPr>
    </w:p>
    <w:p w:rsidR="008C75E9" w:rsidRPr="008C75E9" w:rsidRDefault="008C75E9" w:rsidP="008C75E9">
      <w:pPr>
        <w:widowControl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8C75E9" w:rsidRPr="008C75E9" w:rsidRDefault="008C75E9" w:rsidP="008C75E9">
      <w:pPr>
        <w:widowControl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8C75E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object w:dxaOrig="1965" w:dyaOrig="765">
          <v:shape id="_x0000_i1033" type="#_x0000_t75" style="width:98.25pt;height:38.25pt" o:ole="">
            <v:imagedata r:id="rId25" o:title=""/>
          </v:shape>
          <o:OLEObject Type="Embed" ProgID="Package" ShapeID="_x0000_i1033" DrawAspect="Content" ObjectID="_1522490586" r:id="rId26"/>
        </w:object>
      </w:r>
    </w:p>
    <w:p w:rsidR="008C75E9" w:rsidRPr="008C75E9" w:rsidRDefault="008C75E9" w:rsidP="008C75E9">
      <w:pPr>
        <w:widowControl/>
        <w:suppressAutoHyphens w:val="0"/>
        <w:autoSpaceDN/>
        <w:spacing w:before="100" w:beforeAutospacing="1" w:after="0" w:line="240" w:lineRule="auto"/>
        <w:textAlignment w:val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B94181" w:rsidRDefault="00B94181" w:rsidP="00A34E23">
      <w:pPr>
        <w:tabs>
          <w:tab w:val="left" w:pos="1080"/>
        </w:tabs>
      </w:pPr>
    </w:p>
    <w:p w:rsidR="00B94181" w:rsidRDefault="00B94181" w:rsidP="00A34E23">
      <w:pPr>
        <w:tabs>
          <w:tab w:val="left" w:pos="1080"/>
        </w:tabs>
      </w:pPr>
    </w:p>
    <w:p w:rsidR="00B94181" w:rsidRDefault="00B94181" w:rsidP="00A34E23">
      <w:pPr>
        <w:tabs>
          <w:tab w:val="left" w:pos="1080"/>
        </w:tabs>
      </w:pPr>
    </w:p>
    <w:p w:rsidR="00B94181" w:rsidRDefault="00B94181" w:rsidP="00A34E23">
      <w:pPr>
        <w:tabs>
          <w:tab w:val="left" w:pos="1080"/>
        </w:tabs>
      </w:pPr>
    </w:p>
    <w:p w:rsidR="00B94181" w:rsidRDefault="00B94181" w:rsidP="00A34E23">
      <w:pPr>
        <w:tabs>
          <w:tab w:val="left" w:pos="1080"/>
        </w:tabs>
      </w:pPr>
    </w:p>
    <w:p w:rsidR="00B94181" w:rsidRDefault="00B94181" w:rsidP="00A34E23">
      <w:pPr>
        <w:tabs>
          <w:tab w:val="left" w:pos="1080"/>
        </w:tabs>
      </w:pPr>
    </w:p>
    <w:p w:rsidR="00B94181" w:rsidRDefault="00B94181" w:rsidP="00A34E23">
      <w:pPr>
        <w:tabs>
          <w:tab w:val="left" w:pos="1080"/>
        </w:tabs>
      </w:pPr>
    </w:p>
    <w:p w:rsidR="00A34E23" w:rsidRPr="00A34E23" w:rsidRDefault="00A34E23" w:rsidP="00A34E23"/>
    <w:p w:rsidR="00A34E23" w:rsidRDefault="00A34E23" w:rsidP="00A34E23"/>
    <w:p w:rsidR="008C75E9" w:rsidRDefault="008C75E9" w:rsidP="00A34E23"/>
    <w:p w:rsidR="008C75E9" w:rsidRDefault="008C75E9" w:rsidP="00A34E23"/>
    <w:p w:rsidR="00A34E23" w:rsidRDefault="00A34E23" w:rsidP="00A34E23">
      <w:pPr>
        <w:jc w:val="center"/>
      </w:pPr>
    </w:p>
    <w:p w:rsidR="00A34E23" w:rsidRPr="00A34E23" w:rsidRDefault="00A34E23" w:rsidP="00A34E23">
      <w:pPr>
        <w:jc w:val="center"/>
      </w:pPr>
      <w:r w:rsidRPr="00A34E23"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5029200" cy="7105650"/>
            <wp:effectExtent l="0" t="0" r="0" b="0"/>
            <wp:wrapSquare wrapText="bothSides"/>
            <wp:docPr id="3" name="Графический объект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alphaModFix/>
                      <a:lum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5960" cy="7108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34E23" w:rsidRPr="00A34E23" w:rsidSect="00186E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2264B" w:rsidRDefault="00B2264B" w:rsidP="00B2264B">
      <w:pPr>
        <w:spacing w:after="0" w:line="240" w:lineRule="auto"/>
      </w:pPr>
      <w:r>
        <w:separator/>
      </w:r>
    </w:p>
  </w:endnote>
  <w:endnote w:type="continuationSeparator" w:id="1">
    <w:p w:rsidR="00B2264B" w:rsidRDefault="00B2264B" w:rsidP="00B226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altName w:val="Times New Roman"/>
    <w:charset w:val="00"/>
    <w:family w:val="auto"/>
    <w:pitch w:val="variable"/>
    <w:sig w:usb0="800000AF" w:usb1="1001ECEA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2264B" w:rsidRDefault="00B2264B" w:rsidP="00B2264B">
      <w:pPr>
        <w:spacing w:after="0" w:line="240" w:lineRule="auto"/>
      </w:pPr>
      <w:r>
        <w:separator/>
      </w:r>
    </w:p>
  </w:footnote>
  <w:footnote w:type="continuationSeparator" w:id="1">
    <w:p w:rsidR="00B2264B" w:rsidRDefault="00B2264B" w:rsidP="00B2264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DC7430"/>
    <w:multiLevelType w:val="hybridMultilevel"/>
    <w:tmpl w:val="B12693D6"/>
    <w:lvl w:ilvl="0" w:tplc="6CFC9ED4">
      <w:start w:val="23"/>
      <w:numFmt w:val="decimal"/>
      <w:lvlText w:val="%1"/>
      <w:lvlJc w:val="left"/>
      <w:pPr>
        <w:ind w:left="1365" w:hanging="360"/>
      </w:pPr>
      <w:rPr>
        <w:rFonts w:ascii="Arial" w:hAnsi="Arial" w:cs="Arial" w:hint="default"/>
        <w:sz w:val="20"/>
      </w:rPr>
    </w:lvl>
    <w:lvl w:ilvl="1" w:tplc="04190019" w:tentative="1">
      <w:start w:val="1"/>
      <w:numFmt w:val="lowerLetter"/>
      <w:lvlText w:val="%2."/>
      <w:lvlJc w:val="left"/>
      <w:pPr>
        <w:ind w:left="2085" w:hanging="360"/>
      </w:pPr>
    </w:lvl>
    <w:lvl w:ilvl="2" w:tplc="0419001B" w:tentative="1">
      <w:start w:val="1"/>
      <w:numFmt w:val="lowerRoman"/>
      <w:lvlText w:val="%3."/>
      <w:lvlJc w:val="right"/>
      <w:pPr>
        <w:ind w:left="2805" w:hanging="180"/>
      </w:pPr>
    </w:lvl>
    <w:lvl w:ilvl="3" w:tplc="0419000F" w:tentative="1">
      <w:start w:val="1"/>
      <w:numFmt w:val="decimal"/>
      <w:lvlText w:val="%4."/>
      <w:lvlJc w:val="left"/>
      <w:pPr>
        <w:ind w:left="3525" w:hanging="360"/>
      </w:pPr>
    </w:lvl>
    <w:lvl w:ilvl="4" w:tplc="04190019" w:tentative="1">
      <w:start w:val="1"/>
      <w:numFmt w:val="lowerLetter"/>
      <w:lvlText w:val="%5."/>
      <w:lvlJc w:val="left"/>
      <w:pPr>
        <w:ind w:left="4245" w:hanging="360"/>
      </w:pPr>
    </w:lvl>
    <w:lvl w:ilvl="5" w:tplc="0419001B" w:tentative="1">
      <w:start w:val="1"/>
      <w:numFmt w:val="lowerRoman"/>
      <w:lvlText w:val="%6."/>
      <w:lvlJc w:val="right"/>
      <w:pPr>
        <w:ind w:left="4965" w:hanging="180"/>
      </w:pPr>
    </w:lvl>
    <w:lvl w:ilvl="6" w:tplc="0419000F" w:tentative="1">
      <w:start w:val="1"/>
      <w:numFmt w:val="decimal"/>
      <w:lvlText w:val="%7."/>
      <w:lvlJc w:val="left"/>
      <w:pPr>
        <w:ind w:left="5685" w:hanging="360"/>
      </w:pPr>
    </w:lvl>
    <w:lvl w:ilvl="7" w:tplc="04190019" w:tentative="1">
      <w:start w:val="1"/>
      <w:numFmt w:val="lowerLetter"/>
      <w:lvlText w:val="%8."/>
      <w:lvlJc w:val="left"/>
      <w:pPr>
        <w:ind w:left="6405" w:hanging="360"/>
      </w:pPr>
    </w:lvl>
    <w:lvl w:ilvl="8" w:tplc="0419001B" w:tentative="1">
      <w:start w:val="1"/>
      <w:numFmt w:val="lowerRoman"/>
      <w:lvlText w:val="%9."/>
      <w:lvlJc w:val="right"/>
      <w:pPr>
        <w:ind w:left="7125" w:hanging="180"/>
      </w:pPr>
    </w:lvl>
  </w:abstractNum>
  <w:abstractNum w:abstractNumId="1">
    <w:nsid w:val="0F432D8E"/>
    <w:multiLevelType w:val="multilevel"/>
    <w:tmpl w:val="C714CA60"/>
    <w:styleLink w:val="WWNum6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">
    <w:nsid w:val="11220753"/>
    <w:multiLevelType w:val="multilevel"/>
    <w:tmpl w:val="4B4C1060"/>
    <w:styleLink w:val="WWNum11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3">
    <w:nsid w:val="118F5D85"/>
    <w:multiLevelType w:val="multilevel"/>
    <w:tmpl w:val="053405A2"/>
    <w:styleLink w:val="WWNum4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4">
    <w:nsid w:val="125459DB"/>
    <w:multiLevelType w:val="multilevel"/>
    <w:tmpl w:val="DEBC636A"/>
    <w:styleLink w:val="WWNum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5">
    <w:nsid w:val="13303B66"/>
    <w:multiLevelType w:val="hybridMultilevel"/>
    <w:tmpl w:val="477CB5D8"/>
    <w:lvl w:ilvl="0" w:tplc="9536C990">
      <w:start w:val="2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99B6099"/>
    <w:multiLevelType w:val="multilevel"/>
    <w:tmpl w:val="2608755C"/>
    <w:styleLink w:val="WWNum2"/>
    <w:lvl w:ilvl="0">
      <w:numFmt w:val="bullet"/>
      <w:lvlText w:val=""/>
      <w:lvlJc w:val="left"/>
      <w:rPr>
        <w:rFonts w:ascii="Symbol" w:hAnsi="Symbol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7">
    <w:nsid w:val="2B3C49C4"/>
    <w:multiLevelType w:val="multilevel"/>
    <w:tmpl w:val="764E0578"/>
    <w:styleLink w:val="WWNum5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8">
    <w:nsid w:val="2BAE7639"/>
    <w:multiLevelType w:val="multilevel"/>
    <w:tmpl w:val="8940EB24"/>
    <w:lvl w:ilvl="0">
      <w:start w:val="2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9">
    <w:nsid w:val="3D0061D8"/>
    <w:multiLevelType w:val="multilevel"/>
    <w:tmpl w:val="AB86C338"/>
    <w:styleLink w:val="WWNum7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0">
    <w:nsid w:val="3FFF5042"/>
    <w:multiLevelType w:val="hybridMultilevel"/>
    <w:tmpl w:val="297A725C"/>
    <w:lvl w:ilvl="0" w:tplc="105846B6">
      <w:start w:val="21"/>
      <w:numFmt w:val="decimal"/>
      <w:lvlText w:val="%1"/>
      <w:lvlJc w:val="left"/>
      <w:pPr>
        <w:ind w:left="720" w:hanging="360"/>
      </w:pPr>
      <w:rPr>
        <w:rFonts w:ascii="Arial" w:hAnsi="Arial" w:cs="Arial" w:hint="default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8A117E6"/>
    <w:multiLevelType w:val="multilevel"/>
    <w:tmpl w:val="0382F598"/>
    <w:lvl w:ilvl="0">
      <w:numFmt w:val="bullet"/>
      <w:lvlText w:val="–"/>
      <w:lvlJc w:val="left"/>
      <w:rPr>
        <w:rFonts w:ascii="OpenSymbol" w:eastAsia="OpenSymbol" w:hAnsi="OpenSymbol" w:cs="OpenSymbol"/>
      </w:rPr>
    </w:lvl>
    <w:lvl w:ilvl="1">
      <w:numFmt w:val="bullet"/>
      <w:lvlText w:val="–"/>
      <w:lvlJc w:val="left"/>
      <w:rPr>
        <w:rFonts w:ascii="OpenSymbol" w:eastAsia="OpenSymbol" w:hAnsi="OpenSymbol" w:cs="OpenSymbol"/>
      </w:rPr>
    </w:lvl>
    <w:lvl w:ilvl="2">
      <w:numFmt w:val="bullet"/>
      <w:lvlText w:val="–"/>
      <w:lvlJc w:val="left"/>
      <w:rPr>
        <w:rFonts w:ascii="OpenSymbol" w:eastAsia="OpenSymbol" w:hAnsi="OpenSymbol" w:cs="OpenSymbol"/>
      </w:rPr>
    </w:lvl>
    <w:lvl w:ilvl="3">
      <w:numFmt w:val="bullet"/>
      <w:lvlText w:val="–"/>
      <w:lvlJc w:val="left"/>
      <w:rPr>
        <w:rFonts w:ascii="OpenSymbol" w:eastAsia="OpenSymbol" w:hAnsi="OpenSymbol" w:cs="OpenSymbol"/>
      </w:rPr>
    </w:lvl>
    <w:lvl w:ilvl="4">
      <w:numFmt w:val="bullet"/>
      <w:lvlText w:val="–"/>
      <w:lvlJc w:val="left"/>
      <w:rPr>
        <w:rFonts w:ascii="OpenSymbol" w:eastAsia="OpenSymbol" w:hAnsi="OpenSymbol" w:cs="OpenSymbol"/>
      </w:rPr>
    </w:lvl>
    <w:lvl w:ilvl="5">
      <w:numFmt w:val="bullet"/>
      <w:lvlText w:val="–"/>
      <w:lvlJc w:val="left"/>
      <w:rPr>
        <w:rFonts w:ascii="OpenSymbol" w:eastAsia="OpenSymbol" w:hAnsi="OpenSymbol" w:cs="OpenSymbol"/>
      </w:rPr>
    </w:lvl>
    <w:lvl w:ilvl="6">
      <w:numFmt w:val="bullet"/>
      <w:lvlText w:val="–"/>
      <w:lvlJc w:val="left"/>
      <w:rPr>
        <w:rFonts w:ascii="OpenSymbol" w:eastAsia="OpenSymbol" w:hAnsi="OpenSymbol" w:cs="OpenSymbol"/>
      </w:rPr>
    </w:lvl>
    <w:lvl w:ilvl="7">
      <w:numFmt w:val="bullet"/>
      <w:lvlText w:val="–"/>
      <w:lvlJc w:val="left"/>
      <w:rPr>
        <w:rFonts w:ascii="OpenSymbol" w:eastAsia="OpenSymbol" w:hAnsi="OpenSymbol" w:cs="OpenSymbol"/>
      </w:rPr>
    </w:lvl>
    <w:lvl w:ilvl="8">
      <w:numFmt w:val="bullet"/>
      <w:lvlText w:val="–"/>
      <w:lvlJc w:val="left"/>
      <w:rPr>
        <w:rFonts w:ascii="OpenSymbol" w:eastAsia="OpenSymbol" w:hAnsi="OpenSymbol" w:cs="OpenSymbol"/>
      </w:rPr>
    </w:lvl>
  </w:abstractNum>
  <w:abstractNum w:abstractNumId="12">
    <w:nsid w:val="4EB674BB"/>
    <w:multiLevelType w:val="multilevel"/>
    <w:tmpl w:val="D354E8B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50D82EC0"/>
    <w:multiLevelType w:val="hybridMultilevel"/>
    <w:tmpl w:val="E5242F48"/>
    <w:lvl w:ilvl="0" w:tplc="696CDCB0">
      <w:start w:val="23"/>
      <w:numFmt w:val="decimal"/>
      <w:lvlText w:val="%1"/>
      <w:lvlJc w:val="left"/>
      <w:pPr>
        <w:ind w:left="1005" w:hanging="360"/>
      </w:pPr>
      <w:rPr>
        <w:rFonts w:ascii="Arial" w:hAnsi="Arial" w:cs="Arial" w:hint="default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725" w:hanging="360"/>
      </w:pPr>
    </w:lvl>
    <w:lvl w:ilvl="2" w:tplc="0419001B" w:tentative="1">
      <w:start w:val="1"/>
      <w:numFmt w:val="lowerRoman"/>
      <w:lvlText w:val="%3."/>
      <w:lvlJc w:val="right"/>
      <w:pPr>
        <w:ind w:left="2445" w:hanging="180"/>
      </w:pPr>
    </w:lvl>
    <w:lvl w:ilvl="3" w:tplc="0419000F" w:tentative="1">
      <w:start w:val="1"/>
      <w:numFmt w:val="decimal"/>
      <w:lvlText w:val="%4."/>
      <w:lvlJc w:val="left"/>
      <w:pPr>
        <w:ind w:left="3165" w:hanging="360"/>
      </w:pPr>
    </w:lvl>
    <w:lvl w:ilvl="4" w:tplc="04190019" w:tentative="1">
      <w:start w:val="1"/>
      <w:numFmt w:val="lowerLetter"/>
      <w:lvlText w:val="%5."/>
      <w:lvlJc w:val="left"/>
      <w:pPr>
        <w:ind w:left="3885" w:hanging="360"/>
      </w:pPr>
    </w:lvl>
    <w:lvl w:ilvl="5" w:tplc="0419001B" w:tentative="1">
      <w:start w:val="1"/>
      <w:numFmt w:val="lowerRoman"/>
      <w:lvlText w:val="%6."/>
      <w:lvlJc w:val="right"/>
      <w:pPr>
        <w:ind w:left="4605" w:hanging="180"/>
      </w:pPr>
    </w:lvl>
    <w:lvl w:ilvl="6" w:tplc="0419000F" w:tentative="1">
      <w:start w:val="1"/>
      <w:numFmt w:val="decimal"/>
      <w:lvlText w:val="%7."/>
      <w:lvlJc w:val="left"/>
      <w:pPr>
        <w:ind w:left="5325" w:hanging="360"/>
      </w:pPr>
    </w:lvl>
    <w:lvl w:ilvl="7" w:tplc="04190019" w:tentative="1">
      <w:start w:val="1"/>
      <w:numFmt w:val="lowerLetter"/>
      <w:lvlText w:val="%8."/>
      <w:lvlJc w:val="left"/>
      <w:pPr>
        <w:ind w:left="6045" w:hanging="360"/>
      </w:pPr>
    </w:lvl>
    <w:lvl w:ilvl="8" w:tplc="0419001B" w:tentative="1">
      <w:start w:val="1"/>
      <w:numFmt w:val="lowerRoman"/>
      <w:lvlText w:val="%9."/>
      <w:lvlJc w:val="right"/>
      <w:pPr>
        <w:ind w:left="6765" w:hanging="180"/>
      </w:pPr>
    </w:lvl>
  </w:abstractNum>
  <w:abstractNum w:abstractNumId="14">
    <w:nsid w:val="5582217E"/>
    <w:multiLevelType w:val="multilevel"/>
    <w:tmpl w:val="0D6C2438"/>
    <w:styleLink w:val="WWNum9"/>
    <w:lvl w:ilvl="0">
      <w:numFmt w:val="bullet"/>
      <w:lvlText w:val=""/>
      <w:lvlJc w:val="left"/>
      <w:rPr>
        <w:rFonts w:ascii="Symbol" w:hAnsi="Symbol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15">
    <w:nsid w:val="67683BDE"/>
    <w:multiLevelType w:val="multilevel"/>
    <w:tmpl w:val="F38A8468"/>
    <w:styleLink w:val="WWNum10"/>
    <w:lvl w:ilvl="0">
      <w:numFmt w:val="bullet"/>
      <w:lvlText w:val=""/>
      <w:lvlJc w:val="left"/>
      <w:rPr>
        <w:rFonts w:ascii="Symbol" w:hAnsi="Symbol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16">
    <w:nsid w:val="6C221502"/>
    <w:multiLevelType w:val="multilevel"/>
    <w:tmpl w:val="65AC08D2"/>
    <w:styleLink w:val="WWNum8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7">
    <w:nsid w:val="6CCB6BAC"/>
    <w:multiLevelType w:val="multilevel"/>
    <w:tmpl w:val="DB607F88"/>
    <w:styleLink w:val="WWNum3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num w:numId="1">
    <w:abstractNumId w:val="4"/>
  </w:num>
  <w:num w:numId="2">
    <w:abstractNumId w:val="6"/>
  </w:num>
  <w:num w:numId="3">
    <w:abstractNumId w:val="17"/>
  </w:num>
  <w:num w:numId="4">
    <w:abstractNumId w:val="3"/>
  </w:num>
  <w:num w:numId="5">
    <w:abstractNumId w:val="7"/>
  </w:num>
  <w:num w:numId="6">
    <w:abstractNumId w:val="1"/>
  </w:num>
  <w:num w:numId="7">
    <w:abstractNumId w:val="9"/>
  </w:num>
  <w:num w:numId="8">
    <w:abstractNumId w:val="16"/>
  </w:num>
  <w:num w:numId="9">
    <w:abstractNumId w:val="14"/>
  </w:num>
  <w:num w:numId="10">
    <w:abstractNumId w:val="15"/>
  </w:num>
  <w:num w:numId="11">
    <w:abstractNumId w:val="2"/>
  </w:num>
  <w:num w:numId="12">
    <w:abstractNumId w:val="4"/>
    <w:lvlOverride w:ilvl="0">
      <w:startOverride w:val="1"/>
    </w:lvlOverride>
  </w:num>
  <w:num w:numId="13">
    <w:abstractNumId w:val="6"/>
  </w:num>
  <w:num w:numId="14">
    <w:abstractNumId w:val="4"/>
    <w:lvlOverride w:ilvl="0">
      <w:startOverride w:val="1"/>
    </w:lvlOverride>
  </w:num>
  <w:num w:numId="15">
    <w:abstractNumId w:val="7"/>
    <w:lvlOverride w:ilvl="0">
      <w:startOverride w:val="1"/>
    </w:lvlOverride>
  </w:num>
  <w:num w:numId="16">
    <w:abstractNumId w:val="1"/>
    <w:lvlOverride w:ilvl="0">
      <w:startOverride w:val="1"/>
    </w:lvlOverride>
  </w:num>
  <w:num w:numId="17">
    <w:abstractNumId w:val="9"/>
    <w:lvlOverride w:ilvl="0">
      <w:startOverride w:val="1"/>
    </w:lvlOverride>
  </w:num>
  <w:num w:numId="18">
    <w:abstractNumId w:val="16"/>
    <w:lvlOverride w:ilvl="0">
      <w:startOverride w:val="1"/>
    </w:lvlOverride>
  </w:num>
  <w:num w:numId="19">
    <w:abstractNumId w:val="14"/>
  </w:num>
  <w:num w:numId="20">
    <w:abstractNumId w:val="16"/>
    <w:lvlOverride w:ilvl="0">
      <w:startOverride w:val="1"/>
    </w:lvlOverride>
  </w:num>
  <w:num w:numId="21">
    <w:abstractNumId w:val="14"/>
  </w:num>
  <w:num w:numId="22">
    <w:abstractNumId w:val="16"/>
    <w:lvlOverride w:ilvl="0">
      <w:startOverride w:val="1"/>
    </w:lvlOverride>
  </w:num>
  <w:num w:numId="23">
    <w:abstractNumId w:val="15"/>
  </w:num>
  <w:num w:numId="24">
    <w:abstractNumId w:val="2"/>
    <w:lvlOverride w:ilvl="0">
      <w:startOverride w:val="1"/>
    </w:lvlOverride>
  </w:num>
  <w:num w:numId="25">
    <w:abstractNumId w:val="11"/>
  </w:num>
  <w:num w:numId="26">
    <w:abstractNumId w:val="8"/>
  </w:num>
  <w:num w:numId="27">
    <w:abstractNumId w:val="10"/>
  </w:num>
  <w:num w:numId="28">
    <w:abstractNumId w:val="13"/>
  </w:num>
  <w:num w:numId="29">
    <w:abstractNumId w:val="0"/>
  </w:num>
  <w:num w:numId="30">
    <w:abstractNumId w:val="5"/>
  </w:num>
  <w:num w:numId="31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10241"/>
  </w:hdrShapeDefaults>
  <w:footnotePr>
    <w:footnote w:id="0"/>
    <w:footnote w:id="1"/>
  </w:footnotePr>
  <w:endnotePr>
    <w:endnote w:id="0"/>
    <w:endnote w:id="1"/>
  </w:endnotePr>
  <w:compat/>
  <w:rsids>
    <w:rsidRoot w:val="00A34E23"/>
    <w:rsid w:val="000006F8"/>
    <w:rsid w:val="000008A4"/>
    <w:rsid w:val="00000A50"/>
    <w:rsid w:val="00000CE8"/>
    <w:rsid w:val="000010FA"/>
    <w:rsid w:val="000012A7"/>
    <w:rsid w:val="0000172D"/>
    <w:rsid w:val="00001D93"/>
    <w:rsid w:val="00001DB7"/>
    <w:rsid w:val="00002A18"/>
    <w:rsid w:val="000036C8"/>
    <w:rsid w:val="000037FE"/>
    <w:rsid w:val="00003BD8"/>
    <w:rsid w:val="00004213"/>
    <w:rsid w:val="0000475A"/>
    <w:rsid w:val="00005431"/>
    <w:rsid w:val="00005BE7"/>
    <w:rsid w:val="00005E5E"/>
    <w:rsid w:val="00006393"/>
    <w:rsid w:val="00006450"/>
    <w:rsid w:val="0001028F"/>
    <w:rsid w:val="0001070E"/>
    <w:rsid w:val="0001080E"/>
    <w:rsid w:val="00010E30"/>
    <w:rsid w:val="0001137A"/>
    <w:rsid w:val="00011650"/>
    <w:rsid w:val="00011DAD"/>
    <w:rsid w:val="00012467"/>
    <w:rsid w:val="000129CE"/>
    <w:rsid w:val="00013BE6"/>
    <w:rsid w:val="00013D21"/>
    <w:rsid w:val="00013E41"/>
    <w:rsid w:val="00014140"/>
    <w:rsid w:val="000141DD"/>
    <w:rsid w:val="000145F8"/>
    <w:rsid w:val="00016499"/>
    <w:rsid w:val="000203E4"/>
    <w:rsid w:val="00020616"/>
    <w:rsid w:val="00020D7B"/>
    <w:rsid w:val="0002114E"/>
    <w:rsid w:val="0002128A"/>
    <w:rsid w:val="000216D3"/>
    <w:rsid w:val="00021B69"/>
    <w:rsid w:val="00021F2A"/>
    <w:rsid w:val="000220EE"/>
    <w:rsid w:val="00022C13"/>
    <w:rsid w:val="00022C8D"/>
    <w:rsid w:val="00023198"/>
    <w:rsid w:val="000235B2"/>
    <w:rsid w:val="00023BB0"/>
    <w:rsid w:val="00024689"/>
    <w:rsid w:val="00024A9E"/>
    <w:rsid w:val="00025006"/>
    <w:rsid w:val="00025354"/>
    <w:rsid w:val="00025A12"/>
    <w:rsid w:val="00025A36"/>
    <w:rsid w:val="00025C53"/>
    <w:rsid w:val="00025DA9"/>
    <w:rsid w:val="0003009E"/>
    <w:rsid w:val="0003195B"/>
    <w:rsid w:val="00031A76"/>
    <w:rsid w:val="00031C11"/>
    <w:rsid w:val="00032730"/>
    <w:rsid w:val="00032DE9"/>
    <w:rsid w:val="00033586"/>
    <w:rsid w:val="000345D8"/>
    <w:rsid w:val="00034A72"/>
    <w:rsid w:val="00034B23"/>
    <w:rsid w:val="00034F82"/>
    <w:rsid w:val="0003631C"/>
    <w:rsid w:val="000367DF"/>
    <w:rsid w:val="00036E2B"/>
    <w:rsid w:val="000370A3"/>
    <w:rsid w:val="000373E6"/>
    <w:rsid w:val="00037423"/>
    <w:rsid w:val="0003743D"/>
    <w:rsid w:val="000375FB"/>
    <w:rsid w:val="000377F3"/>
    <w:rsid w:val="00040AAB"/>
    <w:rsid w:val="0004142E"/>
    <w:rsid w:val="00041708"/>
    <w:rsid w:val="0004195D"/>
    <w:rsid w:val="00042125"/>
    <w:rsid w:val="000427A4"/>
    <w:rsid w:val="00043095"/>
    <w:rsid w:val="0004320B"/>
    <w:rsid w:val="00043DEC"/>
    <w:rsid w:val="00044FA7"/>
    <w:rsid w:val="00045176"/>
    <w:rsid w:val="00045255"/>
    <w:rsid w:val="00045822"/>
    <w:rsid w:val="000462BE"/>
    <w:rsid w:val="00046418"/>
    <w:rsid w:val="0004696A"/>
    <w:rsid w:val="000471D9"/>
    <w:rsid w:val="00047424"/>
    <w:rsid w:val="00047455"/>
    <w:rsid w:val="0004755E"/>
    <w:rsid w:val="0005028F"/>
    <w:rsid w:val="00050C88"/>
    <w:rsid w:val="00050F02"/>
    <w:rsid w:val="000513DD"/>
    <w:rsid w:val="000517A1"/>
    <w:rsid w:val="000522F1"/>
    <w:rsid w:val="000528C0"/>
    <w:rsid w:val="0005295A"/>
    <w:rsid w:val="00052961"/>
    <w:rsid w:val="000530A9"/>
    <w:rsid w:val="000532E7"/>
    <w:rsid w:val="00053635"/>
    <w:rsid w:val="0005397A"/>
    <w:rsid w:val="0005474E"/>
    <w:rsid w:val="0005486F"/>
    <w:rsid w:val="00054CF0"/>
    <w:rsid w:val="00054CFE"/>
    <w:rsid w:val="00055245"/>
    <w:rsid w:val="00055505"/>
    <w:rsid w:val="00055DDA"/>
    <w:rsid w:val="00055DFD"/>
    <w:rsid w:val="000569F4"/>
    <w:rsid w:val="00056B14"/>
    <w:rsid w:val="00056E6A"/>
    <w:rsid w:val="00056EA4"/>
    <w:rsid w:val="0005742A"/>
    <w:rsid w:val="000606D2"/>
    <w:rsid w:val="00060776"/>
    <w:rsid w:val="00061C4C"/>
    <w:rsid w:val="000620C6"/>
    <w:rsid w:val="00063197"/>
    <w:rsid w:val="0006320E"/>
    <w:rsid w:val="0006378A"/>
    <w:rsid w:val="00063E63"/>
    <w:rsid w:val="0006432D"/>
    <w:rsid w:val="0006648F"/>
    <w:rsid w:val="00066E5A"/>
    <w:rsid w:val="0006706C"/>
    <w:rsid w:val="0006731E"/>
    <w:rsid w:val="00067E9B"/>
    <w:rsid w:val="00070231"/>
    <w:rsid w:val="00070400"/>
    <w:rsid w:val="00070F19"/>
    <w:rsid w:val="00071138"/>
    <w:rsid w:val="000711CC"/>
    <w:rsid w:val="00071606"/>
    <w:rsid w:val="00071996"/>
    <w:rsid w:val="0007275A"/>
    <w:rsid w:val="00073958"/>
    <w:rsid w:val="00073C35"/>
    <w:rsid w:val="00073F77"/>
    <w:rsid w:val="000742CC"/>
    <w:rsid w:val="00074B6F"/>
    <w:rsid w:val="00075132"/>
    <w:rsid w:val="00075322"/>
    <w:rsid w:val="0007570F"/>
    <w:rsid w:val="000758F1"/>
    <w:rsid w:val="00076B3C"/>
    <w:rsid w:val="000778AD"/>
    <w:rsid w:val="0008047D"/>
    <w:rsid w:val="0008063A"/>
    <w:rsid w:val="000806EB"/>
    <w:rsid w:val="0008079A"/>
    <w:rsid w:val="0008092E"/>
    <w:rsid w:val="000809DC"/>
    <w:rsid w:val="00081F0C"/>
    <w:rsid w:val="00083C21"/>
    <w:rsid w:val="000861C5"/>
    <w:rsid w:val="000865B2"/>
    <w:rsid w:val="00086FD8"/>
    <w:rsid w:val="00087226"/>
    <w:rsid w:val="000902DA"/>
    <w:rsid w:val="00090B38"/>
    <w:rsid w:val="00091113"/>
    <w:rsid w:val="00091D63"/>
    <w:rsid w:val="0009204A"/>
    <w:rsid w:val="0009227C"/>
    <w:rsid w:val="00092E80"/>
    <w:rsid w:val="0009324A"/>
    <w:rsid w:val="00093359"/>
    <w:rsid w:val="000935B5"/>
    <w:rsid w:val="000936FE"/>
    <w:rsid w:val="00093CBA"/>
    <w:rsid w:val="0009500B"/>
    <w:rsid w:val="00095DFC"/>
    <w:rsid w:val="000960D5"/>
    <w:rsid w:val="0009620F"/>
    <w:rsid w:val="0009659C"/>
    <w:rsid w:val="0009665E"/>
    <w:rsid w:val="00096D80"/>
    <w:rsid w:val="00097309"/>
    <w:rsid w:val="000974D6"/>
    <w:rsid w:val="000975FB"/>
    <w:rsid w:val="000A02A0"/>
    <w:rsid w:val="000A0AD7"/>
    <w:rsid w:val="000A0BD9"/>
    <w:rsid w:val="000A1537"/>
    <w:rsid w:val="000A153D"/>
    <w:rsid w:val="000A185F"/>
    <w:rsid w:val="000A1A66"/>
    <w:rsid w:val="000A1DEF"/>
    <w:rsid w:val="000A2339"/>
    <w:rsid w:val="000A24B2"/>
    <w:rsid w:val="000A2535"/>
    <w:rsid w:val="000A2B59"/>
    <w:rsid w:val="000A33C7"/>
    <w:rsid w:val="000A3AB8"/>
    <w:rsid w:val="000A3CD9"/>
    <w:rsid w:val="000A4699"/>
    <w:rsid w:val="000A4DE3"/>
    <w:rsid w:val="000A682A"/>
    <w:rsid w:val="000A687B"/>
    <w:rsid w:val="000A6C32"/>
    <w:rsid w:val="000B0E67"/>
    <w:rsid w:val="000B14FD"/>
    <w:rsid w:val="000B2A73"/>
    <w:rsid w:val="000B307E"/>
    <w:rsid w:val="000B4046"/>
    <w:rsid w:val="000B4099"/>
    <w:rsid w:val="000B5001"/>
    <w:rsid w:val="000B57C5"/>
    <w:rsid w:val="000B64B5"/>
    <w:rsid w:val="000B67BB"/>
    <w:rsid w:val="000B7670"/>
    <w:rsid w:val="000C02A1"/>
    <w:rsid w:val="000C062A"/>
    <w:rsid w:val="000C08E8"/>
    <w:rsid w:val="000C0A03"/>
    <w:rsid w:val="000C13F4"/>
    <w:rsid w:val="000C15DF"/>
    <w:rsid w:val="000C2D86"/>
    <w:rsid w:val="000C378A"/>
    <w:rsid w:val="000C37B0"/>
    <w:rsid w:val="000C3B6A"/>
    <w:rsid w:val="000C4258"/>
    <w:rsid w:val="000C4A2C"/>
    <w:rsid w:val="000C4C14"/>
    <w:rsid w:val="000C4E6C"/>
    <w:rsid w:val="000C5248"/>
    <w:rsid w:val="000C56E6"/>
    <w:rsid w:val="000C63BE"/>
    <w:rsid w:val="000C6C59"/>
    <w:rsid w:val="000C70E1"/>
    <w:rsid w:val="000C77DD"/>
    <w:rsid w:val="000C794B"/>
    <w:rsid w:val="000D0819"/>
    <w:rsid w:val="000D194D"/>
    <w:rsid w:val="000D278B"/>
    <w:rsid w:val="000D2D84"/>
    <w:rsid w:val="000D34DB"/>
    <w:rsid w:val="000D37CD"/>
    <w:rsid w:val="000D3A68"/>
    <w:rsid w:val="000D3CB4"/>
    <w:rsid w:val="000D43F9"/>
    <w:rsid w:val="000D4C2A"/>
    <w:rsid w:val="000D4E97"/>
    <w:rsid w:val="000D53A4"/>
    <w:rsid w:val="000D591D"/>
    <w:rsid w:val="000D5C1C"/>
    <w:rsid w:val="000D5E27"/>
    <w:rsid w:val="000D6916"/>
    <w:rsid w:val="000D7075"/>
    <w:rsid w:val="000D714B"/>
    <w:rsid w:val="000D7281"/>
    <w:rsid w:val="000D7A88"/>
    <w:rsid w:val="000D7F04"/>
    <w:rsid w:val="000E0AC2"/>
    <w:rsid w:val="000E0CC1"/>
    <w:rsid w:val="000E2281"/>
    <w:rsid w:val="000E27FA"/>
    <w:rsid w:val="000E2E15"/>
    <w:rsid w:val="000E4268"/>
    <w:rsid w:val="000E4325"/>
    <w:rsid w:val="000E4566"/>
    <w:rsid w:val="000E49AA"/>
    <w:rsid w:val="000E4DB5"/>
    <w:rsid w:val="000E5A39"/>
    <w:rsid w:val="000E5BA4"/>
    <w:rsid w:val="000E708D"/>
    <w:rsid w:val="000E7659"/>
    <w:rsid w:val="000E7C54"/>
    <w:rsid w:val="000F02D7"/>
    <w:rsid w:val="000F0A92"/>
    <w:rsid w:val="000F13B6"/>
    <w:rsid w:val="000F16D8"/>
    <w:rsid w:val="000F1740"/>
    <w:rsid w:val="000F1B4E"/>
    <w:rsid w:val="000F1B63"/>
    <w:rsid w:val="000F28CD"/>
    <w:rsid w:val="000F320E"/>
    <w:rsid w:val="000F340E"/>
    <w:rsid w:val="000F3475"/>
    <w:rsid w:val="000F35B7"/>
    <w:rsid w:val="000F36C9"/>
    <w:rsid w:val="000F3E24"/>
    <w:rsid w:val="000F46D5"/>
    <w:rsid w:val="000F4930"/>
    <w:rsid w:val="000F4DBB"/>
    <w:rsid w:val="000F558E"/>
    <w:rsid w:val="000F612B"/>
    <w:rsid w:val="000F72AB"/>
    <w:rsid w:val="000F7FA1"/>
    <w:rsid w:val="0010138B"/>
    <w:rsid w:val="00101A9C"/>
    <w:rsid w:val="001020EB"/>
    <w:rsid w:val="00102527"/>
    <w:rsid w:val="00102F31"/>
    <w:rsid w:val="001037FF"/>
    <w:rsid w:val="00103BBA"/>
    <w:rsid w:val="00103BEC"/>
    <w:rsid w:val="001045C8"/>
    <w:rsid w:val="00104947"/>
    <w:rsid w:val="00105670"/>
    <w:rsid w:val="00106627"/>
    <w:rsid w:val="00106A22"/>
    <w:rsid w:val="00106C0E"/>
    <w:rsid w:val="00107589"/>
    <w:rsid w:val="0010783D"/>
    <w:rsid w:val="001078B0"/>
    <w:rsid w:val="00107964"/>
    <w:rsid w:val="00107A15"/>
    <w:rsid w:val="001107DD"/>
    <w:rsid w:val="00111284"/>
    <w:rsid w:val="00111409"/>
    <w:rsid w:val="00111B69"/>
    <w:rsid w:val="00111E02"/>
    <w:rsid w:val="001131A3"/>
    <w:rsid w:val="001131E8"/>
    <w:rsid w:val="0011337F"/>
    <w:rsid w:val="001137EB"/>
    <w:rsid w:val="001140B4"/>
    <w:rsid w:val="00114F90"/>
    <w:rsid w:val="00114FCF"/>
    <w:rsid w:val="00115A0F"/>
    <w:rsid w:val="00115B76"/>
    <w:rsid w:val="00115BC6"/>
    <w:rsid w:val="00115D3F"/>
    <w:rsid w:val="001160BF"/>
    <w:rsid w:val="0011626B"/>
    <w:rsid w:val="001162BD"/>
    <w:rsid w:val="00116786"/>
    <w:rsid w:val="001168C6"/>
    <w:rsid w:val="00116CDE"/>
    <w:rsid w:val="00117C2D"/>
    <w:rsid w:val="001209CB"/>
    <w:rsid w:val="00120EFF"/>
    <w:rsid w:val="001216C1"/>
    <w:rsid w:val="00121A49"/>
    <w:rsid w:val="00121BA0"/>
    <w:rsid w:val="00121CCD"/>
    <w:rsid w:val="00121FEB"/>
    <w:rsid w:val="001220F5"/>
    <w:rsid w:val="00122B64"/>
    <w:rsid w:val="00122FBE"/>
    <w:rsid w:val="00123D9E"/>
    <w:rsid w:val="0012443C"/>
    <w:rsid w:val="00124475"/>
    <w:rsid w:val="001246BD"/>
    <w:rsid w:val="00124C24"/>
    <w:rsid w:val="00125A10"/>
    <w:rsid w:val="00125B92"/>
    <w:rsid w:val="00125D8C"/>
    <w:rsid w:val="00125E1C"/>
    <w:rsid w:val="00126A89"/>
    <w:rsid w:val="001270E0"/>
    <w:rsid w:val="001272F4"/>
    <w:rsid w:val="0012754B"/>
    <w:rsid w:val="00130A54"/>
    <w:rsid w:val="0013141E"/>
    <w:rsid w:val="00131D89"/>
    <w:rsid w:val="00132419"/>
    <w:rsid w:val="00132F38"/>
    <w:rsid w:val="0013368B"/>
    <w:rsid w:val="001337B5"/>
    <w:rsid w:val="00133815"/>
    <w:rsid w:val="00133862"/>
    <w:rsid w:val="00134476"/>
    <w:rsid w:val="00135041"/>
    <w:rsid w:val="00135201"/>
    <w:rsid w:val="001352A8"/>
    <w:rsid w:val="00135396"/>
    <w:rsid w:val="001366D9"/>
    <w:rsid w:val="001367BD"/>
    <w:rsid w:val="00137EF4"/>
    <w:rsid w:val="00137FEE"/>
    <w:rsid w:val="00140567"/>
    <w:rsid w:val="00140D0F"/>
    <w:rsid w:val="00141DDB"/>
    <w:rsid w:val="001422C2"/>
    <w:rsid w:val="0014249D"/>
    <w:rsid w:val="00142D13"/>
    <w:rsid w:val="00142E54"/>
    <w:rsid w:val="001435E8"/>
    <w:rsid w:val="00143C11"/>
    <w:rsid w:val="00143D98"/>
    <w:rsid w:val="00144944"/>
    <w:rsid w:val="00144B81"/>
    <w:rsid w:val="00144F31"/>
    <w:rsid w:val="0014580D"/>
    <w:rsid w:val="00145D81"/>
    <w:rsid w:val="00145E41"/>
    <w:rsid w:val="00145FA3"/>
    <w:rsid w:val="001463A7"/>
    <w:rsid w:val="00146D8C"/>
    <w:rsid w:val="00147554"/>
    <w:rsid w:val="00150045"/>
    <w:rsid w:val="0015008D"/>
    <w:rsid w:val="00150923"/>
    <w:rsid w:val="001509D5"/>
    <w:rsid w:val="00150B37"/>
    <w:rsid w:val="00150F48"/>
    <w:rsid w:val="00151045"/>
    <w:rsid w:val="00152314"/>
    <w:rsid w:val="00153A38"/>
    <w:rsid w:val="00154005"/>
    <w:rsid w:val="0015415E"/>
    <w:rsid w:val="001544FD"/>
    <w:rsid w:val="00155016"/>
    <w:rsid w:val="001552DB"/>
    <w:rsid w:val="00155BE2"/>
    <w:rsid w:val="00155E34"/>
    <w:rsid w:val="0015611A"/>
    <w:rsid w:val="00156172"/>
    <w:rsid w:val="001564E4"/>
    <w:rsid w:val="001573AD"/>
    <w:rsid w:val="0015746F"/>
    <w:rsid w:val="00157A95"/>
    <w:rsid w:val="0016052E"/>
    <w:rsid w:val="00161320"/>
    <w:rsid w:val="00161FA8"/>
    <w:rsid w:val="00162277"/>
    <w:rsid w:val="00162409"/>
    <w:rsid w:val="001629CF"/>
    <w:rsid w:val="00162E6F"/>
    <w:rsid w:val="00163D11"/>
    <w:rsid w:val="00164BD8"/>
    <w:rsid w:val="00164C2B"/>
    <w:rsid w:val="00164CFD"/>
    <w:rsid w:val="00165FE0"/>
    <w:rsid w:val="0016640E"/>
    <w:rsid w:val="00166EF0"/>
    <w:rsid w:val="0016712C"/>
    <w:rsid w:val="00167F9D"/>
    <w:rsid w:val="001700DC"/>
    <w:rsid w:val="001701CD"/>
    <w:rsid w:val="001705DC"/>
    <w:rsid w:val="00170DA4"/>
    <w:rsid w:val="00170DC9"/>
    <w:rsid w:val="00171070"/>
    <w:rsid w:val="001710C8"/>
    <w:rsid w:val="00171A20"/>
    <w:rsid w:val="00171C00"/>
    <w:rsid w:val="00171D51"/>
    <w:rsid w:val="00171F49"/>
    <w:rsid w:val="00172730"/>
    <w:rsid w:val="00172754"/>
    <w:rsid w:val="00172B79"/>
    <w:rsid w:val="00172DCF"/>
    <w:rsid w:val="0017368E"/>
    <w:rsid w:val="001739CA"/>
    <w:rsid w:val="001739E6"/>
    <w:rsid w:val="0017401F"/>
    <w:rsid w:val="00174932"/>
    <w:rsid w:val="00174EC8"/>
    <w:rsid w:val="00174EEA"/>
    <w:rsid w:val="001751E7"/>
    <w:rsid w:val="00175715"/>
    <w:rsid w:val="00175788"/>
    <w:rsid w:val="00175BD1"/>
    <w:rsid w:val="00175C66"/>
    <w:rsid w:val="001777F8"/>
    <w:rsid w:val="00177AD8"/>
    <w:rsid w:val="001803C3"/>
    <w:rsid w:val="00180432"/>
    <w:rsid w:val="0018149C"/>
    <w:rsid w:val="00181A91"/>
    <w:rsid w:val="0018242F"/>
    <w:rsid w:val="00183737"/>
    <w:rsid w:val="00183CE0"/>
    <w:rsid w:val="00183E7D"/>
    <w:rsid w:val="00185089"/>
    <w:rsid w:val="00185AC7"/>
    <w:rsid w:val="0018639A"/>
    <w:rsid w:val="00186798"/>
    <w:rsid w:val="00186BA8"/>
    <w:rsid w:val="00186EBE"/>
    <w:rsid w:val="0018769F"/>
    <w:rsid w:val="00187CAC"/>
    <w:rsid w:val="00187E56"/>
    <w:rsid w:val="00187F02"/>
    <w:rsid w:val="00190071"/>
    <w:rsid w:val="00190C06"/>
    <w:rsid w:val="00190E40"/>
    <w:rsid w:val="00190E44"/>
    <w:rsid w:val="00190F2F"/>
    <w:rsid w:val="00191B4B"/>
    <w:rsid w:val="00191DDC"/>
    <w:rsid w:val="00191E79"/>
    <w:rsid w:val="00192A1C"/>
    <w:rsid w:val="00192F44"/>
    <w:rsid w:val="001934CA"/>
    <w:rsid w:val="00193C83"/>
    <w:rsid w:val="00194114"/>
    <w:rsid w:val="00194787"/>
    <w:rsid w:val="00194917"/>
    <w:rsid w:val="0019498E"/>
    <w:rsid w:val="00194CA7"/>
    <w:rsid w:val="00194F96"/>
    <w:rsid w:val="00194FA0"/>
    <w:rsid w:val="0019580D"/>
    <w:rsid w:val="001960D8"/>
    <w:rsid w:val="001966C3"/>
    <w:rsid w:val="00196AB6"/>
    <w:rsid w:val="001974FE"/>
    <w:rsid w:val="00197B27"/>
    <w:rsid w:val="00197C91"/>
    <w:rsid w:val="001A0279"/>
    <w:rsid w:val="001A077A"/>
    <w:rsid w:val="001A1163"/>
    <w:rsid w:val="001A14B6"/>
    <w:rsid w:val="001A1648"/>
    <w:rsid w:val="001A1772"/>
    <w:rsid w:val="001A1D9D"/>
    <w:rsid w:val="001A3659"/>
    <w:rsid w:val="001A3B8C"/>
    <w:rsid w:val="001A47D6"/>
    <w:rsid w:val="001A4BB5"/>
    <w:rsid w:val="001A56C0"/>
    <w:rsid w:val="001A5CF3"/>
    <w:rsid w:val="001A6CA1"/>
    <w:rsid w:val="001A76D6"/>
    <w:rsid w:val="001A79C8"/>
    <w:rsid w:val="001A7B0A"/>
    <w:rsid w:val="001B01E2"/>
    <w:rsid w:val="001B075F"/>
    <w:rsid w:val="001B1149"/>
    <w:rsid w:val="001B1C0F"/>
    <w:rsid w:val="001B2117"/>
    <w:rsid w:val="001B2AA9"/>
    <w:rsid w:val="001B2FED"/>
    <w:rsid w:val="001B31BA"/>
    <w:rsid w:val="001B3480"/>
    <w:rsid w:val="001B40A8"/>
    <w:rsid w:val="001B4647"/>
    <w:rsid w:val="001B4A0E"/>
    <w:rsid w:val="001B4A75"/>
    <w:rsid w:val="001B5A96"/>
    <w:rsid w:val="001B632D"/>
    <w:rsid w:val="001B6918"/>
    <w:rsid w:val="001B7313"/>
    <w:rsid w:val="001B757A"/>
    <w:rsid w:val="001B77D4"/>
    <w:rsid w:val="001C0081"/>
    <w:rsid w:val="001C0AB2"/>
    <w:rsid w:val="001C0C49"/>
    <w:rsid w:val="001C0D35"/>
    <w:rsid w:val="001C1183"/>
    <w:rsid w:val="001C137E"/>
    <w:rsid w:val="001C195C"/>
    <w:rsid w:val="001C2B6F"/>
    <w:rsid w:val="001C2BF3"/>
    <w:rsid w:val="001C3088"/>
    <w:rsid w:val="001C3B23"/>
    <w:rsid w:val="001C3C79"/>
    <w:rsid w:val="001C4CFD"/>
    <w:rsid w:val="001C4DAC"/>
    <w:rsid w:val="001C51BE"/>
    <w:rsid w:val="001C5551"/>
    <w:rsid w:val="001C582A"/>
    <w:rsid w:val="001C5A07"/>
    <w:rsid w:val="001C5C2D"/>
    <w:rsid w:val="001C5E3A"/>
    <w:rsid w:val="001C675C"/>
    <w:rsid w:val="001C6EDC"/>
    <w:rsid w:val="001C6F28"/>
    <w:rsid w:val="001C76E0"/>
    <w:rsid w:val="001C7B09"/>
    <w:rsid w:val="001C7E0B"/>
    <w:rsid w:val="001D0378"/>
    <w:rsid w:val="001D1064"/>
    <w:rsid w:val="001D2055"/>
    <w:rsid w:val="001D2758"/>
    <w:rsid w:val="001D28F0"/>
    <w:rsid w:val="001D29F1"/>
    <w:rsid w:val="001D2CAB"/>
    <w:rsid w:val="001D3199"/>
    <w:rsid w:val="001D3557"/>
    <w:rsid w:val="001D35A1"/>
    <w:rsid w:val="001D389A"/>
    <w:rsid w:val="001D3B44"/>
    <w:rsid w:val="001D3D41"/>
    <w:rsid w:val="001D4672"/>
    <w:rsid w:val="001D4A91"/>
    <w:rsid w:val="001D4C61"/>
    <w:rsid w:val="001D5432"/>
    <w:rsid w:val="001D56E0"/>
    <w:rsid w:val="001D64D3"/>
    <w:rsid w:val="001D7024"/>
    <w:rsid w:val="001D7986"/>
    <w:rsid w:val="001E0D6A"/>
    <w:rsid w:val="001E0EA8"/>
    <w:rsid w:val="001E0F99"/>
    <w:rsid w:val="001E191E"/>
    <w:rsid w:val="001E1EC4"/>
    <w:rsid w:val="001E2ECA"/>
    <w:rsid w:val="001E3202"/>
    <w:rsid w:val="001E34A7"/>
    <w:rsid w:val="001E475B"/>
    <w:rsid w:val="001E55F6"/>
    <w:rsid w:val="001E565A"/>
    <w:rsid w:val="001E5729"/>
    <w:rsid w:val="001E599E"/>
    <w:rsid w:val="001E5F5D"/>
    <w:rsid w:val="001E6AAC"/>
    <w:rsid w:val="001F045E"/>
    <w:rsid w:val="001F06C3"/>
    <w:rsid w:val="001F0883"/>
    <w:rsid w:val="001F0F10"/>
    <w:rsid w:val="001F159C"/>
    <w:rsid w:val="001F1B1E"/>
    <w:rsid w:val="001F1D1D"/>
    <w:rsid w:val="001F3D37"/>
    <w:rsid w:val="001F4BD1"/>
    <w:rsid w:val="001F4CCA"/>
    <w:rsid w:val="001F4FE1"/>
    <w:rsid w:val="001F500F"/>
    <w:rsid w:val="001F505F"/>
    <w:rsid w:val="001F531A"/>
    <w:rsid w:val="001F5400"/>
    <w:rsid w:val="001F5681"/>
    <w:rsid w:val="001F58A7"/>
    <w:rsid w:val="001F58E8"/>
    <w:rsid w:val="001F59EF"/>
    <w:rsid w:val="001F5A80"/>
    <w:rsid w:val="001F5C65"/>
    <w:rsid w:val="001F5F70"/>
    <w:rsid w:val="001F6444"/>
    <w:rsid w:val="001F75CF"/>
    <w:rsid w:val="001F78BF"/>
    <w:rsid w:val="001F7C71"/>
    <w:rsid w:val="00200378"/>
    <w:rsid w:val="00200767"/>
    <w:rsid w:val="00200D83"/>
    <w:rsid w:val="00200E0A"/>
    <w:rsid w:val="00200F68"/>
    <w:rsid w:val="00201C72"/>
    <w:rsid w:val="00201E86"/>
    <w:rsid w:val="0020208E"/>
    <w:rsid w:val="00202486"/>
    <w:rsid w:val="00202496"/>
    <w:rsid w:val="00202739"/>
    <w:rsid w:val="00202D88"/>
    <w:rsid w:val="0020365F"/>
    <w:rsid w:val="002037B9"/>
    <w:rsid w:val="002039E2"/>
    <w:rsid w:val="0020417B"/>
    <w:rsid w:val="00205559"/>
    <w:rsid w:val="00205F76"/>
    <w:rsid w:val="00206501"/>
    <w:rsid w:val="002070A5"/>
    <w:rsid w:val="002101F1"/>
    <w:rsid w:val="00210709"/>
    <w:rsid w:val="002112D6"/>
    <w:rsid w:val="0021177D"/>
    <w:rsid w:val="00211BE9"/>
    <w:rsid w:val="00212939"/>
    <w:rsid w:val="00212DA0"/>
    <w:rsid w:val="002136F2"/>
    <w:rsid w:val="00213737"/>
    <w:rsid w:val="002140C8"/>
    <w:rsid w:val="00214C69"/>
    <w:rsid w:val="00214DA8"/>
    <w:rsid w:val="00216286"/>
    <w:rsid w:val="0021676E"/>
    <w:rsid w:val="00216EA9"/>
    <w:rsid w:val="00217213"/>
    <w:rsid w:val="0022051F"/>
    <w:rsid w:val="00220C09"/>
    <w:rsid w:val="00220E80"/>
    <w:rsid w:val="00223595"/>
    <w:rsid w:val="00223E7E"/>
    <w:rsid w:val="0022485C"/>
    <w:rsid w:val="002248C5"/>
    <w:rsid w:val="00224C3A"/>
    <w:rsid w:val="00224D1D"/>
    <w:rsid w:val="00224FCC"/>
    <w:rsid w:val="0022587C"/>
    <w:rsid w:val="0022673E"/>
    <w:rsid w:val="00226A0D"/>
    <w:rsid w:val="00226B1B"/>
    <w:rsid w:val="00226DB9"/>
    <w:rsid w:val="00227237"/>
    <w:rsid w:val="0022788E"/>
    <w:rsid w:val="002278EE"/>
    <w:rsid w:val="00230260"/>
    <w:rsid w:val="002309DE"/>
    <w:rsid w:val="00230B4A"/>
    <w:rsid w:val="0023122C"/>
    <w:rsid w:val="002316C5"/>
    <w:rsid w:val="00232049"/>
    <w:rsid w:val="00232357"/>
    <w:rsid w:val="0023258F"/>
    <w:rsid w:val="00232A0C"/>
    <w:rsid w:val="00232F6F"/>
    <w:rsid w:val="002331A6"/>
    <w:rsid w:val="002332F1"/>
    <w:rsid w:val="00233D3C"/>
    <w:rsid w:val="002344A8"/>
    <w:rsid w:val="00235A3B"/>
    <w:rsid w:val="002365BD"/>
    <w:rsid w:val="00236A07"/>
    <w:rsid w:val="00236E26"/>
    <w:rsid w:val="002402B9"/>
    <w:rsid w:val="002409DE"/>
    <w:rsid w:val="00240F07"/>
    <w:rsid w:val="0024147D"/>
    <w:rsid w:val="0024192E"/>
    <w:rsid w:val="00241B3C"/>
    <w:rsid w:val="002426D6"/>
    <w:rsid w:val="00242734"/>
    <w:rsid w:val="00243C90"/>
    <w:rsid w:val="002443DC"/>
    <w:rsid w:val="002449D3"/>
    <w:rsid w:val="00244EC1"/>
    <w:rsid w:val="002456BB"/>
    <w:rsid w:val="002462A1"/>
    <w:rsid w:val="0025009C"/>
    <w:rsid w:val="002501EE"/>
    <w:rsid w:val="002502F7"/>
    <w:rsid w:val="0025036E"/>
    <w:rsid w:val="00250FEC"/>
    <w:rsid w:val="002512BF"/>
    <w:rsid w:val="0025145C"/>
    <w:rsid w:val="00251897"/>
    <w:rsid w:val="0025271C"/>
    <w:rsid w:val="00252A1E"/>
    <w:rsid w:val="00252B3C"/>
    <w:rsid w:val="00253893"/>
    <w:rsid w:val="00253AB7"/>
    <w:rsid w:val="00253BA7"/>
    <w:rsid w:val="00253D98"/>
    <w:rsid w:val="002544A5"/>
    <w:rsid w:val="002548D0"/>
    <w:rsid w:val="002549BB"/>
    <w:rsid w:val="00255101"/>
    <w:rsid w:val="002558BB"/>
    <w:rsid w:val="00255D67"/>
    <w:rsid w:val="002560B6"/>
    <w:rsid w:val="002564F5"/>
    <w:rsid w:val="00256674"/>
    <w:rsid w:val="00257035"/>
    <w:rsid w:val="00260A72"/>
    <w:rsid w:val="002610B5"/>
    <w:rsid w:val="002615ED"/>
    <w:rsid w:val="002616C0"/>
    <w:rsid w:val="00261874"/>
    <w:rsid w:val="00261E8A"/>
    <w:rsid w:val="0026220E"/>
    <w:rsid w:val="00262C60"/>
    <w:rsid w:val="0026360B"/>
    <w:rsid w:val="00263AC5"/>
    <w:rsid w:val="00263FDE"/>
    <w:rsid w:val="00264304"/>
    <w:rsid w:val="00264B48"/>
    <w:rsid w:val="002652E5"/>
    <w:rsid w:val="00266AF2"/>
    <w:rsid w:val="00266CD9"/>
    <w:rsid w:val="00266D76"/>
    <w:rsid w:val="0026744A"/>
    <w:rsid w:val="00267496"/>
    <w:rsid w:val="002675AC"/>
    <w:rsid w:val="002677B0"/>
    <w:rsid w:val="0027005C"/>
    <w:rsid w:val="002704E5"/>
    <w:rsid w:val="00270CC2"/>
    <w:rsid w:val="0027104D"/>
    <w:rsid w:val="00271091"/>
    <w:rsid w:val="00271B9F"/>
    <w:rsid w:val="00271F40"/>
    <w:rsid w:val="002721BC"/>
    <w:rsid w:val="0027221D"/>
    <w:rsid w:val="00272863"/>
    <w:rsid w:val="0027437C"/>
    <w:rsid w:val="00274692"/>
    <w:rsid w:val="00274882"/>
    <w:rsid w:val="00274899"/>
    <w:rsid w:val="002758E5"/>
    <w:rsid w:val="00275D05"/>
    <w:rsid w:val="00275DCF"/>
    <w:rsid w:val="002766E9"/>
    <w:rsid w:val="00276A7F"/>
    <w:rsid w:val="002771F9"/>
    <w:rsid w:val="00277767"/>
    <w:rsid w:val="002777E1"/>
    <w:rsid w:val="00277A3D"/>
    <w:rsid w:val="002805CD"/>
    <w:rsid w:val="00280A03"/>
    <w:rsid w:val="00280DBA"/>
    <w:rsid w:val="0028134A"/>
    <w:rsid w:val="00281436"/>
    <w:rsid w:val="0028161D"/>
    <w:rsid w:val="00281BED"/>
    <w:rsid w:val="002820BE"/>
    <w:rsid w:val="002821C0"/>
    <w:rsid w:val="00282CCB"/>
    <w:rsid w:val="0028400E"/>
    <w:rsid w:val="002842B2"/>
    <w:rsid w:val="002844DD"/>
    <w:rsid w:val="00284CF9"/>
    <w:rsid w:val="00284F6F"/>
    <w:rsid w:val="00285C04"/>
    <w:rsid w:val="00285C63"/>
    <w:rsid w:val="002864A8"/>
    <w:rsid w:val="0028684F"/>
    <w:rsid w:val="00286AF6"/>
    <w:rsid w:val="00286C90"/>
    <w:rsid w:val="00287032"/>
    <w:rsid w:val="002875F0"/>
    <w:rsid w:val="002879DF"/>
    <w:rsid w:val="00290259"/>
    <w:rsid w:val="0029030D"/>
    <w:rsid w:val="002904D4"/>
    <w:rsid w:val="0029074E"/>
    <w:rsid w:val="00290880"/>
    <w:rsid w:val="0029095C"/>
    <w:rsid w:val="002909A8"/>
    <w:rsid w:val="00291ACF"/>
    <w:rsid w:val="00291AF7"/>
    <w:rsid w:val="002920CC"/>
    <w:rsid w:val="00293AAB"/>
    <w:rsid w:val="00293F0A"/>
    <w:rsid w:val="00293F1E"/>
    <w:rsid w:val="002944FB"/>
    <w:rsid w:val="00294A1F"/>
    <w:rsid w:val="00294A8E"/>
    <w:rsid w:val="00295635"/>
    <w:rsid w:val="00295AFB"/>
    <w:rsid w:val="002963AC"/>
    <w:rsid w:val="002975BA"/>
    <w:rsid w:val="00297CCB"/>
    <w:rsid w:val="002A063C"/>
    <w:rsid w:val="002A0E31"/>
    <w:rsid w:val="002A107C"/>
    <w:rsid w:val="002A1732"/>
    <w:rsid w:val="002A19F7"/>
    <w:rsid w:val="002A1A80"/>
    <w:rsid w:val="002A24BA"/>
    <w:rsid w:val="002A2670"/>
    <w:rsid w:val="002A2ACF"/>
    <w:rsid w:val="002A2CD5"/>
    <w:rsid w:val="002A36CF"/>
    <w:rsid w:val="002A384E"/>
    <w:rsid w:val="002A3858"/>
    <w:rsid w:val="002A4501"/>
    <w:rsid w:val="002A4DE9"/>
    <w:rsid w:val="002A4F98"/>
    <w:rsid w:val="002A50A8"/>
    <w:rsid w:val="002A521D"/>
    <w:rsid w:val="002A5599"/>
    <w:rsid w:val="002A63F7"/>
    <w:rsid w:val="002A64E7"/>
    <w:rsid w:val="002B0500"/>
    <w:rsid w:val="002B072C"/>
    <w:rsid w:val="002B0B9D"/>
    <w:rsid w:val="002B0BE7"/>
    <w:rsid w:val="002B0C42"/>
    <w:rsid w:val="002B144E"/>
    <w:rsid w:val="002B1CE0"/>
    <w:rsid w:val="002B1EF3"/>
    <w:rsid w:val="002B21CA"/>
    <w:rsid w:val="002B253E"/>
    <w:rsid w:val="002B25B8"/>
    <w:rsid w:val="002B25F2"/>
    <w:rsid w:val="002B26E3"/>
    <w:rsid w:val="002B2780"/>
    <w:rsid w:val="002B2890"/>
    <w:rsid w:val="002B29E3"/>
    <w:rsid w:val="002B3CE2"/>
    <w:rsid w:val="002B3DA8"/>
    <w:rsid w:val="002B4152"/>
    <w:rsid w:val="002B4211"/>
    <w:rsid w:val="002B5BC6"/>
    <w:rsid w:val="002B5DE1"/>
    <w:rsid w:val="002B6002"/>
    <w:rsid w:val="002B60FF"/>
    <w:rsid w:val="002B693B"/>
    <w:rsid w:val="002B7530"/>
    <w:rsid w:val="002B77CF"/>
    <w:rsid w:val="002B7EB0"/>
    <w:rsid w:val="002B7F50"/>
    <w:rsid w:val="002C085E"/>
    <w:rsid w:val="002C0F57"/>
    <w:rsid w:val="002C190C"/>
    <w:rsid w:val="002C1D8A"/>
    <w:rsid w:val="002C221F"/>
    <w:rsid w:val="002C2938"/>
    <w:rsid w:val="002C2BC9"/>
    <w:rsid w:val="002C2E0D"/>
    <w:rsid w:val="002C3171"/>
    <w:rsid w:val="002C3324"/>
    <w:rsid w:val="002C3BE8"/>
    <w:rsid w:val="002C3FD1"/>
    <w:rsid w:val="002C43AB"/>
    <w:rsid w:val="002C52CF"/>
    <w:rsid w:val="002C54DD"/>
    <w:rsid w:val="002C5929"/>
    <w:rsid w:val="002C5CB8"/>
    <w:rsid w:val="002C5DB4"/>
    <w:rsid w:val="002C641B"/>
    <w:rsid w:val="002C6C3F"/>
    <w:rsid w:val="002C6D24"/>
    <w:rsid w:val="002C6DC7"/>
    <w:rsid w:val="002C74C2"/>
    <w:rsid w:val="002C7F86"/>
    <w:rsid w:val="002D0307"/>
    <w:rsid w:val="002D0E02"/>
    <w:rsid w:val="002D1A12"/>
    <w:rsid w:val="002D1C70"/>
    <w:rsid w:val="002D22B6"/>
    <w:rsid w:val="002D29A4"/>
    <w:rsid w:val="002D2FB4"/>
    <w:rsid w:val="002D34C3"/>
    <w:rsid w:val="002D3B99"/>
    <w:rsid w:val="002D3C21"/>
    <w:rsid w:val="002D3FE8"/>
    <w:rsid w:val="002D4056"/>
    <w:rsid w:val="002D4986"/>
    <w:rsid w:val="002D5090"/>
    <w:rsid w:val="002D59DE"/>
    <w:rsid w:val="002D68BA"/>
    <w:rsid w:val="002D7614"/>
    <w:rsid w:val="002D7763"/>
    <w:rsid w:val="002D7E0E"/>
    <w:rsid w:val="002E06CA"/>
    <w:rsid w:val="002E0B83"/>
    <w:rsid w:val="002E1186"/>
    <w:rsid w:val="002E13A5"/>
    <w:rsid w:val="002E1BD3"/>
    <w:rsid w:val="002E1CB3"/>
    <w:rsid w:val="002E2321"/>
    <w:rsid w:val="002E2364"/>
    <w:rsid w:val="002E2407"/>
    <w:rsid w:val="002E30E8"/>
    <w:rsid w:val="002E34FD"/>
    <w:rsid w:val="002E358B"/>
    <w:rsid w:val="002E3DF2"/>
    <w:rsid w:val="002E4AD2"/>
    <w:rsid w:val="002E5DA2"/>
    <w:rsid w:val="002E5E63"/>
    <w:rsid w:val="002E669C"/>
    <w:rsid w:val="002E6F9C"/>
    <w:rsid w:val="002E7880"/>
    <w:rsid w:val="002F02F9"/>
    <w:rsid w:val="002F0595"/>
    <w:rsid w:val="002F0752"/>
    <w:rsid w:val="002F1784"/>
    <w:rsid w:val="002F2187"/>
    <w:rsid w:val="002F25BA"/>
    <w:rsid w:val="002F2905"/>
    <w:rsid w:val="002F2DAE"/>
    <w:rsid w:val="002F3357"/>
    <w:rsid w:val="002F3521"/>
    <w:rsid w:val="002F38AD"/>
    <w:rsid w:val="002F4048"/>
    <w:rsid w:val="002F4063"/>
    <w:rsid w:val="002F4D0B"/>
    <w:rsid w:val="002F4DC0"/>
    <w:rsid w:val="002F4F3B"/>
    <w:rsid w:val="002F631F"/>
    <w:rsid w:val="002F6480"/>
    <w:rsid w:val="002F67B4"/>
    <w:rsid w:val="002F682B"/>
    <w:rsid w:val="002F7F8F"/>
    <w:rsid w:val="0030048F"/>
    <w:rsid w:val="0030076E"/>
    <w:rsid w:val="00300DC9"/>
    <w:rsid w:val="00300EB6"/>
    <w:rsid w:val="003028B7"/>
    <w:rsid w:val="00303166"/>
    <w:rsid w:val="003033BA"/>
    <w:rsid w:val="003036F7"/>
    <w:rsid w:val="003050E0"/>
    <w:rsid w:val="003053B0"/>
    <w:rsid w:val="00307C06"/>
    <w:rsid w:val="00310589"/>
    <w:rsid w:val="00310DE5"/>
    <w:rsid w:val="0031175A"/>
    <w:rsid w:val="003117BB"/>
    <w:rsid w:val="003117DF"/>
    <w:rsid w:val="00312188"/>
    <w:rsid w:val="00312441"/>
    <w:rsid w:val="00312884"/>
    <w:rsid w:val="00312936"/>
    <w:rsid w:val="00312BE1"/>
    <w:rsid w:val="003130C2"/>
    <w:rsid w:val="003133D1"/>
    <w:rsid w:val="003139A8"/>
    <w:rsid w:val="00314F70"/>
    <w:rsid w:val="00315654"/>
    <w:rsid w:val="0031580D"/>
    <w:rsid w:val="00315D97"/>
    <w:rsid w:val="003167A9"/>
    <w:rsid w:val="00316CFA"/>
    <w:rsid w:val="00316F17"/>
    <w:rsid w:val="003170ED"/>
    <w:rsid w:val="0031719A"/>
    <w:rsid w:val="00317631"/>
    <w:rsid w:val="00317B1B"/>
    <w:rsid w:val="00317EE1"/>
    <w:rsid w:val="00320B65"/>
    <w:rsid w:val="00322208"/>
    <w:rsid w:val="00322587"/>
    <w:rsid w:val="00322830"/>
    <w:rsid w:val="00322F74"/>
    <w:rsid w:val="00323612"/>
    <w:rsid w:val="00323B39"/>
    <w:rsid w:val="0032437C"/>
    <w:rsid w:val="00324F3D"/>
    <w:rsid w:val="003250FB"/>
    <w:rsid w:val="00325102"/>
    <w:rsid w:val="00325121"/>
    <w:rsid w:val="003252D3"/>
    <w:rsid w:val="003257C4"/>
    <w:rsid w:val="00325A9B"/>
    <w:rsid w:val="00325D95"/>
    <w:rsid w:val="0032601C"/>
    <w:rsid w:val="00327BE6"/>
    <w:rsid w:val="00330777"/>
    <w:rsid w:val="0033080A"/>
    <w:rsid w:val="00330A1B"/>
    <w:rsid w:val="00331037"/>
    <w:rsid w:val="00331133"/>
    <w:rsid w:val="003316A1"/>
    <w:rsid w:val="00332C9B"/>
    <w:rsid w:val="00333443"/>
    <w:rsid w:val="0033346A"/>
    <w:rsid w:val="00333610"/>
    <w:rsid w:val="00333993"/>
    <w:rsid w:val="00333FE6"/>
    <w:rsid w:val="003351DD"/>
    <w:rsid w:val="00335C7D"/>
    <w:rsid w:val="00335F7C"/>
    <w:rsid w:val="003363EE"/>
    <w:rsid w:val="00336A12"/>
    <w:rsid w:val="00337E84"/>
    <w:rsid w:val="003405E2"/>
    <w:rsid w:val="0034099F"/>
    <w:rsid w:val="00341EB5"/>
    <w:rsid w:val="00341FCA"/>
    <w:rsid w:val="0034245D"/>
    <w:rsid w:val="003424A5"/>
    <w:rsid w:val="00342C64"/>
    <w:rsid w:val="0034417F"/>
    <w:rsid w:val="003442A4"/>
    <w:rsid w:val="003448B0"/>
    <w:rsid w:val="003448EB"/>
    <w:rsid w:val="0034499D"/>
    <w:rsid w:val="00344BAC"/>
    <w:rsid w:val="00345CF7"/>
    <w:rsid w:val="00345E0E"/>
    <w:rsid w:val="00345F22"/>
    <w:rsid w:val="003463F3"/>
    <w:rsid w:val="00346621"/>
    <w:rsid w:val="00346F4F"/>
    <w:rsid w:val="00347123"/>
    <w:rsid w:val="003501AD"/>
    <w:rsid w:val="00350627"/>
    <w:rsid w:val="003512F0"/>
    <w:rsid w:val="0035135A"/>
    <w:rsid w:val="00351AAC"/>
    <w:rsid w:val="00351E77"/>
    <w:rsid w:val="00352D22"/>
    <w:rsid w:val="00352E5B"/>
    <w:rsid w:val="003535C2"/>
    <w:rsid w:val="003537A1"/>
    <w:rsid w:val="00353B34"/>
    <w:rsid w:val="00353E12"/>
    <w:rsid w:val="00353EE5"/>
    <w:rsid w:val="00354A20"/>
    <w:rsid w:val="00354C2D"/>
    <w:rsid w:val="0035530D"/>
    <w:rsid w:val="00355701"/>
    <w:rsid w:val="003562D5"/>
    <w:rsid w:val="00356320"/>
    <w:rsid w:val="00357247"/>
    <w:rsid w:val="0035750F"/>
    <w:rsid w:val="00357AB6"/>
    <w:rsid w:val="00357C5F"/>
    <w:rsid w:val="00360DAC"/>
    <w:rsid w:val="00362252"/>
    <w:rsid w:val="0036233E"/>
    <w:rsid w:val="00362943"/>
    <w:rsid w:val="0036322F"/>
    <w:rsid w:val="0036408C"/>
    <w:rsid w:val="003642B0"/>
    <w:rsid w:val="00364823"/>
    <w:rsid w:val="00365073"/>
    <w:rsid w:val="003658CE"/>
    <w:rsid w:val="00365C06"/>
    <w:rsid w:val="00366048"/>
    <w:rsid w:val="003668D6"/>
    <w:rsid w:val="003679D8"/>
    <w:rsid w:val="00367DE2"/>
    <w:rsid w:val="00367E61"/>
    <w:rsid w:val="0037010F"/>
    <w:rsid w:val="00370433"/>
    <w:rsid w:val="003704FF"/>
    <w:rsid w:val="00370BDD"/>
    <w:rsid w:val="00370D32"/>
    <w:rsid w:val="0037148A"/>
    <w:rsid w:val="0037149E"/>
    <w:rsid w:val="003723EF"/>
    <w:rsid w:val="0037332F"/>
    <w:rsid w:val="00373C51"/>
    <w:rsid w:val="0037434D"/>
    <w:rsid w:val="00375B0A"/>
    <w:rsid w:val="00375BB9"/>
    <w:rsid w:val="00375F3A"/>
    <w:rsid w:val="003760DB"/>
    <w:rsid w:val="003761FD"/>
    <w:rsid w:val="00376239"/>
    <w:rsid w:val="00376B51"/>
    <w:rsid w:val="00376FA7"/>
    <w:rsid w:val="00377018"/>
    <w:rsid w:val="00377364"/>
    <w:rsid w:val="0037756D"/>
    <w:rsid w:val="003778A7"/>
    <w:rsid w:val="00377DD9"/>
    <w:rsid w:val="00380597"/>
    <w:rsid w:val="003805E0"/>
    <w:rsid w:val="00380DC8"/>
    <w:rsid w:val="00380DE6"/>
    <w:rsid w:val="00381F4B"/>
    <w:rsid w:val="0038235D"/>
    <w:rsid w:val="00382F4E"/>
    <w:rsid w:val="003831EB"/>
    <w:rsid w:val="00383AFD"/>
    <w:rsid w:val="0038533D"/>
    <w:rsid w:val="00385CD0"/>
    <w:rsid w:val="003861AC"/>
    <w:rsid w:val="003873AB"/>
    <w:rsid w:val="00387E02"/>
    <w:rsid w:val="00387ED7"/>
    <w:rsid w:val="00390083"/>
    <w:rsid w:val="003901E2"/>
    <w:rsid w:val="0039048B"/>
    <w:rsid w:val="003909D9"/>
    <w:rsid w:val="00391131"/>
    <w:rsid w:val="0039174A"/>
    <w:rsid w:val="00391B61"/>
    <w:rsid w:val="00392888"/>
    <w:rsid w:val="003928EA"/>
    <w:rsid w:val="003928F2"/>
    <w:rsid w:val="003929CF"/>
    <w:rsid w:val="00392CBC"/>
    <w:rsid w:val="0039309C"/>
    <w:rsid w:val="00393341"/>
    <w:rsid w:val="00393404"/>
    <w:rsid w:val="00394F56"/>
    <w:rsid w:val="00395623"/>
    <w:rsid w:val="0039615F"/>
    <w:rsid w:val="003962B5"/>
    <w:rsid w:val="00396ECC"/>
    <w:rsid w:val="00397148"/>
    <w:rsid w:val="00397BE3"/>
    <w:rsid w:val="003A01AF"/>
    <w:rsid w:val="003A1C13"/>
    <w:rsid w:val="003A24AE"/>
    <w:rsid w:val="003A29C3"/>
    <w:rsid w:val="003A3017"/>
    <w:rsid w:val="003A332E"/>
    <w:rsid w:val="003A35B0"/>
    <w:rsid w:val="003A39D1"/>
    <w:rsid w:val="003A49F2"/>
    <w:rsid w:val="003A5511"/>
    <w:rsid w:val="003A594F"/>
    <w:rsid w:val="003A6D5C"/>
    <w:rsid w:val="003A71F4"/>
    <w:rsid w:val="003A76EE"/>
    <w:rsid w:val="003A7D33"/>
    <w:rsid w:val="003B0892"/>
    <w:rsid w:val="003B1149"/>
    <w:rsid w:val="003B1473"/>
    <w:rsid w:val="003B2721"/>
    <w:rsid w:val="003B274E"/>
    <w:rsid w:val="003B30E3"/>
    <w:rsid w:val="003B343F"/>
    <w:rsid w:val="003B3457"/>
    <w:rsid w:val="003B4037"/>
    <w:rsid w:val="003B4E66"/>
    <w:rsid w:val="003B54C3"/>
    <w:rsid w:val="003B5B67"/>
    <w:rsid w:val="003B5FAF"/>
    <w:rsid w:val="003B60D2"/>
    <w:rsid w:val="003B657C"/>
    <w:rsid w:val="003B7F97"/>
    <w:rsid w:val="003B7FF0"/>
    <w:rsid w:val="003C0194"/>
    <w:rsid w:val="003C03C6"/>
    <w:rsid w:val="003C07B2"/>
    <w:rsid w:val="003C0CB3"/>
    <w:rsid w:val="003C1433"/>
    <w:rsid w:val="003C37B2"/>
    <w:rsid w:val="003C3D5D"/>
    <w:rsid w:val="003C4631"/>
    <w:rsid w:val="003C4712"/>
    <w:rsid w:val="003C4E9D"/>
    <w:rsid w:val="003C52FF"/>
    <w:rsid w:val="003C5AEF"/>
    <w:rsid w:val="003C5B38"/>
    <w:rsid w:val="003C5C3E"/>
    <w:rsid w:val="003C5CE1"/>
    <w:rsid w:val="003C5EA4"/>
    <w:rsid w:val="003C61C7"/>
    <w:rsid w:val="003C6F31"/>
    <w:rsid w:val="003C7FAD"/>
    <w:rsid w:val="003D0472"/>
    <w:rsid w:val="003D07E7"/>
    <w:rsid w:val="003D13D5"/>
    <w:rsid w:val="003D18E5"/>
    <w:rsid w:val="003D1993"/>
    <w:rsid w:val="003D20E2"/>
    <w:rsid w:val="003D250B"/>
    <w:rsid w:val="003D2944"/>
    <w:rsid w:val="003D2951"/>
    <w:rsid w:val="003D2D0E"/>
    <w:rsid w:val="003D31F2"/>
    <w:rsid w:val="003D32F8"/>
    <w:rsid w:val="003D34D3"/>
    <w:rsid w:val="003D3A80"/>
    <w:rsid w:val="003D40E6"/>
    <w:rsid w:val="003D41E2"/>
    <w:rsid w:val="003D4801"/>
    <w:rsid w:val="003D4E23"/>
    <w:rsid w:val="003D50E0"/>
    <w:rsid w:val="003D5824"/>
    <w:rsid w:val="003D5D51"/>
    <w:rsid w:val="003D6216"/>
    <w:rsid w:val="003D655D"/>
    <w:rsid w:val="003D7AA7"/>
    <w:rsid w:val="003D7FD3"/>
    <w:rsid w:val="003E01AF"/>
    <w:rsid w:val="003E0466"/>
    <w:rsid w:val="003E0C65"/>
    <w:rsid w:val="003E12F8"/>
    <w:rsid w:val="003E1900"/>
    <w:rsid w:val="003E1A87"/>
    <w:rsid w:val="003E1D65"/>
    <w:rsid w:val="003E1D7A"/>
    <w:rsid w:val="003E25A1"/>
    <w:rsid w:val="003E2669"/>
    <w:rsid w:val="003E2A8F"/>
    <w:rsid w:val="003E37CA"/>
    <w:rsid w:val="003E4173"/>
    <w:rsid w:val="003E4B97"/>
    <w:rsid w:val="003E51E5"/>
    <w:rsid w:val="003E5B03"/>
    <w:rsid w:val="003E60FA"/>
    <w:rsid w:val="003E6193"/>
    <w:rsid w:val="003E63F4"/>
    <w:rsid w:val="003E650E"/>
    <w:rsid w:val="003E7224"/>
    <w:rsid w:val="003E7267"/>
    <w:rsid w:val="003E7F0A"/>
    <w:rsid w:val="003F017C"/>
    <w:rsid w:val="003F020D"/>
    <w:rsid w:val="003F03F7"/>
    <w:rsid w:val="003F057B"/>
    <w:rsid w:val="003F07BE"/>
    <w:rsid w:val="003F0FC1"/>
    <w:rsid w:val="003F125A"/>
    <w:rsid w:val="003F12BB"/>
    <w:rsid w:val="003F18EB"/>
    <w:rsid w:val="003F1E59"/>
    <w:rsid w:val="003F2701"/>
    <w:rsid w:val="003F2F24"/>
    <w:rsid w:val="003F2F3D"/>
    <w:rsid w:val="003F339D"/>
    <w:rsid w:val="003F362D"/>
    <w:rsid w:val="003F4252"/>
    <w:rsid w:val="003F45ED"/>
    <w:rsid w:val="003F487C"/>
    <w:rsid w:val="003F5E98"/>
    <w:rsid w:val="003F5EC1"/>
    <w:rsid w:val="003F5FE4"/>
    <w:rsid w:val="003F6135"/>
    <w:rsid w:val="003F61B2"/>
    <w:rsid w:val="003F6D22"/>
    <w:rsid w:val="003F6D77"/>
    <w:rsid w:val="003F7B7A"/>
    <w:rsid w:val="00400B00"/>
    <w:rsid w:val="00401153"/>
    <w:rsid w:val="004013CC"/>
    <w:rsid w:val="0040201E"/>
    <w:rsid w:val="004022C2"/>
    <w:rsid w:val="00402AF9"/>
    <w:rsid w:val="00403274"/>
    <w:rsid w:val="00403B0B"/>
    <w:rsid w:val="00403C7A"/>
    <w:rsid w:val="0040432A"/>
    <w:rsid w:val="00404552"/>
    <w:rsid w:val="00404934"/>
    <w:rsid w:val="00404F17"/>
    <w:rsid w:val="00404FFC"/>
    <w:rsid w:val="004050C3"/>
    <w:rsid w:val="00405176"/>
    <w:rsid w:val="00405C4F"/>
    <w:rsid w:val="004065B8"/>
    <w:rsid w:val="004067E3"/>
    <w:rsid w:val="00406B66"/>
    <w:rsid w:val="0040747F"/>
    <w:rsid w:val="00407755"/>
    <w:rsid w:val="00410D57"/>
    <w:rsid w:val="00410EAC"/>
    <w:rsid w:val="00411896"/>
    <w:rsid w:val="00411A6E"/>
    <w:rsid w:val="00412274"/>
    <w:rsid w:val="0041272B"/>
    <w:rsid w:val="00412BEF"/>
    <w:rsid w:val="0041329C"/>
    <w:rsid w:val="0041392F"/>
    <w:rsid w:val="00413983"/>
    <w:rsid w:val="00413BD3"/>
    <w:rsid w:val="004149B8"/>
    <w:rsid w:val="00415BD9"/>
    <w:rsid w:val="00415E2D"/>
    <w:rsid w:val="004160BA"/>
    <w:rsid w:val="00416322"/>
    <w:rsid w:val="00416D83"/>
    <w:rsid w:val="0041701C"/>
    <w:rsid w:val="00417289"/>
    <w:rsid w:val="004175FA"/>
    <w:rsid w:val="00417999"/>
    <w:rsid w:val="004179ED"/>
    <w:rsid w:val="00417D41"/>
    <w:rsid w:val="00421180"/>
    <w:rsid w:val="00421446"/>
    <w:rsid w:val="004215D3"/>
    <w:rsid w:val="004219E8"/>
    <w:rsid w:val="00421A10"/>
    <w:rsid w:val="00422C5B"/>
    <w:rsid w:val="0042309A"/>
    <w:rsid w:val="00423A87"/>
    <w:rsid w:val="0042444B"/>
    <w:rsid w:val="00424EB1"/>
    <w:rsid w:val="0042540B"/>
    <w:rsid w:val="00425A43"/>
    <w:rsid w:val="00425B18"/>
    <w:rsid w:val="00426D13"/>
    <w:rsid w:val="00427628"/>
    <w:rsid w:val="00430594"/>
    <w:rsid w:val="0043070C"/>
    <w:rsid w:val="00430AE2"/>
    <w:rsid w:val="00431BE6"/>
    <w:rsid w:val="00431FFC"/>
    <w:rsid w:val="004320B4"/>
    <w:rsid w:val="00432FC5"/>
    <w:rsid w:val="004338E5"/>
    <w:rsid w:val="00433B38"/>
    <w:rsid w:val="00433BCB"/>
    <w:rsid w:val="00433E78"/>
    <w:rsid w:val="00434AA5"/>
    <w:rsid w:val="0043518D"/>
    <w:rsid w:val="00435986"/>
    <w:rsid w:val="00435AD8"/>
    <w:rsid w:val="00436328"/>
    <w:rsid w:val="004364F1"/>
    <w:rsid w:val="004365ED"/>
    <w:rsid w:val="00436C18"/>
    <w:rsid w:val="0043753F"/>
    <w:rsid w:val="004400F5"/>
    <w:rsid w:val="00440246"/>
    <w:rsid w:val="004408AF"/>
    <w:rsid w:val="0044142D"/>
    <w:rsid w:val="004422B6"/>
    <w:rsid w:val="00443124"/>
    <w:rsid w:val="00443DA2"/>
    <w:rsid w:val="00443ECB"/>
    <w:rsid w:val="0044487D"/>
    <w:rsid w:val="0044507D"/>
    <w:rsid w:val="004453C9"/>
    <w:rsid w:val="00445706"/>
    <w:rsid w:val="00446097"/>
    <w:rsid w:val="0044728A"/>
    <w:rsid w:val="004478E1"/>
    <w:rsid w:val="00447D2E"/>
    <w:rsid w:val="00450261"/>
    <w:rsid w:val="00450316"/>
    <w:rsid w:val="0045051D"/>
    <w:rsid w:val="00450834"/>
    <w:rsid w:val="00450A62"/>
    <w:rsid w:val="004510D8"/>
    <w:rsid w:val="00452839"/>
    <w:rsid w:val="00453953"/>
    <w:rsid w:val="00453B8B"/>
    <w:rsid w:val="004545CE"/>
    <w:rsid w:val="004545D1"/>
    <w:rsid w:val="0045471F"/>
    <w:rsid w:val="0045481D"/>
    <w:rsid w:val="00454AD3"/>
    <w:rsid w:val="00455E76"/>
    <w:rsid w:val="00456644"/>
    <w:rsid w:val="00456AD5"/>
    <w:rsid w:val="00456AE5"/>
    <w:rsid w:val="004575CD"/>
    <w:rsid w:val="0046016B"/>
    <w:rsid w:val="00460BB6"/>
    <w:rsid w:val="00461428"/>
    <w:rsid w:val="00461E31"/>
    <w:rsid w:val="004624FB"/>
    <w:rsid w:val="0046282D"/>
    <w:rsid w:val="00463B4D"/>
    <w:rsid w:val="00463D0C"/>
    <w:rsid w:val="0046447E"/>
    <w:rsid w:val="00464557"/>
    <w:rsid w:val="00464597"/>
    <w:rsid w:val="00464D16"/>
    <w:rsid w:val="00464FA7"/>
    <w:rsid w:val="0046540B"/>
    <w:rsid w:val="004659CA"/>
    <w:rsid w:val="00465D69"/>
    <w:rsid w:val="00465EC9"/>
    <w:rsid w:val="004660C8"/>
    <w:rsid w:val="00466446"/>
    <w:rsid w:val="00466A43"/>
    <w:rsid w:val="004671F1"/>
    <w:rsid w:val="00467765"/>
    <w:rsid w:val="004679B0"/>
    <w:rsid w:val="00467E28"/>
    <w:rsid w:val="00470002"/>
    <w:rsid w:val="00470706"/>
    <w:rsid w:val="00470DF1"/>
    <w:rsid w:val="00470E2A"/>
    <w:rsid w:val="004710B4"/>
    <w:rsid w:val="00471326"/>
    <w:rsid w:val="004728B5"/>
    <w:rsid w:val="00472EE0"/>
    <w:rsid w:val="00473ABE"/>
    <w:rsid w:val="004749FF"/>
    <w:rsid w:val="00474E32"/>
    <w:rsid w:val="00474EFF"/>
    <w:rsid w:val="00474FD9"/>
    <w:rsid w:val="0047505B"/>
    <w:rsid w:val="0047595A"/>
    <w:rsid w:val="00475C4E"/>
    <w:rsid w:val="00476C7A"/>
    <w:rsid w:val="004774E9"/>
    <w:rsid w:val="004776B8"/>
    <w:rsid w:val="0047780B"/>
    <w:rsid w:val="0048001C"/>
    <w:rsid w:val="004805F6"/>
    <w:rsid w:val="0048065B"/>
    <w:rsid w:val="004806AA"/>
    <w:rsid w:val="004806AF"/>
    <w:rsid w:val="00480935"/>
    <w:rsid w:val="00480C3A"/>
    <w:rsid w:val="00480F78"/>
    <w:rsid w:val="0048103D"/>
    <w:rsid w:val="00481A3F"/>
    <w:rsid w:val="00483369"/>
    <w:rsid w:val="004833EF"/>
    <w:rsid w:val="00483C38"/>
    <w:rsid w:val="00483DE0"/>
    <w:rsid w:val="00484505"/>
    <w:rsid w:val="00484ED1"/>
    <w:rsid w:val="00484FB5"/>
    <w:rsid w:val="00485143"/>
    <w:rsid w:val="00485667"/>
    <w:rsid w:val="00485A7D"/>
    <w:rsid w:val="0048637B"/>
    <w:rsid w:val="004864B7"/>
    <w:rsid w:val="00487F1E"/>
    <w:rsid w:val="00490087"/>
    <w:rsid w:val="0049129F"/>
    <w:rsid w:val="004916A9"/>
    <w:rsid w:val="004917E6"/>
    <w:rsid w:val="00491EFA"/>
    <w:rsid w:val="004920CC"/>
    <w:rsid w:val="00493B98"/>
    <w:rsid w:val="00493F89"/>
    <w:rsid w:val="00494080"/>
    <w:rsid w:val="00494353"/>
    <w:rsid w:val="004944FB"/>
    <w:rsid w:val="0049466B"/>
    <w:rsid w:val="004958E0"/>
    <w:rsid w:val="00496ACD"/>
    <w:rsid w:val="00496C4B"/>
    <w:rsid w:val="00497724"/>
    <w:rsid w:val="00497805"/>
    <w:rsid w:val="004979E0"/>
    <w:rsid w:val="00497B4D"/>
    <w:rsid w:val="004A0D28"/>
    <w:rsid w:val="004A106C"/>
    <w:rsid w:val="004A1075"/>
    <w:rsid w:val="004A2570"/>
    <w:rsid w:val="004A2A9A"/>
    <w:rsid w:val="004A2C0B"/>
    <w:rsid w:val="004A2FE8"/>
    <w:rsid w:val="004A330C"/>
    <w:rsid w:val="004A33D9"/>
    <w:rsid w:val="004A378A"/>
    <w:rsid w:val="004A3B1D"/>
    <w:rsid w:val="004A3B1F"/>
    <w:rsid w:val="004A3F69"/>
    <w:rsid w:val="004A46DD"/>
    <w:rsid w:val="004A535A"/>
    <w:rsid w:val="004A5713"/>
    <w:rsid w:val="004A5FC1"/>
    <w:rsid w:val="004A62F3"/>
    <w:rsid w:val="004A64C5"/>
    <w:rsid w:val="004A684E"/>
    <w:rsid w:val="004A6ABF"/>
    <w:rsid w:val="004A7C70"/>
    <w:rsid w:val="004A7C94"/>
    <w:rsid w:val="004A7CB0"/>
    <w:rsid w:val="004A7D76"/>
    <w:rsid w:val="004B04BC"/>
    <w:rsid w:val="004B06A8"/>
    <w:rsid w:val="004B11B0"/>
    <w:rsid w:val="004B11E9"/>
    <w:rsid w:val="004B17D7"/>
    <w:rsid w:val="004B22A1"/>
    <w:rsid w:val="004B29F3"/>
    <w:rsid w:val="004B360D"/>
    <w:rsid w:val="004B361A"/>
    <w:rsid w:val="004B488E"/>
    <w:rsid w:val="004B5F20"/>
    <w:rsid w:val="004B665E"/>
    <w:rsid w:val="004B6FB1"/>
    <w:rsid w:val="004B7395"/>
    <w:rsid w:val="004C1550"/>
    <w:rsid w:val="004C23CD"/>
    <w:rsid w:val="004C26AF"/>
    <w:rsid w:val="004C2EA9"/>
    <w:rsid w:val="004C3A9A"/>
    <w:rsid w:val="004C435B"/>
    <w:rsid w:val="004C445C"/>
    <w:rsid w:val="004C496A"/>
    <w:rsid w:val="004C4D7F"/>
    <w:rsid w:val="004C5BF1"/>
    <w:rsid w:val="004C64A6"/>
    <w:rsid w:val="004C738D"/>
    <w:rsid w:val="004D056A"/>
    <w:rsid w:val="004D081F"/>
    <w:rsid w:val="004D0D90"/>
    <w:rsid w:val="004D0E4C"/>
    <w:rsid w:val="004D118A"/>
    <w:rsid w:val="004D124A"/>
    <w:rsid w:val="004D1361"/>
    <w:rsid w:val="004D141E"/>
    <w:rsid w:val="004D1EAA"/>
    <w:rsid w:val="004D2588"/>
    <w:rsid w:val="004D2645"/>
    <w:rsid w:val="004D384D"/>
    <w:rsid w:val="004D4907"/>
    <w:rsid w:val="004D4A49"/>
    <w:rsid w:val="004D4CEC"/>
    <w:rsid w:val="004D5426"/>
    <w:rsid w:val="004D5ABC"/>
    <w:rsid w:val="004D6C1A"/>
    <w:rsid w:val="004D7ADB"/>
    <w:rsid w:val="004E03C9"/>
    <w:rsid w:val="004E03E0"/>
    <w:rsid w:val="004E0FDF"/>
    <w:rsid w:val="004E1087"/>
    <w:rsid w:val="004E12F3"/>
    <w:rsid w:val="004E1CFE"/>
    <w:rsid w:val="004E2B64"/>
    <w:rsid w:val="004E3CAF"/>
    <w:rsid w:val="004E3E8A"/>
    <w:rsid w:val="004E4205"/>
    <w:rsid w:val="004E4344"/>
    <w:rsid w:val="004E440C"/>
    <w:rsid w:val="004E463C"/>
    <w:rsid w:val="004E4B6D"/>
    <w:rsid w:val="004E55C6"/>
    <w:rsid w:val="004E57E2"/>
    <w:rsid w:val="004E5BA2"/>
    <w:rsid w:val="004E68C5"/>
    <w:rsid w:val="004E6A78"/>
    <w:rsid w:val="004E6B12"/>
    <w:rsid w:val="004E6E42"/>
    <w:rsid w:val="004E7F1D"/>
    <w:rsid w:val="004E7F93"/>
    <w:rsid w:val="004F0536"/>
    <w:rsid w:val="004F1406"/>
    <w:rsid w:val="004F1751"/>
    <w:rsid w:val="004F1CFB"/>
    <w:rsid w:val="004F2755"/>
    <w:rsid w:val="004F291D"/>
    <w:rsid w:val="004F2B6D"/>
    <w:rsid w:val="004F2EB2"/>
    <w:rsid w:val="004F32FE"/>
    <w:rsid w:val="004F3B76"/>
    <w:rsid w:val="004F3FF8"/>
    <w:rsid w:val="004F420E"/>
    <w:rsid w:val="004F480D"/>
    <w:rsid w:val="004F50C1"/>
    <w:rsid w:val="004F50C2"/>
    <w:rsid w:val="004F513D"/>
    <w:rsid w:val="004F5293"/>
    <w:rsid w:val="004F611B"/>
    <w:rsid w:val="004F6E4E"/>
    <w:rsid w:val="004F79C5"/>
    <w:rsid w:val="004F7AA2"/>
    <w:rsid w:val="004F7DCE"/>
    <w:rsid w:val="00500729"/>
    <w:rsid w:val="00501ADA"/>
    <w:rsid w:val="005020A8"/>
    <w:rsid w:val="00502124"/>
    <w:rsid w:val="00502D7E"/>
    <w:rsid w:val="005037BC"/>
    <w:rsid w:val="005039CD"/>
    <w:rsid w:val="00503A9E"/>
    <w:rsid w:val="00503B3D"/>
    <w:rsid w:val="00503E26"/>
    <w:rsid w:val="00504CBB"/>
    <w:rsid w:val="005054A0"/>
    <w:rsid w:val="005055F8"/>
    <w:rsid w:val="00505994"/>
    <w:rsid w:val="00505E70"/>
    <w:rsid w:val="00506808"/>
    <w:rsid w:val="00506FEC"/>
    <w:rsid w:val="005079C0"/>
    <w:rsid w:val="00510A01"/>
    <w:rsid w:val="00510A55"/>
    <w:rsid w:val="005111AC"/>
    <w:rsid w:val="00511C5D"/>
    <w:rsid w:val="0051294C"/>
    <w:rsid w:val="0051294D"/>
    <w:rsid w:val="00512CA5"/>
    <w:rsid w:val="00512CCA"/>
    <w:rsid w:val="005136A9"/>
    <w:rsid w:val="00514080"/>
    <w:rsid w:val="00514263"/>
    <w:rsid w:val="005142EB"/>
    <w:rsid w:val="005151A7"/>
    <w:rsid w:val="005152CE"/>
    <w:rsid w:val="005156FE"/>
    <w:rsid w:val="00517E6F"/>
    <w:rsid w:val="00517F48"/>
    <w:rsid w:val="00520131"/>
    <w:rsid w:val="00520748"/>
    <w:rsid w:val="005209E7"/>
    <w:rsid w:val="00520EDE"/>
    <w:rsid w:val="005213B0"/>
    <w:rsid w:val="00521800"/>
    <w:rsid w:val="00521B13"/>
    <w:rsid w:val="00521CEF"/>
    <w:rsid w:val="00521EB7"/>
    <w:rsid w:val="00521FC8"/>
    <w:rsid w:val="00522B34"/>
    <w:rsid w:val="00522BA6"/>
    <w:rsid w:val="005237E8"/>
    <w:rsid w:val="00523835"/>
    <w:rsid w:val="00523CF8"/>
    <w:rsid w:val="00524084"/>
    <w:rsid w:val="00524095"/>
    <w:rsid w:val="005241D9"/>
    <w:rsid w:val="005242DB"/>
    <w:rsid w:val="005246B5"/>
    <w:rsid w:val="00524FDA"/>
    <w:rsid w:val="00525189"/>
    <w:rsid w:val="0052615B"/>
    <w:rsid w:val="0052635D"/>
    <w:rsid w:val="00526607"/>
    <w:rsid w:val="00527260"/>
    <w:rsid w:val="0053017F"/>
    <w:rsid w:val="005305D1"/>
    <w:rsid w:val="005313FC"/>
    <w:rsid w:val="00531E3F"/>
    <w:rsid w:val="005321B4"/>
    <w:rsid w:val="0053245B"/>
    <w:rsid w:val="00532481"/>
    <w:rsid w:val="00532604"/>
    <w:rsid w:val="0053291F"/>
    <w:rsid w:val="00532A60"/>
    <w:rsid w:val="00533042"/>
    <w:rsid w:val="005340DB"/>
    <w:rsid w:val="005347D4"/>
    <w:rsid w:val="0053536D"/>
    <w:rsid w:val="0053556A"/>
    <w:rsid w:val="00535BFC"/>
    <w:rsid w:val="00535E1F"/>
    <w:rsid w:val="00535FD7"/>
    <w:rsid w:val="005360AE"/>
    <w:rsid w:val="0053630C"/>
    <w:rsid w:val="00536462"/>
    <w:rsid w:val="005367D2"/>
    <w:rsid w:val="00536952"/>
    <w:rsid w:val="00536C69"/>
    <w:rsid w:val="0053762D"/>
    <w:rsid w:val="00537A8A"/>
    <w:rsid w:val="00540008"/>
    <w:rsid w:val="00540984"/>
    <w:rsid w:val="005410D3"/>
    <w:rsid w:val="0054175F"/>
    <w:rsid w:val="00541E6F"/>
    <w:rsid w:val="00542E6D"/>
    <w:rsid w:val="00543192"/>
    <w:rsid w:val="00543478"/>
    <w:rsid w:val="00543A38"/>
    <w:rsid w:val="00543BA3"/>
    <w:rsid w:val="0054421E"/>
    <w:rsid w:val="00544564"/>
    <w:rsid w:val="00544F7B"/>
    <w:rsid w:val="005451E1"/>
    <w:rsid w:val="00545335"/>
    <w:rsid w:val="005457E2"/>
    <w:rsid w:val="00545B29"/>
    <w:rsid w:val="00545BCE"/>
    <w:rsid w:val="005463AC"/>
    <w:rsid w:val="00546574"/>
    <w:rsid w:val="005468A0"/>
    <w:rsid w:val="0054744D"/>
    <w:rsid w:val="005474FF"/>
    <w:rsid w:val="00547AB0"/>
    <w:rsid w:val="00547BBD"/>
    <w:rsid w:val="00547C87"/>
    <w:rsid w:val="0055017D"/>
    <w:rsid w:val="0055040B"/>
    <w:rsid w:val="00550FF1"/>
    <w:rsid w:val="005517A3"/>
    <w:rsid w:val="00552484"/>
    <w:rsid w:val="005524F5"/>
    <w:rsid w:val="005525D7"/>
    <w:rsid w:val="005526A4"/>
    <w:rsid w:val="005527AE"/>
    <w:rsid w:val="0055295E"/>
    <w:rsid w:val="00552990"/>
    <w:rsid w:val="00552E71"/>
    <w:rsid w:val="0055308D"/>
    <w:rsid w:val="005531E9"/>
    <w:rsid w:val="00554678"/>
    <w:rsid w:val="0055544D"/>
    <w:rsid w:val="0055586E"/>
    <w:rsid w:val="005559B3"/>
    <w:rsid w:val="00555E15"/>
    <w:rsid w:val="005576EA"/>
    <w:rsid w:val="005578FE"/>
    <w:rsid w:val="00560062"/>
    <w:rsid w:val="00560170"/>
    <w:rsid w:val="0056017A"/>
    <w:rsid w:val="005601AF"/>
    <w:rsid w:val="00560331"/>
    <w:rsid w:val="00561C6B"/>
    <w:rsid w:val="00562741"/>
    <w:rsid w:val="005627E9"/>
    <w:rsid w:val="005629A5"/>
    <w:rsid w:val="005629F0"/>
    <w:rsid w:val="00562C96"/>
    <w:rsid w:val="00562CAF"/>
    <w:rsid w:val="00563064"/>
    <w:rsid w:val="00563383"/>
    <w:rsid w:val="005635F5"/>
    <w:rsid w:val="005643B0"/>
    <w:rsid w:val="00564456"/>
    <w:rsid w:val="00564E84"/>
    <w:rsid w:val="005657CE"/>
    <w:rsid w:val="0056597D"/>
    <w:rsid w:val="00565A30"/>
    <w:rsid w:val="00565DEA"/>
    <w:rsid w:val="00565E8A"/>
    <w:rsid w:val="0056608B"/>
    <w:rsid w:val="0056646D"/>
    <w:rsid w:val="0056661F"/>
    <w:rsid w:val="005668A1"/>
    <w:rsid w:val="00567183"/>
    <w:rsid w:val="00567F16"/>
    <w:rsid w:val="00570479"/>
    <w:rsid w:val="00570D99"/>
    <w:rsid w:val="00571830"/>
    <w:rsid w:val="00571942"/>
    <w:rsid w:val="00571B8D"/>
    <w:rsid w:val="00571EF5"/>
    <w:rsid w:val="00571F5A"/>
    <w:rsid w:val="00572E22"/>
    <w:rsid w:val="00573190"/>
    <w:rsid w:val="00573675"/>
    <w:rsid w:val="00573A0B"/>
    <w:rsid w:val="00573A7C"/>
    <w:rsid w:val="00573D3D"/>
    <w:rsid w:val="00573DB4"/>
    <w:rsid w:val="00573F64"/>
    <w:rsid w:val="0057428F"/>
    <w:rsid w:val="00574C39"/>
    <w:rsid w:val="00574FD1"/>
    <w:rsid w:val="00575E9D"/>
    <w:rsid w:val="00576008"/>
    <w:rsid w:val="00577FA6"/>
    <w:rsid w:val="00580699"/>
    <w:rsid w:val="00580A16"/>
    <w:rsid w:val="00580A81"/>
    <w:rsid w:val="0058192F"/>
    <w:rsid w:val="00581C88"/>
    <w:rsid w:val="00582161"/>
    <w:rsid w:val="00582259"/>
    <w:rsid w:val="00582874"/>
    <w:rsid w:val="00582D52"/>
    <w:rsid w:val="005837BB"/>
    <w:rsid w:val="00583969"/>
    <w:rsid w:val="005839B0"/>
    <w:rsid w:val="0058444A"/>
    <w:rsid w:val="00584CCC"/>
    <w:rsid w:val="00585B6C"/>
    <w:rsid w:val="005861B2"/>
    <w:rsid w:val="00586669"/>
    <w:rsid w:val="0058775E"/>
    <w:rsid w:val="00587ACF"/>
    <w:rsid w:val="00587C4C"/>
    <w:rsid w:val="00587D65"/>
    <w:rsid w:val="00590766"/>
    <w:rsid w:val="00590FE6"/>
    <w:rsid w:val="0059217B"/>
    <w:rsid w:val="00592181"/>
    <w:rsid w:val="005931B9"/>
    <w:rsid w:val="0059335E"/>
    <w:rsid w:val="0059370D"/>
    <w:rsid w:val="00593DD0"/>
    <w:rsid w:val="00594368"/>
    <w:rsid w:val="005954C0"/>
    <w:rsid w:val="0059606B"/>
    <w:rsid w:val="00596E6A"/>
    <w:rsid w:val="005973DF"/>
    <w:rsid w:val="00597565"/>
    <w:rsid w:val="005A0002"/>
    <w:rsid w:val="005A01F1"/>
    <w:rsid w:val="005A061E"/>
    <w:rsid w:val="005A1131"/>
    <w:rsid w:val="005A2116"/>
    <w:rsid w:val="005A3F1C"/>
    <w:rsid w:val="005A416E"/>
    <w:rsid w:val="005A4527"/>
    <w:rsid w:val="005A45CC"/>
    <w:rsid w:val="005A47C5"/>
    <w:rsid w:val="005A4DDA"/>
    <w:rsid w:val="005A4E70"/>
    <w:rsid w:val="005A5383"/>
    <w:rsid w:val="005A5433"/>
    <w:rsid w:val="005A5873"/>
    <w:rsid w:val="005A5DE3"/>
    <w:rsid w:val="005A5EA7"/>
    <w:rsid w:val="005A5F9B"/>
    <w:rsid w:val="005A6458"/>
    <w:rsid w:val="005A6B7C"/>
    <w:rsid w:val="005A7C79"/>
    <w:rsid w:val="005A7F18"/>
    <w:rsid w:val="005B0388"/>
    <w:rsid w:val="005B088B"/>
    <w:rsid w:val="005B13EE"/>
    <w:rsid w:val="005B1BF1"/>
    <w:rsid w:val="005B2B20"/>
    <w:rsid w:val="005B3739"/>
    <w:rsid w:val="005B37DC"/>
    <w:rsid w:val="005B4235"/>
    <w:rsid w:val="005B47D5"/>
    <w:rsid w:val="005B4D12"/>
    <w:rsid w:val="005B52BD"/>
    <w:rsid w:val="005B5E95"/>
    <w:rsid w:val="005B65BF"/>
    <w:rsid w:val="005B6A7D"/>
    <w:rsid w:val="005B6B9B"/>
    <w:rsid w:val="005B7258"/>
    <w:rsid w:val="005B7747"/>
    <w:rsid w:val="005C020E"/>
    <w:rsid w:val="005C04DB"/>
    <w:rsid w:val="005C0B5D"/>
    <w:rsid w:val="005C100D"/>
    <w:rsid w:val="005C12C9"/>
    <w:rsid w:val="005C18E0"/>
    <w:rsid w:val="005C18E2"/>
    <w:rsid w:val="005C1925"/>
    <w:rsid w:val="005C1BD4"/>
    <w:rsid w:val="005C1CDD"/>
    <w:rsid w:val="005C1D0E"/>
    <w:rsid w:val="005C20B2"/>
    <w:rsid w:val="005C2796"/>
    <w:rsid w:val="005C3966"/>
    <w:rsid w:val="005C3E17"/>
    <w:rsid w:val="005C41A9"/>
    <w:rsid w:val="005C4557"/>
    <w:rsid w:val="005C4592"/>
    <w:rsid w:val="005C4A68"/>
    <w:rsid w:val="005C4B52"/>
    <w:rsid w:val="005C4D13"/>
    <w:rsid w:val="005C50D1"/>
    <w:rsid w:val="005C7419"/>
    <w:rsid w:val="005C788E"/>
    <w:rsid w:val="005C793D"/>
    <w:rsid w:val="005C7DA7"/>
    <w:rsid w:val="005D010E"/>
    <w:rsid w:val="005D0530"/>
    <w:rsid w:val="005D0B63"/>
    <w:rsid w:val="005D0DB7"/>
    <w:rsid w:val="005D1EC7"/>
    <w:rsid w:val="005D250D"/>
    <w:rsid w:val="005D27A2"/>
    <w:rsid w:val="005D2C61"/>
    <w:rsid w:val="005D2D2A"/>
    <w:rsid w:val="005D2DAC"/>
    <w:rsid w:val="005D30E5"/>
    <w:rsid w:val="005D3482"/>
    <w:rsid w:val="005D3C0F"/>
    <w:rsid w:val="005D3C1B"/>
    <w:rsid w:val="005D4EF2"/>
    <w:rsid w:val="005D5306"/>
    <w:rsid w:val="005D5692"/>
    <w:rsid w:val="005D5CD4"/>
    <w:rsid w:val="005D5D92"/>
    <w:rsid w:val="005D67CA"/>
    <w:rsid w:val="005D70CE"/>
    <w:rsid w:val="005D7621"/>
    <w:rsid w:val="005D7F1B"/>
    <w:rsid w:val="005E0598"/>
    <w:rsid w:val="005E07A6"/>
    <w:rsid w:val="005E0BEB"/>
    <w:rsid w:val="005E15F3"/>
    <w:rsid w:val="005E2824"/>
    <w:rsid w:val="005E29CD"/>
    <w:rsid w:val="005E2F3E"/>
    <w:rsid w:val="005E31E8"/>
    <w:rsid w:val="005E352F"/>
    <w:rsid w:val="005E3CB3"/>
    <w:rsid w:val="005E49C4"/>
    <w:rsid w:val="005E4B91"/>
    <w:rsid w:val="005E58F4"/>
    <w:rsid w:val="005E5958"/>
    <w:rsid w:val="005E5B72"/>
    <w:rsid w:val="005E6F4F"/>
    <w:rsid w:val="005E70E9"/>
    <w:rsid w:val="005E7FB4"/>
    <w:rsid w:val="005F0F59"/>
    <w:rsid w:val="005F1076"/>
    <w:rsid w:val="005F14A1"/>
    <w:rsid w:val="005F1A69"/>
    <w:rsid w:val="005F219E"/>
    <w:rsid w:val="005F369C"/>
    <w:rsid w:val="005F3F57"/>
    <w:rsid w:val="005F487D"/>
    <w:rsid w:val="005F5221"/>
    <w:rsid w:val="005F6783"/>
    <w:rsid w:val="005F67B3"/>
    <w:rsid w:val="005F7394"/>
    <w:rsid w:val="005F783B"/>
    <w:rsid w:val="00600680"/>
    <w:rsid w:val="00602B39"/>
    <w:rsid w:val="00603AEE"/>
    <w:rsid w:val="00604C86"/>
    <w:rsid w:val="00604DD7"/>
    <w:rsid w:val="006052AA"/>
    <w:rsid w:val="006059CF"/>
    <w:rsid w:val="00605EC6"/>
    <w:rsid w:val="00606A6A"/>
    <w:rsid w:val="00607124"/>
    <w:rsid w:val="00607E5D"/>
    <w:rsid w:val="00610948"/>
    <w:rsid w:val="006109AE"/>
    <w:rsid w:val="0061130E"/>
    <w:rsid w:val="006113A4"/>
    <w:rsid w:val="00611923"/>
    <w:rsid w:val="006119A3"/>
    <w:rsid w:val="00611E17"/>
    <w:rsid w:val="006128C6"/>
    <w:rsid w:val="00613A3B"/>
    <w:rsid w:val="00613F51"/>
    <w:rsid w:val="00613F69"/>
    <w:rsid w:val="006140D1"/>
    <w:rsid w:val="006145E1"/>
    <w:rsid w:val="00614869"/>
    <w:rsid w:val="00614D5F"/>
    <w:rsid w:val="006156B8"/>
    <w:rsid w:val="0061582A"/>
    <w:rsid w:val="00615D57"/>
    <w:rsid w:val="00615F2E"/>
    <w:rsid w:val="00616053"/>
    <w:rsid w:val="006161A7"/>
    <w:rsid w:val="00617963"/>
    <w:rsid w:val="006200C1"/>
    <w:rsid w:val="006203DF"/>
    <w:rsid w:val="0062052C"/>
    <w:rsid w:val="0062054B"/>
    <w:rsid w:val="00621189"/>
    <w:rsid w:val="0062143B"/>
    <w:rsid w:val="00621F0B"/>
    <w:rsid w:val="006225CA"/>
    <w:rsid w:val="006226FD"/>
    <w:rsid w:val="0062293A"/>
    <w:rsid w:val="00622F52"/>
    <w:rsid w:val="006236F9"/>
    <w:rsid w:val="00623AD1"/>
    <w:rsid w:val="006244E6"/>
    <w:rsid w:val="006245C6"/>
    <w:rsid w:val="00625196"/>
    <w:rsid w:val="006259A6"/>
    <w:rsid w:val="00626335"/>
    <w:rsid w:val="00626704"/>
    <w:rsid w:val="00627B78"/>
    <w:rsid w:val="006303FD"/>
    <w:rsid w:val="00631C41"/>
    <w:rsid w:val="0063230B"/>
    <w:rsid w:val="00632E67"/>
    <w:rsid w:val="006349F2"/>
    <w:rsid w:val="00634DA8"/>
    <w:rsid w:val="00635730"/>
    <w:rsid w:val="00635A0D"/>
    <w:rsid w:val="00635AC6"/>
    <w:rsid w:val="00635F6D"/>
    <w:rsid w:val="006365DD"/>
    <w:rsid w:val="00636638"/>
    <w:rsid w:val="00636CCF"/>
    <w:rsid w:val="00636FF8"/>
    <w:rsid w:val="00637BAF"/>
    <w:rsid w:val="00640DBE"/>
    <w:rsid w:val="00640FD8"/>
    <w:rsid w:val="00641145"/>
    <w:rsid w:val="006414DB"/>
    <w:rsid w:val="00641519"/>
    <w:rsid w:val="00641A22"/>
    <w:rsid w:val="00641BEA"/>
    <w:rsid w:val="00641DD8"/>
    <w:rsid w:val="0064260D"/>
    <w:rsid w:val="006426CB"/>
    <w:rsid w:val="006429C8"/>
    <w:rsid w:val="006434C5"/>
    <w:rsid w:val="00643DA8"/>
    <w:rsid w:val="00644B04"/>
    <w:rsid w:val="00644EFD"/>
    <w:rsid w:val="0064596A"/>
    <w:rsid w:val="0064596B"/>
    <w:rsid w:val="00645E28"/>
    <w:rsid w:val="00645F1F"/>
    <w:rsid w:val="00646981"/>
    <w:rsid w:val="00646C8A"/>
    <w:rsid w:val="00647230"/>
    <w:rsid w:val="00647352"/>
    <w:rsid w:val="00647695"/>
    <w:rsid w:val="006503C9"/>
    <w:rsid w:val="006516BC"/>
    <w:rsid w:val="006517C4"/>
    <w:rsid w:val="00651E76"/>
    <w:rsid w:val="006520BE"/>
    <w:rsid w:val="00652704"/>
    <w:rsid w:val="00653A79"/>
    <w:rsid w:val="00653C30"/>
    <w:rsid w:val="00653DB7"/>
    <w:rsid w:val="00654220"/>
    <w:rsid w:val="00654943"/>
    <w:rsid w:val="00654C60"/>
    <w:rsid w:val="00654D10"/>
    <w:rsid w:val="006553B9"/>
    <w:rsid w:val="0065568B"/>
    <w:rsid w:val="00655A27"/>
    <w:rsid w:val="00656015"/>
    <w:rsid w:val="0065656F"/>
    <w:rsid w:val="00656A69"/>
    <w:rsid w:val="00656C12"/>
    <w:rsid w:val="00656CE3"/>
    <w:rsid w:val="00662383"/>
    <w:rsid w:val="00663234"/>
    <w:rsid w:val="00663F4D"/>
    <w:rsid w:val="0066411E"/>
    <w:rsid w:val="00664929"/>
    <w:rsid w:val="00665977"/>
    <w:rsid w:val="00666122"/>
    <w:rsid w:val="00666850"/>
    <w:rsid w:val="00666A7B"/>
    <w:rsid w:val="00666DE5"/>
    <w:rsid w:val="00666FD2"/>
    <w:rsid w:val="00670B8D"/>
    <w:rsid w:val="00670BB3"/>
    <w:rsid w:val="00671016"/>
    <w:rsid w:val="00671216"/>
    <w:rsid w:val="00671D11"/>
    <w:rsid w:val="00671FF1"/>
    <w:rsid w:val="00672687"/>
    <w:rsid w:val="00672A40"/>
    <w:rsid w:val="00672E64"/>
    <w:rsid w:val="006733B0"/>
    <w:rsid w:val="0067363A"/>
    <w:rsid w:val="00673815"/>
    <w:rsid w:val="00674357"/>
    <w:rsid w:val="006743E0"/>
    <w:rsid w:val="0067541D"/>
    <w:rsid w:val="00675588"/>
    <w:rsid w:val="00675EC3"/>
    <w:rsid w:val="0067611F"/>
    <w:rsid w:val="006768AA"/>
    <w:rsid w:val="00676948"/>
    <w:rsid w:val="0067712B"/>
    <w:rsid w:val="00677486"/>
    <w:rsid w:val="006774AB"/>
    <w:rsid w:val="00677B09"/>
    <w:rsid w:val="00677FE7"/>
    <w:rsid w:val="006802B4"/>
    <w:rsid w:val="006805E5"/>
    <w:rsid w:val="00680BC4"/>
    <w:rsid w:val="00680D28"/>
    <w:rsid w:val="0068106D"/>
    <w:rsid w:val="006811E1"/>
    <w:rsid w:val="00681E7B"/>
    <w:rsid w:val="0068214F"/>
    <w:rsid w:val="00682176"/>
    <w:rsid w:val="0068315A"/>
    <w:rsid w:val="006840CC"/>
    <w:rsid w:val="006866F4"/>
    <w:rsid w:val="0068783E"/>
    <w:rsid w:val="00687F78"/>
    <w:rsid w:val="00690D65"/>
    <w:rsid w:val="00691078"/>
    <w:rsid w:val="0069116C"/>
    <w:rsid w:val="00691796"/>
    <w:rsid w:val="00691CF4"/>
    <w:rsid w:val="0069208D"/>
    <w:rsid w:val="006928C3"/>
    <w:rsid w:val="00692EDF"/>
    <w:rsid w:val="0069402F"/>
    <w:rsid w:val="0069409E"/>
    <w:rsid w:val="00694ECF"/>
    <w:rsid w:val="00695AF1"/>
    <w:rsid w:val="006966F2"/>
    <w:rsid w:val="006968B6"/>
    <w:rsid w:val="006972E6"/>
    <w:rsid w:val="00697D13"/>
    <w:rsid w:val="00697EDD"/>
    <w:rsid w:val="006A03EB"/>
    <w:rsid w:val="006A094C"/>
    <w:rsid w:val="006A209C"/>
    <w:rsid w:val="006A21E4"/>
    <w:rsid w:val="006A26DB"/>
    <w:rsid w:val="006A2A64"/>
    <w:rsid w:val="006A315E"/>
    <w:rsid w:val="006A318F"/>
    <w:rsid w:val="006A3CEF"/>
    <w:rsid w:val="006A40F9"/>
    <w:rsid w:val="006A441F"/>
    <w:rsid w:val="006A4487"/>
    <w:rsid w:val="006A4871"/>
    <w:rsid w:val="006A4D1F"/>
    <w:rsid w:val="006A5528"/>
    <w:rsid w:val="006A5E6E"/>
    <w:rsid w:val="006A5EAC"/>
    <w:rsid w:val="006A666F"/>
    <w:rsid w:val="006A6863"/>
    <w:rsid w:val="006A742A"/>
    <w:rsid w:val="006A7AE3"/>
    <w:rsid w:val="006B062E"/>
    <w:rsid w:val="006B1137"/>
    <w:rsid w:val="006B23D2"/>
    <w:rsid w:val="006B33EA"/>
    <w:rsid w:val="006B3598"/>
    <w:rsid w:val="006B36C5"/>
    <w:rsid w:val="006B3EDA"/>
    <w:rsid w:val="006B3FE9"/>
    <w:rsid w:val="006B4089"/>
    <w:rsid w:val="006B426C"/>
    <w:rsid w:val="006B4DE7"/>
    <w:rsid w:val="006B5E73"/>
    <w:rsid w:val="006B729A"/>
    <w:rsid w:val="006B73E1"/>
    <w:rsid w:val="006B7CD6"/>
    <w:rsid w:val="006C0696"/>
    <w:rsid w:val="006C12FA"/>
    <w:rsid w:val="006C183F"/>
    <w:rsid w:val="006C1A85"/>
    <w:rsid w:val="006C203A"/>
    <w:rsid w:val="006C271B"/>
    <w:rsid w:val="006C2D8F"/>
    <w:rsid w:val="006C2DE8"/>
    <w:rsid w:val="006C3857"/>
    <w:rsid w:val="006C4644"/>
    <w:rsid w:val="006C5C47"/>
    <w:rsid w:val="006C7282"/>
    <w:rsid w:val="006D1616"/>
    <w:rsid w:val="006D2500"/>
    <w:rsid w:val="006D2767"/>
    <w:rsid w:val="006D2C1B"/>
    <w:rsid w:val="006D3BEB"/>
    <w:rsid w:val="006D3D19"/>
    <w:rsid w:val="006D4217"/>
    <w:rsid w:val="006D533B"/>
    <w:rsid w:val="006D56D0"/>
    <w:rsid w:val="006D5B6B"/>
    <w:rsid w:val="006D6948"/>
    <w:rsid w:val="006D69A9"/>
    <w:rsid w:val="006D76CE"/>
    <w:rsid w:val="006E0829"/>
    <w:rsid w:val="006E0B2D"/>
    <w:rsid w:val="006E2811"/>
    <w:rsid w:val="006E34C6"/>
    <w:rsid w:val="006E3544"/>
    <w:rsid w:val="006E38DF"/>
    <w:rsid w:val="006E5426"/>
    <w:rsid w:val="006E56E4"/>
    <w:rsid w:val="006E61A1"/>
    <w:rsid w:val="006E63D4"/>
    <w:rsid w:val="006E6E40"/>
    <w:rsid w:val="006E7269"/>
    <w:rsid w:val="006E74AA"/>
    <w:rsid w:val="006E76E6"/>
    <w:rsid w:val="006E7713"/>
    <w:rsid w:val="006F02D2"/>
    <w:rsid w:val="006F051E"/>
    <w:rsid w:val="006F097B"/>
    <w:rsid w:val="006F0AA3"/>
    <w:rsid w:val="006F0F73"/>
    <w:rsid w:val="006F1336"/>
    <w:rsid w:val="006F18AB"/>
    <w:rsid w:val="006F2151"/>
    <w:rsid w:val="006F2702"/>
    <w:rsid w:val="006F455F"/>
    <w:rsid w:val="006F49A9"/>
    <w:rsid w:val="006F4FE6"/>
    <w:rsid w:val="006F525A"/>
    <w:rsid w:val="006F5CD7"/>
    <w:rsid w:val="006F6596"/>
    <w:rsid w:val="006F6660"/>
    <w:rsid w:val="006F6D3B"/>
    <w:rsid w:val="006F753A"/>
    <w:rsid w:val="00700045"/>
    <w:rsid w:val="00700D30"/>
    <w:rsid w:val="00700E9C"/>
    <w:rsid w:val="00700F88"/>
    <w:rsid w:val="007011C6"/>
    <w:rsid w:val="00701513"/>
    <w:rsid w:val="0070248F"/>
    <w:rsid w:val="00702505"/>
    <w:rsid w:val="007037E7"/>
    <w:rsid w:val="0070382E"/>
    <w:rsid w:val="00703BC0"/>
    <w:rsid w:val="007041F3"/>
    <w:rsid w:val="00705C27"/>
    <w:rsid w:val="00706804"/>
    <w:rsid w:val="00706C82"/>
    <w:rsid w:val="00706E29"/>
    <w:rsid w:val="0070737E"/>
    <w:rsid w:val="00707D8A"/>
    <w:rsid w:val="007102ED"/>
    <w:rsid w:val="00710E16"/>
    <w:rsid w:val="007114C7"/>
    <w:rsid w:val="0071157B"/>
    <w:rsid w:val="007118C5"/>
    <w:rsid w:val="00711A84"/>
    <w:rsid w:val="00711D4E"/>
    <w:rsid w:val="00711D92"/>
    <w:rsid w:val="00712E83"/>
    <w:rsid w:val="00713363"/>
    <w:rsid w:val="007144FB"/>
    <w:rsid w:val="007147F1"/>
    <w:rsid w:val="00714BC5"/>
    <w:rsid w:val="0071521F"/>
    <w:rsid w:val="007152F5"/>
    <w:rsid w:val="00715E0F"/>
    <w:rsid w:val="00716255"/>
    <w:rsid w:val="00716BAA"/>
    <w:rsid w:val="00716E47"/>
    <w:rsid w:val="0071734D"/>
    <w:rsid w:val="00717360"/>
    <w:rsid w:val="00717451"/>
    <w:rsid w:val="007178BA"/>
    <w:rsid w:val="00720183"/>
    <w:rsid w:val="00720BB4"/>
    <w:rsid w:val="00720D11"/>
    <w:rsid w:val="00720D22"/>
    <w:rsid w:val="00721352"/>
    <w:rsid w:val="0072138C"/>
    <w:rsid w:val="0072157C"/>
    <w:rsid w:val="00721E5C"/>
    <w:rsid w:val="00721ED8"/>
    <w:rsid w:val="0072261E"/>
    <w:rsid w:val="00722EC1"/>
    <w:rsid w:val="00724BD5"/>
    <w:rsid w:val="00724C00"/>
    <w:rsid w:val="00724D15"/>
    <w:rsid w:val="00724E21"/>
    <w:rsid w:val="00724F7E"/>
    <w:rsid w:val="00724FF0"/>
    <w:rsid w:val="00725984"/>
    <w:rsid w:val="00725EFB"/>
    <w:rsid w:val="007261A7"/>
    <w:rsid w:val="007261CA"/>
    <w:rsid w:val="00726550"/>
    <w:rsid w:val="007268F7"/>
    <w:rsid w:val="00726D0F"/>
    <w:rsid w:val="0072711F"/>
    <w:rsid w:val="00727303"/>
    <w:rsid w:val="00727354"/>
    <w:rsid w:val="00727643"/>
    <w:rsid w:val="00727F51"/>
    <w:rsid w:val="00730BCE"/>
    <w:rsid w:val="00731A7F"/>
    <w:rsid w:val="00734246"/>
    <w:rsid w:val="007342B4"/>
    <w:rsid w:val="0073445C"/>
    <w:rsid w:val="00734F44"/>
    <w:rsid w:val="007351CD"/>
    <w:rsid w:val="00736DED"/>
    <w:rsid w:val="00737D00"/>
    <w:rsid w:val="00740913"/>
    <w:rsid w:val="00740E3C"/>
    <w:rsid w:val="00741158"/>
    <w:rsid w:val="00741762"/>
    <w:rsid w:val="00741DC6"/>
    <w:rsid w:val="0074259A"/>
    <w:rsid w:val="007428F9"/>
    <w:rsid w:val="0074335D"/>
    <w:rsid w:val="00743BC2"/>
    <w:rsid w:val="00743F1D"/>
    <w:rsid w:val="007444CE"/>
    <w:rsid w:val="00744938"/>
    <w:rsid w:val="00744AF7"/>
    <w:rsid w:val="00744E11"/>
    <w:rsid w:val="0074586B"/>
    <w:rsid w:val="00746EB3"/>
    <w:rsid w:val="00746F0F"/>
    <w:rsid w:val="0074704B"/>
    <w:rsid w:val="007471E9"/>
    <w:rsid w:val="00747287"/>
    <w:rsid w:val="00750911"/>
    <w:rsid w:val="0075125B"/>
    <w:rsid w:val="00751827"/>
    <w:rsid w:val="00751B3D"/>
    <w:rsid w:val="00751B8C"/>
    <w:rsid w:val="00751DE6"/>
    <w:rsid w:val="00751E75"/>
    <w:rsid w:val="00751F98"/>
    <w:rsid w:val="00752108"/>
    <w:rsid w:val="0075225C"/>
    <w:rsid w:val="00752DF0"/>
    <w:rsid w:val="00753481"/>
    <w:rsid w:val="0075383F"/>
    <w:rsid w:val="00754824"/>
    <w:rsid w:val="007549B3"/>
    <w:rsid w:val="00754A51"/>
    <w:rsid w:val="00754B2D"/>
    <w:rsid w:val="00755036"/>
    <w:rsid w:val="00755A77"/>
    <w:rsid w:val="00756849"/>
    <w:rsid w:val="00756ACA"/>
    <w:rsid w:val="00756B1B"/>
    <w:rsid w:val="007572C9"/>
    <w:rsid w:val="00757885"/>
    <w:rsid w:val="00760331"/>
    <w:rsid w:val="0076090C"/>
    <w:rsid w:val="00760B22"/>
    <w:rsid w:val="00761462"/>
    <w:rsid w:val="00765709"/>
    <w:rsid w:val="007657F5"/>
    <w:rsid w:val="0076627C"/>
    <w:rsid w:val="007662EC"/>
    <w:rsid w:val="00766437"/>
    <w:rsid w:val="00766AD2"/>
    <w:rsid w:val="00767231"/>
    <w:rsid w:val="00767369"/>
    <w:rsid w:val="00767B0F"/>
    <w:rsid w:val="00770685"/>
    <w:rsid w:val="00770B15"/>
    <w:rsid w:val="0077117F"/>
    <w:rsid w:val="0077128A"/>
    <w:rsid w:val="0077130B"/>
    <w:rsid w:val="007715FF"/>
    <w:rsid w:val="00771C96"/>
    <w:rsid w:val="00772112"/>
    <w:rsid w:val="00772AD0"/>
    <w:rsid w:val="00773728"/>
    <w:rsid w:val="00773D7E"/>
    <w:rsid w:val="00774755"/>
    <w:rsid w:val="0077560F"/>
    <w:rsid w:val="007759C8"/>
    <w:rsid w:val="00775D89"/>
    <w:rsid w:val="00775E67"/>
    <w:rsid w:val="00775F76"/>
    <w:rsid w:val="00776860"/>
    <w:rsid w:val="007771B5"/>
    <w:rsid w:val="0077752A"/>
    <w:rsid w:val="00777740"/>
    <w:rsid w:val="00777C4F"/>
    <w:rsid w:val="00780CDC"/>
    <w:rsid w:val="00780CE8"/>
    <w:rsid w:val="00781599"/>
    <w:rsid w:val="00782CF6"/>
    <w:rsid w:val="00783FD2"/>
    <w:rsid w:val="00784132"/>
    <w:rsid w:val="00784974"/>
    <w:rsid w:val="00784B7F"/>
    <w:rsid w:val="007852AD"/>
    <w:rsid w:val="00785D0D"/>
    <w:rsid w:val="00785EE9"/>
    <w:rsid w:val="00786432"/>
    <w:rsid w:val="0078687E"/>
    <w:rsid w:val="00786B98"/>
    <w:rsid w:val="00786D4C"/>
    <w:rsid w:val="00786E9D"/>
    <w:rsid w:val="00787271"/>
    <w:rsid w:val="007873AA"/>
    <w:rsid w:val="00790510"/>
    <w:rsid w:val="0079066F"/>
    <w:rsid w:val="007914A1"/>
    <w:rsid w:val="00793674"/>
    <w:rsid w:val="00793B54"/>
    <w:rsid w:val="00793BCD"/>
    <w:rsid w:val="007942C8"/>
    <w:rsid w:val="0079450A"/>
    <w:rsid w:val="007950A7"/>
    <w:rsid w:val="0079587C"/>
    <w:rsid w:val="00795A39"/>
    <w:rsid w:val="00795D97"/>
    <w:rsid w:val="00795E5E"/>
    <w:rsid w:val="00796797"/>
    <w:rsid w:val="00796CE8"/>
    <w:rsid w:val="0079702B"/>
    <w:rsid w:val="007975F6"/>
    <w:rsid w:val="00797D9E"/>
    <w:rsid w:val="00797E1B"/>
    <w:rsid w:val="007A0CB3"/>
    <w:rsid w:val="007A0E30"/>
    <w:rsid w:val="007A1126"/>
    <w:rsid w:val="007A16B2"/>
    <w:rsid w:val="007A1819"/>
    <w:rsid w:val="007A1D1A"/>
    <w:rsid w:val="007A1FC7"/>
    <w:rsid w:val="007A2AC0"/>
    <w:rsid w:val="007A2FBE"/>
    <w:rsid w:val="007A352B"/>
    <w:rsid w:val="007A36A1"/>
    <w:rsid w:val="007A37B4"/>
    <w:rsid w:val="007A3A12"/>
    <w:rsid w:val="007A3F2A"/>
    <w:rsid w:val="007A4AFF"/>
    <w:rsid w:val="007A521C"/>
    <w:rsid w:val="007A69DD"/>
    <w:rsid w:val="007A6BEF"/>
    <w:rsid w:val="007A6CE5"/>
    <w:rsid w:val="007A6F6F"/>
    <w:rsid w:val="007A7379"/>
    <w:rsid w:val="007B0026"/>
    <w:rsid w:val="007B00DB"/>
    <w:rsid w:val="007B04B9"/>
    <w:rsid w:val="007B0761"/>
    <w:rsid w:val="007B0A78"/>
    <w:rsid w:val="007B1E5E"/>
    <w:rsid w:val="007B1F62"/>
    <w:rsid w:val="007B2114"/>
    <w:rsid w:val="007B21EF"/>
    <w:rsid w:val="007B248C"/>
    <w:rsid w:val="007B2904"/>
    <w:rsid w:val="007B29A7"/>
    <w:rsid w:val="007B2B60"/>
    <w:rsid w:val="007B312B"/>
    <w:rsid w:val="007B3FE8"/>
    <w:rsid w:val="007B433E"/>
    <w:rsid w:val="007B47D4"/>
    <w:rsid w:val="007B4DE3"/>
    <w:rsid w:val="007B52B8"/>
    <w:rsid w:val="007B5A9D"/>
    <w:rsid w:val="007B5C1D"/>
    <w:rsid w:val="007B6D83"/>
    <w:rsid w:val="007B7503"/>
    <w:rsid w:val="007B7D03"/>
    <w:rsid w:val="007B7E9C"/>
    <w:rsid w:val="007C0261"/>
    <w:rsid w:val="007C0437"/>
    <w:rsid w:val="007C04BA"/>
    <w:rsid w:val="007C0C95"/>
    <w:rsid w:val="007C10B4"/>
    <w:rsid w:val="007C1BF7"/>
    <w:rsid w:val="007C22B2"/>
    <w:rsid w:val="007C273F"/>
    <w:rsid w:val="007C2A22"/>
    <w:rsid w:val="007C32E4"/>
    <w:rsid w:val="007C398A"/>
    <w:rsid w:val="007C39B4"/>
    <w:rsid w:val="007C3BB6"/>
    <w:rsid w:val="007C3DF0"/>
    <w:rsid w:val="007C400A"/>
    <w:rsid w:val="007C5272"/>
    <w:rsid w:val="007C57C7"/>
    <w:rsid w:val="007C5E1D"/>
    <w:rsid w:val="007C66FD"/>
    <w:rsid w:val="007C744B"/>
    <w:rsid w:val="007C7C95"/>
    <w:rsid w:val="007C7F39"/>
    <w:rsid w:val="007D0948"/>
    <w:rsid w:val="007D1060"/>
    <w:rsid w:val="007D1767"/>
    <w:rsid w:val="007D1833"/>
    <w:rsid w:val="007D1AD9"/>
    <w:rsid w:val="007D202B"/>
    <w:rsid w:val="007D245B"/>
    <w:rsid w:val="007D2869"/>
    <w:rsid w:val="007D2AA2"/>
    <w:rsid w:val="007D30DD"/>
    <w:rsid w:val="007D3E2C"/>
    <w:rsid w:val="007D47D5"/>
    <w:rsid w:val="007D64EC"/>
    <w:rsid w:val="007D6FDA"/>
    <w:rsid w:val="007D7987"/>
    <w:rsid w:val="007D7A52"/>
    <w:rsid w:val="007E04D6"/>
    <w:rsid w:val="007E0C41"/>
    <w:rsid w:val="007E0D96"/>
    <w:rsid w:val="007E157C"/>
    <w:rsid w:val="007E1681"/>
    <w:rsid w:val="007E192D"/>
    <w:rsid w:val="007E1EE2"/>
    <w:rsid w:val="007E32F3"/>
    <w:rsid w:val="007E3C21"/>
    <w:rsid w:val="007E3FF5"/>
    <w:rsid w:val="007E4F8C"/>
    <w:rsid w:val="007E4FD8"/>
    <w:rsid w:val="007E4FF5"/>
    <w:rsid w:val="007E51AC"/>
    <w:rsid w:val="007E5838"/>
    <w:rsid w:val="007E666C"/>
    <w:rsid w:val="007E6B09"/>
    <w:rsid w:val="007E6E75"/>
    <w:rsid w:val="007E77AE"/>
    <w:rsid w:val="007E77E6"/>
    <w:rsid w:val="007E7A95"/>
    <w:rsid w:val="007E7E88"/>
    <w:rsid w:val="007F05B8"/>
    <w:rsid w:val="007F1370"/>
    <w:rsid w:val="007F1EEE"/>
    <w:rsid w:val="007F207B"/>
    <w:rsid w:val="007F20DA"/>
    <w:rsid w:val="007F2DBC"/>
    <w:rsid w:val="007F322B"/>
    <w:rsid w:val="007F32DD"/>
    <w:rsid w:val="007F38C7"/>
    <w:rsid w:val="007F42BF"/>
    <w:rsid w:val="007F4520"/>
    <w:rsid w:val="007F48A4"/>
    <w:rsid w:val="007F5876"/>
    <w:rsid w:val="007F5DCF"/>
    <w:rsid w:val="007F6459"/>
    <w:rsid w:val="007F6C50"/>
    <w:rsid w:val="007F6EDA"/>
    <w:rsid w:val="007F742F"/>
    <w:rsid w:val="00800404"/>
    <w:rsid w:val="008005CD"/>
    <w:rsid w:val="00802882"/>
    <w:rsid w:val="00802B04"/>
    <w:rsid w:val="00802F25"/>
    <w:rsid w:val="00803167"/>
    <w:rsid w:val="00803792"/>
    <w:rsid w:val="00803A7A"/>
    <w:rsid w:val="00804315"/>
    <w:rsid w:val="00804540"/>
    <w:rsid w:val="00805C11"/>
    <w:rsid w:val="008060DF"/>
    <w:rsid w:val="008062EF"/>
    <w:rsid w:val="0080641B"/>
    <w:rsid w:val="00807AAE"/>
    <w:rsid w:val="008108E0"/>
    <w:rsid w:val="00810F54"/>
    <w:rsid w:val="0081105C"/>
    <w:rsid w:val="00812287"/>
    <w:rsid w:val="00812C90"/>
    <w:rsid w:val="00812DE9"/>
    <w:rsid w:val="00812E40"/>
    <w:rsid w:val="00812F31"/>
    <w:rsid w:val="0081353A"/>
    <w:rsid w:val="008135CF"/>
    <w:rsid w:val="00813AC4"/>
    <w:rsid w:val="00814014"/>
    <w:rsid w:val="00814999"/>
    <w:rsid w:val="00814A99"/>
    <w:rsid w:val="00815547"/>
    <w:rsid w:val="00815A66"/>
    <w:rsid w:val="0081624B"/>
    <w:rsid w:val="008163C9"/>
    <w:rsid w:val="00816C75"/>
    <w:rsid w:val="008176B5"/>
    <w:rsid w:val="00817854"/>
    <w:rsid w:val="00817AAC"/>
    <w:rsid w:val="00817C57"/>
    <w:rsid w:val="00817C92"/>
    <w:rsid w:val="0082012A"/>
    <w:rsid w:val="008205E5"/>
    <w:rsid w:val="00820C5F"/>
    <w:rsid w:val="00821B5E"/>
    <w:rsid w:val="00822265"/>
    <w:rsid w:val="0082261F"/>
    <w:rsid w:val="00822A67"/>
    <w:rsid w:val="008232FC"/>
    <w:rsid w:val="008238DD"/>
    <w:rsid w:val="00824654"/>
    <w:rsid w:val="00825AE7"/>
    <w:rsid w:val="00826354"/>
    <w:rsid w:val="00826806"/>
    <w:rsid w:val="00826A18"/>
    <w:rsid w:val="00826C21"/>
    <w:rsid w:val="008301FD"/>
    <w:rsid w:val="0083051D"/>
    <w:rsid w:val="00830629"/>
    <w:rsid w:val="00831149"/>
    <w:rsid w:val="00831670"/>
    <w:rsid w:val="008316A2"/>
    <w:rsid w:val="00831817"/>
    <w:rsid w:val="00831C52"/>
    <w:rsid w:val="00831D8E"/>
    <w:rsid w:val="0083261C"/>
    <w:rsid w:val="00832877"/>
    <w:rsid w:val="00832A8A"/>
    <w:rsid w:val="00832D9C"/>
    <w:rsid w:val="008335B9"/>
    <w:rsid w:val="00833DED"/>
    <w:rsid w:val="00834541"/>
    <w:rsid w:val="00834573"/>
    <w:rsid w:val="008346D6"/>
    <w:rsid w:val="00834929"/>
    <w:rsid w:val="00835A58"/>
    <w:rsid w:val="008371B0"/>
    <w:rsid w:val="00840626"/>
    <w:rsid w:val="00840667"/>
    <w:rsid w:val="008416A7"/>
    <w:rsid w:val="00842DB8"/>
    <w:rsid w:val="008431CB"/>
    <w:rsid w:val="008433BC"/>
    <w:rsid w:val="008435E4"/>
    <w:rsid w:val="008439E6"/>
    <w:rsid w:val="00843F81"/>
    <w:rsid w:val="008443FE"/>
    <w:rsid w:val="00844D8B"/>
    <w:rsid w:val="00845B5F"/>
    <w:rsid w:val="00845BA8"/>
    <w:rsid w:val="00845E05"/>
    <w:rsid w:val="00845E9B"/>
    <w:rsid w:val="00846104"/>
    <w:rsid w:val="00846BB7"/>
    <w:rsid w:val="00846CE9"/>
    <w:rsid w:val="00847030"/>
    <w:rsid w:val="008476A2"/>
    <w:rsid w:val="0084770E"/>
    <w:rsid w:val="0084790C"/>
    <w:rsid w:val="00847C2A"/>
    <w:rsid w:val="00847F2C"/>
    <w:rsid w:val="00850584"/>
    <w:rsid w:val="00850C9A"/>
    <w:rsid w:val="00851065"/>
    <w:rsid w:val="00851716"/>
    <w:rsid w:val="008518B0"/>
    <w:rsid w:val="008518D2"/>
    <w:rsid w:val="00851A88"/>
    <w:rsid w:val="0085204D"/>
    <w:rsid w:val="008524D8"/>
    <w:rsid w:val="00852C3C"/>
    <w:rsid w:val="00852E1F"/>
    <w:rsid w:val="0085323D"/>
    <w:rsid w:val="00853240"/>
    <w:rsid w:val="00853309"/>
    <w:rsid w:val="00853AA5"/>
    <w:rsid w:val="00854184"/>
    <w:rsid w:val="00854D87"/>
    <w:rsid w:val="0085527E"/>
    <w:rsid w:val="00855887"/>
    <w:rsid w:val="00856456"/>
    <w:rsid w:val="0085651F"/>
    <w:rsid w:val="00857044"/>
    <w:rsid w:val="008577F3"/>
    <w:rsid w:val="00860118"/>
    <w:rsid w:val="00860C21"/>
    <w:rsid w:val="008611B6"/>
    <w:rsid w:val="0086127A"/>
    <w:rsid w:val="0086136A"/>
    <w:rsid w:val="00861809"/>
    <w:rsid w:val="00862097"/>
    <w:rsid w:val="00862167"/>
    <w:rsid w:val="00862276"/>
    <w:rsid w:val="00862F14"/>
    <w:rsid w:val="0086389B"/>
    <w:rsid w:val="008643C1"/>
    <w:rsid w:val="008646F5"/>
    <w:rsid w:val="00864716"/>
    <w:rsid w:val="00864F7F"/>
    <w:rsid w:val="0086654A"/>
    <w:rsid w:val="00866B17"/>
    <w:rsid w:val="00867622"/>
    <w:rsid w:val="00867AA4"/>
    <w:rsid w:val="00867EA5"/>
    <w:rsid w:val="00870255"/>
    <w:rsid w:val="008703D8"/>
    <w:rsid w:val="008703DB"/>
    <w:rsid w:val="00870468"/>
    <w:rsid w:val="00870D3F"/>
    <w:rsid w:val="008715EF"/>
    <w:rsid w:val="00871A58"/>
    <w:rsid w:val="008726B4"/>
    <w:rsid w:val="00872848"/>
    <w:rsid w:val="00872A23"/>
    <w:rsid w:val="00872DEE"/>
    <w:rsid w:val="00873258"/>
    <w:rsid w:val="00874991"/>
    <w:rsid w:val="00874ADC"/>
    <w:rsid w:val="0087571C"/>
    <w:rsid w:val="008757BF"/>
    <w:rsid w:val="00875851"/>
    <w:rsid w:val="00875D2B"/>
    <w:rsid w:val="00876023"/>
    <w:rsid w:val="0087691D"/>
    <w:rsid w:val="00876D8B"/>
    <w:rsid w:val="00876DC0"/>
    <w:rsid w:val="00877123"/>
    <w:rsid w:val="00877245"/>
    <w:rsid w:val="00880D26"/>
    <w:rsid w:val="0088166D"/>
    <w:rsid w:val="00881D32"/>
    <w:rsid w:val="00881E0B"/>
    <w:rsid w:val="00881E4D"/>
    <w:rsid w:val="00882008"/>
    <w:rsid w:val="00882D73"/>
    <w:rsid w:val="00882E37"/>
    <w:rsid w:val="0088306E"/>
    <w:rsid w:val="008844F1"/>
    <w:rsid w:val="00885477"/>
    <w:rsid w:val="00885A32"/>
    <w:rsid w:val="00886EA9"/>
    <w:rsid w:val="00887144"/>
    <w:rsid w:val="00887C20"/>
    <w:rsid w:val="00887EAF"/>
    <w:rsid w:val="0089078F"/>
    <w:rsid w:val="00890AFA"/>
    <w:rsid w:val="00890EEF"/>
    <w:rsid w:val="008910CF"/>
    <w:rsid w:val="00891335"/>
    <w:rsid w:val="00891A1F"/>
    <w:rsid w:val="00891AED"/>
    <w:rsid w:val="00891DCC"/>
    <w:rsid w:val="00892B21"/>
    <w:rsid w:val="00893415"/>
    <w:rsid w:val="00893777"/>
    <w:rsid w:val="0089377B"/>
    <w:rsid w:val="00893B88"/>
    <w:rsid w:val="00893F5E"/>
    <w:rsid w:val="00894495"/>
    <w:rsid w:val="00894601"/>
    <w:rsid w:val="0089479E"/>
    <w:rsid w:val="00895023"/>
    <w:rsid w:val="00896E5D"/>
    <w:rsid w:val="00896F80"/>
    <w:rsid w:val="0089750C"/>
    <w:rsid w:val="008975F2"/>
    <w:rsid w:val="00897677"/>
    <w:rsid w:val="00897B6A"/>
    <w:rsid w:val="008A05CB"/>
    <w:rsid w:val="008A129C"/>
    <w:rsid w:val="008A1A86"/>
    <w:rsid w:val="008A1E13"/>
    <w:rsid w:val="008A256D"/>
    <w:rsid w:val="008A294C"/>
    <w:rsid w:val="008A3A62"/>
    <w:rsid w:val="008A3DE0"/>
    <w:rsid w:val="008A4B72"/>
    <w:rsid w:val="008A4D69"/>
    <w:rsid w:val="008A5942"/>
    <w:rsid w:val="008A5F16"/>
    <w:rsid w:val="008A60EF"/>
    <w:rsid w:val="008A6E6C"/>
    <w:rsid w:val="008A6F88"/>
    <w:rsid w:val="008A7286"/>
    <w:rsid w:val="008A72A2"/>
    <w:rsid w:val="008A7E27"/>
    <w:rsid w:val="008A7EAF"/>
    <w:rsid w:val="008B13DB"/>
    <w:rsid w:val="008B2CF1"/>
    <w:rsid w:val="008B2E09"/>
    <w:rsid w:val="008B326F"/>
    <w:rsid w:val="008B3C35"/>
    <w:rsid w:val="008B4117"/>
    <w:rsid w:val="008B4E7E"/>
    <w:rsid w:val="008B4F80"/>
    <w:rsid w:val="008B5131"/>
    <w:rsid w:val="008B57A0"/>
    <w:rsid w:val="008B5B0D"/>
    <w:rsid w:val="008B5EF3"/>
    <w:rsid w:val="008B61FF"/>
    <w:rsid w:val="008B6389"/>
    <w:rsid w:val="008B6814"/>
    <w:rsid w:val="008B6BF6"/>
    <w:rsid w:val="008B6E3A"/>
    <w:rsid w:val="008B7A63"/>
    <w:rsid w:val="008B7B60"/>
    <w:rsid w:val="008B7F03"/>
    <w:rsid w:val="008C0004"/>
    <w:rsid w:val="008C0060"/>
    <w:rsid w:val="008C0674"/>
    <w:rsid w:val="008C1245"/>
    <w:rsid w:val="008C1775"/>
    <w:rsid w:val="008C18F1"/>
    <w:rsid w:val="008C2848"/>
    <w:rsid w:val="008C34AC"/>
    <w:rsid w:val="008C39AC"/>
    <w:rsid w:val="008C4263"/>
    <w:rsid w:val="008C5CC3"/>
    <w:rsid w:val="008C62DD"/>
    <w:rsid w:val="008C6580"/>
    <w:rsid w:val="008C6CC2"/>
    <w:rsid w:val="008C71BA"/>
    <w:rsid w:val="008C75E9"/>
    <w:rsid w:val="008C7959"/>
    <w:rsid w:val="008C7A9C"/>
    <w:rsid w:val="008C7D22"/>
    <w:rsid w:val="008D05C2"/>
    <w:rsid w:val="008D0D9C"/>
    <w:rsid w:val="008D14A2"/>
    <w:rsid w:val="008D226E"/>
    <w:rsid w:val="008D228D"/>
    <w:rsid w:val="008D24AB"/>
    <w:rsid w:val="008D2595"/>
    <w:rsid w:val="008D2ADD"/>
    <w:rsid w:val="008D3855"/>
    <w:rsid w:val="008D4799"/>
    <w:rsid w:val="008D4E41"/>
    <w:rsid w:val="008D587F"/>
    <w:rsid w:val="008D59E4"/>
    <w:rsid w:val="008D5C3B"/>
    <w:rsid w:val="008D5CAD"/>
    <w:rsid w:val="008D61D4"/>
    <w:rsid w:val="008D69D1"/>
    <w:rsid w:val="008D6B78"/>
    <w:rsid w:val="008D7135"/>
    <w:rsid w:val="008D7466"/>
    <w:rsid w:val="008D7940"/>
    <w:rsid w:val="008D7BA8"/>
    <w:rsid w:val="008E0533"/>
    <w:rsid w:val="008E06EA"/>
    <w:rsid w:val="008E0EF6"/>
    <w:rsid w:val="008E1155"/>
    <w:rsid w:val="008E1319"/>
    <w:rsid w:val="008E14A1"/>
    <w:rsid w:val="008E183E"/>
    <w:rsid w:val="008E2059"/>
    <w:rsid w:val="008E20B4"/>
    <w:rsid w:val="008E28C9"/>
    <w:rsid w:val="008E2FA9"/>
    <w:rsid w:val="008E3443"/>
    <w:rsid w:val="008E351D"/>
    <w:rsid w:val="008E3BB0"/>
    <w:rsid w:val="008E5784"/>
    <w:rsid w:val="008E68F1"/>
    <w:rsid w:val="008E6C85"/>
    <w:rsid w:val="008E730A"/>
    <w:rsid w:val="008E7575"/>
    <w:rsid w:val="008E7A41"/>
    <w:rsid w:val="008E7CA2"/>
    <w:rsid w:val="008E7DBA"/>
    <w:rsid w:val="008F0147"/>
    <w:rsid w:val="008F054B"/>
    <w:rsid w:val="008F120E"/>
    <w:rsid w:val="008F172B"/>
    <w:rsid w:val="008F1A12"/>
    <w:rsid w:val="008F1D7E"/>
    <w:rsid w:val="008F1ECD"/>
    <w:rsid w:val="008F1FD8"/>
    <w:rsid w:val="008F20C2"/>
    <w:rsid w:val="008F33F9"/>
    <w:rsid w:val="008F398A"/>
    <w:rsid w:val="008F39FA"/>
    <w:rsid w:val="008F4607"/>
    <w:rsid w:val="008F48B6"/>
    <w:rsid w:val="008F4ED9"/>
    <w:rsid w:val="008F51A3"/>
    <w:rsid w:val="008F5656"/>
    <w:rsid w:val="008F5E53"/>
    <w:rsid w:val="008F5E72"/>
    <w:rsid w:val="008F61F2"/>
    <w:rsid w:val="008F6746"/>
    <w:rsid w:val="008F69F7"/>
    <w:rsid w:val="008F74EB"/>
    <w:rsid w:val="008F764F"/>
    <w:rsid w:val="008F7913"/>
    <w:rsid w:val="008F7965"/>
    <w:rsid w:val="008F7B0E"/>
    <w:rsid w:val="008F7FF0"/>
    <w:rsid w:val="00900477"/>
    <w:rsid w:val="00900B6A"/>
    <w:rsid w:val="009014D6"/>
    <w:rsid w:val="00902972"/>
    <w:rsid w:val="00902C39"/>
    <w:rsid w:val="0090315A"/>
    <w:rsid w:val="00903B81"/>
    <w:rsid w:val="009050DE"/>
    <w:rsid w:val="00905469"/>
    <w:rsid w:val="00905CA9"/>
    <w:rsid w:val="009062FD"/>
    <w:rsid w:val="00906879"/>
    <w:rsid w:val="0090722A"/>
    <w:rsid w:val="00907836"/>
    <w:rsid w:val="00910416"/>
    <w:rsid w:val="0091051C"/>
    <w:rsid w:val="00910707"/>
    <w:rsid w:val="00910761"/>
    <w:rsid w:val="009114A0"/>
    <w:rsid w:val="009114CF"/>
    <w:rsid w:val="009119DE"/>
    <w:rsid w:val="00911FC1"/>
    <w:rsid w:val="0091273F"/>
    <w:rsid w:val="00912DD9"/>
    <w:rsid w:val="00912FA4"/>
    <w:rsid w:val="009132B9"/>
    <w:rsid w:val="00913A84"/>
    <w:rsid w:val="00913EDC"/>
    <w:rsid w:val="009141B5"/>
    <w:rsid w:val="009143CB"/>
    <w:rsid w:val="00914955"/>
    <w:rsid w:val="00915061"/>
    <w:rsid w:val="0091576C"/>
    <w:rsid w:val="00915BAF"/>
    <w:rsid w:val="00915C29"/>
    <w:rsid w:val="00916569"/>
    <w:rsid w:val="00921356"/>
    <w:rsid w:val="00921A63"/>
    <w:rsid w:val="00921CEF"/>
    <w:rsid w:val="00922258"/>
    <w:rsid w:val="009225AF"/>
    <w:rsid w:val="00922F7A"/>
    <w:rsid w:val="009233E5"/>
    <w:rsid w:val="009234F2"/>
    <w:rsid w:val="00923632"/>
    <w:rsid w:val="00923E85"/>
    <w:rsid w:val="009242E5"/>
    <w:rsid w:val="00924BFF"/>
    <w:rsid w:val="00924F8C"/>
    <w:rsid w:val="00925651"/>
    <w:rsid w:val="00926133"/>
    <w:rsid w:val="0092672A"/>
    <w:rsid w:val="009270E1"/>
    <w:rsid w:val="0092726E"/>
    <w:rsid w:val="00927403"/>
    <w:rsid w:val="00930541"/>
    <w:rsid w:val="0093093C"/>
    <w:rsid w:val="00930B7B"/>
    <w:rsid w:val="009311D2"/>
    <w:rsid w:val="009318DB"/>
    <w:rsid w:val="009326CA"/>
    <w:rsid w:val="00932A9D"/>
    <w:rsid w:val="00932CFF"/>
    <w:rsid w:val="00933418"/>
    <w:rsid w:val="0093345B"/>
    <w:rsid w:val="00933604"/>
    <w:rsid w:val="00933881"/>
    <w:rsid w:val="00933D1F"/>
    <w:rsid w:val="00933DBA"/>
    <w:rsid w:val="00933FC4"/>
    <w:rsid w:val="0093410F"/>
    <w:rsid w:val="00934A54"/>
    <w:rsid w:val="00934AD7"/>
    <w:rsid w:val="00936DE1"/>
    <w:rsid w:val="00937581"/>
    <w:rsid w:val="00937B97"/>
    <w:rsid w:val="00937FF9"/>
    <w:rsid w:val="0094032C"/>
    <w:rsid w:val="0094035F"/>
    <w:rsid w:val="009409CF"/>
    <w:rsid w:val="0094127C"/>
    <w:rsid w:val="00941D7C"/>
    <w:rsid w:val="00941F01"/>
    <w:rsid w:val="00941F42"/>
    <w:rsid w:val="0094200A"/>
    <w:rsid w:val="009421FD"/>
    <w:rsid w:val="0094338F"/>
    <w:rsid w:val="00943501"/>
    <w:rsid w:val="00943F1E"/>
    <w:rsid w:val="009442CF"/>
    <w:rsid w:val="00944F84"/>
    <w:rsid w:val="00945649"/>
    <w:rsid w:val="00945688"/>
    <w:rsid w:val="0094573E"/>
    <w:rsid w:val="00945AA2"/>
    <w:rsid w:val="00945CE0"/>
    <w:rsid w:val="00946332"/>
    <w:rsid w:val="00946428"/>
    <w:rsid w:val="00946650"/>
    <w:rsid w:val="00946737"/>
    <w:rsid w:val="00946909"/>
    <w:rsid w:val="00946F35"/>
    <w:rsid w:val="00947316"/>
    <w:rsid w:val="00947458"/>
    <w:rsid w:val="0094782E"/>
    <w:rsid w:val="00947CFD"/>
    <w:rsid w:val="00951137"/>
    <w:rsid w:val="00951464"/>
    <w:rsid w:val="00951489"/>
    <w:rsid w:val="00952C39"/>
    <w:rsid w:val="00953A0B"/>
    <w:rsid w:val="00953F01"/>
    <w:rsid w:val="00955291"/>
    <w:rsid w:val="00955570"/>
    <w:rsid w:val="00955DF0"/>
    <w:rsid w:val="009566A0"/>
    <w:rsid w:val="00956AC5"/>
    <w:rsid w:val="00956C3F"/>
    <w:rsid w:val="009571D8"/>
    <w:rsid w:val="009572C8"/>
    <w:rsid w:val="0095767B"/>
    <w:rsid w:val="009578B0"/>
    <w:rsid w:val="009578E2"/>
    <w:rsid w:val="00957DF7"/>
    <w:rsid w:val="00960168"/>
    <w:rsid w:val="009601F1"/>
    <w:rsid w:val="00960337"/>
    <w:rsid w:val="00960C94"/>
    <w:rsid w:val="00961891"/>
    <w:rsid w:val="009619A1"/>
    <w:rsid w:val="00961B08"/>
    <w:rsid w:val="00962F9D"/>
    <w:rsid w:val="009633DD"/>
    <w:rsid w:val="0096376A"/>
    <w:rsid w:val="00963F82"/>
    <w:rsid w:val="00963FCA"/>
    <w:rsid w:val="0096413B"/>
    <w:rsid w:val="0096448F"/>
    <w:rsid w:val="00965EB5"/>
    <w:rsid w:val="00966ED9"/>
    <w:rsid w:val="009673C9"/>
    <w:rsid w:val="00967494"/>
    <w:rsid w:val="009675F9"/>
    <w:rsid w:val="00967A42"/>
    <w:rsid w:val="00967CFF"/>
    <w:rsid w:val="0097073D"/>
    <w:rsid w:val="00970A43"/>
    <w:rsid w:val="00971004"/>
    <w:rsid w:val="0097175A"/>
    <w:rsid w:val="009718B8"/>
    <w:rsid w:val="009719F1"/>
    <w:rsid w:val="00971A4A"/>
    <w:rsid w:val="00971B1D"/>
    <w:rsid w:val="00971EF4"/>
    <w:rsid w:val="009726F9"/>
    <w:rsid w:val="0097354E"/>
    <w:rsid w:val="00974ABB"/>
    <w:rsid w:val="009755C0"/>
    <w:rsid w:val="009759C3"/>
    <w:rsid w:val="00975BFE"/>
    <w:rsid w:val="009767A9"/>
    <w:rsid w:val="00976CA4"/>
    <w:rsid w:val="00977736"/>
    <w:rsid w:val="00977741"/>
    <w:rsid w:val="0098040D"/>
    <w:rsid w:val="00980487"/>
    <w:rsid w:val="009806B7"/>
    <w:rsid w:val="00980E7F"/>
    <w:rsid w:val="009828E8"/>
    <w:rsid w:val="00982A7D"/>
    <w:rsid w:val="00983788"/>
    <w:rsid w:val="00983943"/>
    <w:rsid w:val="009848DC"/>
    <w:rsid w:val="00984CA5"/>
    <w:rsid w:val="00985474"/>
    <w:rsid w:val="00985483"/>
    <w:rsid w:val="00985AF9"/>
    <w:rsid w:val="009863C7"/>
    <w:rsid w:val="00986415"/>
    <w:rsid w:val="0098663A"/>
    <w:rsid w:val="00986642"/>
    <w:rsid w:val="00986F93"/>
    <w:rsid w:val="00987179"/>
    <w:rsid w:val="00990767"/>
    <w:rsid w:val="00990949"/>
    <w:rsid w:val="0099165E"/>
    <w:rsid w:val="00991752"/>
    <w:rsid w:val="00991B6F"/>
    <w:rsid w:val="00991B84"/>
    <w:rsid w:val="00992214"/>
    <w:rsid w:val="009924B6"/>
    <w:rsid w:val="009928C1"/>
    <w:rsid w:val="009931B6"/>
    <w:rsid w:val="00993B55"/>
    <w:rsid w:val="00993F1F"/>
    <w:rsid w:val="00994195"/>
    <w:rsid w:val="009943FE"/>
    <w:rsid w:val="009946CA"/>
    <w:rsid w:val="00994CDF"/>
    <w:rsid w:val="00994EED"/>
    <w:rsid w:val="009953F2"/>
    <w:rsid w:val="00995601"/>
    <w:rsid w:val="0099595F"/>
    <w:rsid w:val="009959E0"/>
    <w:rsid w:val="00996571"/>
    <w:rsid w:val="0099775E"/>
    <w:rsid w:val="009A041C"/>
    <w:rsid w:val="009A076B"/>
    <w:rsid w:val="009A0F2E"/>
    <w:rsid w:val="009A155C"/>
    <w:rsid w:val="009A1584"/>
    <w:rsid w:val="009A1606"/>
    <w:rsid w:val="009A3288"/>
    <w:rsid w:val="009A3D33"/>
    <w:rsid w:val="009A4150"/>
    <w:rsid w:val="009A47F0"/>
    <w:rsid w:val="009A5063"/>
    <w:rsid w:val="009A5406"/>
    <w:rsid w:val="009A5554"/>
    <w:rsid w:val="009A6187"/>
    <w:rsid w:val="009A67AE"/>
    <w:rsid w:val="009A75A3"/>
    <w:rsid w:val="009B0351"/>
    <w:rsid w:val="009B0D18"/>
    <w:rsid w:val="009B0D22"/>
    <w:rsid w:val="009B1317"/>
    <w:rsid w:val="009B1506"/>
    <w:rsid w:val="009B241E"/>
    <w:rsid w:val="009B308B"/>
    <w:rsid w:val="009B3466"/>
    <w:rsid w:val="009B3BBF"/>
    <w:rsid w:val="009B4488"/>
    <w:rsid w:val="009B5513"/>
    <w:rsid w:val="009B5D8B"/>
    <w:rsid w:val="009B6135"/>
    <w:rsid w:val="009B6230"/>
    <w:rsid w:val="009B6863"/>
    <w:rsid w:val="009B6E5B"/>
    <w:rsid w:val="009B6FCF"/>
    <w:rsid w:val="009B7162"/>
    <w:rsid w:val="009B7FEE"/>
    <w:rsid w:val="009C0293"/>
    <w:rsid w:val="009C0417"/>
    <w:rsid w:val="009C0614"/>
    <w:rsid w:val="009C10DB"/>
    <w:rsid w:val="009C1A7B"/>
    <w:rsid w:val="009C1DA9"/>
    <w:rsid w:val="009C259B"/>
    <w:rsid w:val="009C3571"/>
    <w:rsid w:val="009C3B4F"/>
    <w:rsid w:val="009C4153"/>
    <w:rsid w:val="009C4404"/>
    <w:rsid w:val="009C5250"/>
    <w:rsid w:val="009C5262"/>
    <w:rsid w:val="009C537A"/>
    <w:rsid w:val="009C5459"/>
    <w:rsid w:val="009C5B11"/>
    <w:rsid w:val="009C6460"/>
    <w:rsid w:val="009C6687"/>
    <w:rsid w:val="009C67AD"/>
    <w:rsid w:val="009C6DD0"/>
    <w:rsid w:val="009C6F52"/>
    <w:rsid w:val="009C7335"/>
    <w:rsid w:val="009C7936"/>
    <w:rsid w:val="009D002E"/>
    <w:rsid w:val="009D1768"/>
    <w:rsid w:val="009D2089"/>
    <w:rsid w:val="009D2E8F"/>
    <w:rsid w:val="009D33BD"/>
    <w:rsid w:val="009D382A"/>
    <w:rsid w:val="009D3E16"/>
    <w:rsid w:val="009D4879"/>
    <w:rsid w:val="009D49CC"/>
    <w:rsid w:val="009D5304"/>
    <w:rsid w:val="009D5D18"/>
    <w:rsid w:val="009D6047"/>
    <w:rsid w:val="009D619C"/>
    <w:rsid w:val="009D6DCF"/>
    <w:rsid w:val="009D7E50"/>
    <w:rsid w:val="009E01B2"/>
    <w:rsid w:val="009E0BF1"/>
    <w:rsid w:val="009E0CC0"/>
    <w:rsid w:val="009E0D4A"/>
    <w:rsid w:val="009E1F47"/>
    <w:rsid w:val="009E24BE"/>
    <w:rsid w:val="009E2579"/>
    <w:rsid w:val="009E27B2"/>
    <w:rsid w:val="009E28C6"/>
    <w:rsid w:val="009E2FE3"/>
    <w:rsid w:val="009E4F9D"/>
    <w:rsid w:val="009E5C6E"/>
    <w:rsid w:val="009E678B"/>
    <w:rsid w:val="009E6BD8"/>
    <w:rsid w:val="009E712D"/>
    <w:rsid w:val="009E7787"/>
    <w:rsid w:val="009E7C83"/>
    <w:rsid w:val="009E7E48"/>
    <w:rsid w:val="009F0566"/>
    <w:rsid w:val="009F115B"/>
    <w:rsid w:val="009F14E0"/>
    <w:rsid w:val="009F1AE9"/>
    <w:rsid w:val="009F3530"/>
    <w:rsid w:val="009F3F93"/>
    <w:rsid w:val="009F483C"/>
    <w:rsid w:val="009F4AD4"/>
    <w:rsid w:val="009F6003"/>
    <w:rsid w:val="00A00D79"/>
    <w:rsid w:val="00A01442"/>
    <w:rsid w:val="00A01890"/>
    <w:rsid w:val="00A020B4"/>
    <w:rsid w:val="00A0323D"/>
    <w:rsid w:val="00A035BD"/>
    <w:rsid w:val="00A03A64"/>
    <w:rsid w:val="00A04086"/>
    <w:rsid w:val="00A0410F"/>
    <w:rsid w:val="00A05C0E"/>
    <w:rsid w:val="00A05D07"/>
    <w:rsid w:val="00A05FF6"/>
    <w:rsid w:val="00A066B8"/>
    <w:rsid w:val="00A069B7"/>
    <w:rsid w:val="00A069F2"/>
    <w:rsid w:val="00A06CE9"/>
    <w:rsid w:val="00A06FA3"/>
    <w:rsid w:val="00A074DE"/>
    <w:rsid w:val="00A077B5"/>
    <w:rsid w:val="00A07855"/>
    <w:rsid w:val="00A07883"/>
    <w:rsid w:val="00A1067A"/>
    <w:rsid w:val="00A1095F"/>
    <w:rsid w:val="00A10ED0"/>
    <w:rsid w:val="00A119A2"/>
    <w:rsid w:val="00A11A27"/>
    <w:rsid w:val="00A11B40"/>
    <w:rsid w:val="00A128D1"/>
    <w:rsid w:val="00A12B4F"/>
    <w:rsid w:val="00A12CF2"/>
    <w:rsid w:val="00A12E2B"/>
    <w:rsid w:val="00A13A2F"/>
    <w:rsid w:val="00A142FF"/>
    <w:rsid w:val="00A144B8"/>
    <w:rsid w:val="00A1456C"/>
    <w:rsid w:val="00A14D54"/>
    <w:rsid w:val="00A14EF7"/>
    <w:rsid w:val="00A15334"/>
    <w:rsid w:val="00A15C23"/>
    <w:rsid w:val="00A16025"/>
    <w:rsid w:val="00A167DE"/>
    <w:rsid w:val="00A17051"/>
    <w:rsid w:val="00A170E8"/>
    <w:rsid w:val="00A1736D"/>
    <w:rsid w:val="00A177B6"/>
    <w:rsid w:val="00A179FD"/>
    <w:rsid w:val="00A205B1"/>
    <w:rsid w:val="00A21E83"/>
    <w:rsid w:val="00A22357"/>
    <w:rsid w:val="00A224FD"/>
    <w:rsid w:val="00A22D17"/>
    <w:rsid w:val="00A23536"/>
    <w:rsid w:val="00A23CD4"/>
    <w:rsid w:val="00A244B3"/>
    <w:rsid w:val="00A24866"/>
    <w:rsid w:val="00A252EA"/>
    <w:rsid w:val="00A25A04"/>
    <w:rsid w:val="00A25F9E"/>
    <w:rsid w:val="00A260ED"/>
    <w:rsid w:val="00A2613C"/>
    <w:rsid w:val="00A2627B"/>
    <w:rsid w:val="00A2645C"/>
    <w:rsid w:val="00A26759"/>
    <w:rsid w:val="00A27883"/>
    <w:rsid w:val="00A27C1B"/>
    <w:rsid w:val="00A27C50"/>
    <w:rsid w:val="00A27CAD"/>
    <w:rsid w:val="00A27CB7"/>
    <w:rsid w:val="00A27D00"/>
    <w:rsid w:val="00A30030"/>
    <w:rsid w:val="00A3085E"/>
    <w:rsid w:val="00A30CD2"/>
    <w:rsid w:val="00A31BEA"/>
    <w:rsid w:val="00A337D8"/>
    <w:rsid w:val="00A33997"/>
    <w:rsid w:val="00A34E23"/>
    <w:rsid w:val="00A34EBA"/>
    <w:rsid w:val="00A35025"/>
    <w:rsid w:val="00A35988"/>
    <w:rsid w:val="00A35B0B"/>
    <w:rsid w:val="00A35CFD"/>
    <w:rsid w:val="00A36E8A"/>
    <w:rsid w:val="00A370A8"/>
    <w:rsid w:val="00A37718"/>
    <w:rsid w:val="00A37C7F"/>
    <w:rsid w:val="00A37E1E"/>
    <w:rsid w:val="00A401EC"/>
    <w:rsid w:val="00A4198D"/>
    <w:rsid w:val="00A41ED0"/>
    <w:rsid w:val="00A42821"/>
    <w:rsid w:val="00A4282F"/>
    <w:rsid w:val="00A43398"/>
    <w:rsid w:val="00A43658"/>
    <w:rsid w:val="00A438C9"/>
    <w:rsid w:val="00A43AC0"/>
    <w:rsid w:val="00A44136"/>
    <w:rsid w:val="00A444C4"/>
    <w:rsid w:val="00A4459D"/>
    <w:rsid w:val="00A44ECD"/>
    <w:rsid w:val="00A45491"/>
    <w:rsid w:val="00A45AD6"/>
    <w:rsid w:val="00A45D23"/>
    <w:rsid w:val="00A45EEB"/>
    <w:rsid w:val="00A4628B"/>
    <w:rsid w:val="00A46929"/>
    <w:rsid w:val="00A47153"/>
    <w:rsid w:val="00A47D68"/>
    <w:rsid w:val="00A5055C"/>
    <w:rsid w:val="00A5079F"/>
    <w:rsid w:val="00A5095F"/>
    <w:rsid w:val="00A50C1D"/>
    <w:rsid w:val="00A50C5C"/>
    <w:rsid w:val="00A50F22"/>
    <w:rsid w:val="00A51065"/>
    <w:rsid w:val="00A517F1"/>
    <w:rsid w:val="00A5184B"/>
    <w:rsid w:val="00A51FA7"/>
    <w:rsid w:val="00A5228A"/>
    <w:rsid w:val="00A524A6"/>
    <w:rsid w:val="00A52649"/>
    <w:rsid w:val="00A53370"/>
    <w:rsid w:val="00A53455"/>
    <w:rsid w:val="00A53826"/>
    <w:rsid w:val="00A53853"/>
    <w:rsid w:val="00A53860"/>
    <w:rsid w:val="00A538DC"/>
    <w:rsid w:val="00A53B55"/>
    <w:rsid w:val="00A55162"/>
    <w:rsid w:val="00A5539D"/>
    <w:rsid w:val="00A558ED"/>
    <w:rsid w:val="00A6047B"/>
    <w:rsid w:val="00A60950"/>
    <w:rsid w:val="00A61180"/>
    <w:rsid w:val="00A6198D"/>
    <w:rsid w:val="00A621A2"/>
    <w:rsid w:val="00A628EB"/>
    <w:rsid w:val="00A62944"/>
    <w:rsid w:val="00A62AE6"/>
    <w:rsid w:val="00A62BB8"/>
    <w:rsid w:val="00A62E3B"/>
    <w:rsid w:val="00A62EB3"/>
    <w:rsid w:val="00A63195"/>
    <w:rsid w:val="00A64228"/>
    <w:rsid w:val="00A64721"/>
    <w:rsid w:val="00A658EC"/>
    <w:rsid w:val="00A659C6"/>
    <w:rsid w:val="00A65FE9"/>
    <w:rsid w:val="00A660BA"/>
    <w:rsid w:val="00A661C4"/>
    <w:rsid w:val="00A66A52"/>
    <w:rsid w:val="00A673ED"/>
    <w:rsid w:val="00A67500"/>
    <w:rsid w:val="00A67BAD"/>
    <w:rsid w:val="00A7025C"/>
    <w:rsid w:val="00A703ED"/>
    <w:rsid w:val="00A713C5"/>
    <w:rsid w:val="00A71A18"/>
    <w:rsid w:val="00A72FF3"/>
    <w:rsid w:val="00A731C8"/>
    <w:rsid w:val="00A73823"/>
    <w:rsid w:val="00A73F9E"/>
    <w:rsid w:val="00A74750"/>
    <w:rsid w:val="00A74A5D"/>
    <w:rsid w:val="00A7533C"/>
    <w:rsid w:val="00A75372"/>
    <w:rsid w:val="00A75838"/>
    <w:rsid w:val="00A75AB2"/>
    <w:rsid w:val="00A7734B"/>
    <w:rsid w:val="00A776B5"/>
    <w:rsid w:val="00A77898"/>
    <w:rsid w:val="00A800E4"/>
    <w:rsid w:val="00A80BA1"/>
    <w:rsid w:val="00A8110A"/>
    <w:rsid w:val="00A8143D"/>
    <w:rsid w:val="00A82DF5"/>
    <w:rsid w:val="00A83AB2"/>
    <w:rsid w:val="00A8437D"/>
    <w:rsid w:val="00A8479C"/>
    <w:rsid w:val="00A84F82"/>
    <w:rsid w:val="00A8528A"/>
    <w:rsid w:val="00A858E6"/>
    <w:rsid w:val="00A85ACA"/>
    <w:rsid w:val="00A85EA3"/>
    <w:rsid w:val="00A862E8"/>
    <w:rsid w:val="00A877FF"/>
    <w:rsid w:val="00A87EB0"/>
    <w:rsid w:val="00A90533"/>
    <w:rsid w:val="00A90F05"/>
    <w:rsid w:val="00A90FD9"/>
    <w:rsid w:val="00A9114D"/>
    <w:rsid w:val="00A92C97"/>
    <w:rsid w:val="00A9374F"/>
    <w:rsid w:val="00A93866"/>
    <w:rsid w:val="00A93924"/>
    <w:rsid w:val="00A93DF9"/>
    <w:rsid w:val="00A952F7"/>
    <w:rsid w:val="00A95F64"/>
    <w:rsid w:val="00A9618E"/>
    <w:rsid w:val="00A963F7"/>
    <w:rsid w:val="00A969C6"/>
    <w:rsid w:val="00A96C4C"/>
    <w:rsid w:val="00A976A4"/>
    <w:rsid w:val="00A97794"/>
    <w:rsid w:val="00AA0227"/>
    <w:rsid w:val="00AA0A52"/>
    <w:rsid w:val="00AA1278"/>
    <w:rsid w:val="00AA1789"/>
    <w:rsid w:val="00AA17CA"/>
    <w:rsid w:val="00AA26CF"/>
    <w:rsid w:val="00AA28A3"/>
    <w:rsid w:val="00AA2EB9"/>
    <w:rsid w:val="00AA3922"/>
    <w:rsid w:val="00AA4CA0"/>
    <w:rsid w:val="00AA663A"/>
    <w:rsid w:val="00AA6700"/>
    <w:rsid w:val="00AA6A84"/>
    <w:rsid w:val="00AA6D81"/>
    <w:rsid w:val="00AA6FF1"/>
    <w:rsid w:val="00AA7F18"/>
    <w:rsid w:val="00AB1375"/>
    <w:rsid w:val="00AB2636"/>
    <w:rsid w:val="00AB2D75"/>
    <w:rsid w:val="00AB2F11"/>
    <w:rsid w:val="00AB2F42"/>
    <w:rsid w:val="00AB3333"/>
    <w:rsid w:val="00AB33D1"/>
    <w:rsid w:val="00AB36DA"/>
    <w:rsid w:val="00AB4A01"/>
    <w:rsid w:val="00AB4AAA"/>
    <w:rsid w:val="00AB51AF"/>
    <w:rsid w:val="00AB589F"/>
    <w:rsid w:val="00AB6035"/>
    <w:rsid w:val="00AB6397"/>
    <w:rsid w:val="00AB667B"/>
    <w:rsid w:val="00AB68A1"/>
    <w:rsid w:val="00AB709A"/>
    <w:rsid w:val="00AB7249"/>
    <w:rsid w:val="00AB7A87"/>
    <w:rsid w:val="00AB7D20"/>
    <w:rsid w:val="00AB7DC5"/>
    <w:rsid w:val="00AC02E9"/>
    <w:rsid w:val="00AC0848"/>
    <w:rsid w:val="00AC0C62"/>
    <w:rsid w:val="00AC11FC"/>
    <w:rsid w:val="00AC12DC"/>
    <w:rsid w:val="00AC1ABB"/>
    <w:rsid w:val="00AC1FC0"/>
    <w:rsid w:val="00AC24D7"/>
    <w:rsid w:val="00AC292F"/>
    <w:rsid w:val="00AC2A15"/>
    <w:rsid w:val="00AC2B5C"/>
    <w:rsid w:val="00AC3232"/>
    <w:rsid w:val="00AC3309"/>
    <w:rsid w:val="00AC3402"/>
    <w:rsid w:val="00AC399F"/>
    <w:rsid w:val="00AC4311"/>
    <w:rsid w:val="00AC441E"/>
    <w:rsid w:val="00AC564C"/>
    <w:rsid w:val="00AC5B65"/>
    <w:rsid w:val="00AC5FA7"/>
    <w:rsid w:val="00AC61A9"/>
    <w:rsid w:val="00AC64D8"/>
    <w:rsid w:val="00AC66BF"/>
    <w:rsid w:val="00AC679A"/>
    <w:rsid w:val="00AC6BE5"/>
    <w:rsid w:val="00AC75FE"/>
    <w:rsid w:val="00AC7DC1"/>
    <w:rsid w:val="00AD0920"/>
    <w:rsid w:val="00AD0B72"/>
    <w:rsid w:val="00AD0BCE"/>
    <w:rsid w:val="00AD0DA5"/>
    <w:rsid w:val="00AD22DC"/>
    <w:rsid w:val="00AD263F"/>
    <w:rsid w:val="00AD35CB"/>
    <w:rsid w:val="00AD36AC"/>
    <w:rsid w:val="00AD3814"/>
    <w:rsid w:val="00AD3F21"/>
    <w:rsid w:val="00AD4514"/>
    <w:rsid w:val="00AD5173"/>
    <w:rsid w:val="00AD569A"/>
    <w:rsid w:val="00AD5DCF"/>
    <w:rsid w:val="00AD6F4E"/>
    <w:rsid w:val="00AD7028"/>
    <w:rsid w:val="00AE048F"/>
    <w:rsid w:val="00AE06D6"/>
    <w:rsid w:val="00AE0C5C"/>
    <w:rsid w:val="00AE0EEF"/>
    <w:rsid w:val="00AE17A1"/>
    <w:rsid w:val="00AE237C"/>
    <w:rsid w:val="00AE24E6"/>
    <w:rsid w:val="00AE2668"/>
    <w:rsid w:val="00AE338F"/>
    <w:rsid w:val="00AE3486"/>
    <w:rsid w:val="00AE357D"/>
    <w:rsid w:val="00AE3E16"/>
    <w:rsid w:val="00AE41F8"/>
    <w:rsid w:val="00AE4D79"/>
    <w:rsid w:val="00AE4E27"/>
    <w:rsid w:val="00AE6DA6"/>
    <w:rsid w:val="00AE73E5"/>
    <w:rsid w:val="00AE7E3B"/>
    <w:rsid w:val="00AE7ED6"/>
    <w:rsid w:val="00AE7F5D"/>
    <w:rsid w:val="00AF08B1"/>
    <w:rsid w:val="00AF0B5E"/>
    <w:rsid w:val="00AF1B52"/>
    <w:rsid w:val="00AF1C9D"/>
    <w:rsid w:val="00AF1D3C"/>
    <w:rsid w:val="00AF1E84"/>
    <w:rsid w:val="00AF2700"/>
    <w:rsid w:val="00AF298E"/>
    <w:rsid w:val="00AF2D08"/>
    <w:rsid w:val="00AF2E7B"/>
    <w:rsid w:val="00AF32A4"/>
    <w:rsid w:val="00AF3400"/>
    <w:rsid w:val="00AF3438"/>
    <w:rsid w:val="00AF3697"/>
    <w:rsid w:val="00AF3E66"/>
    <w:rsid w:val="00AF3E7C"/>
    <w:rsid w:val="00AF3F81"/>
    <w:rsid w:val="00AF4930"/>
    <w:rsid w:val="00AF4994"/>
    <w:rsid w:val="00AF4FCE"/>
    <w:rsid w:val="00AF6411"/>
    <w:rsid w:val="00AF6535"/>
    <w:rsid w:val="00AF6C80"/>
    <w:rsid w:val="00AF70AE"/>
    <w:rsid w:val="00AF77FD"/>
    <w:rsid w:val="00AF7DB8"/>
    <w:rsid w:val="00B00041"/>
    <w:rsid w:val="00B00078"/>
    <w:rsid w:val="00B0063C"/>
    <w:rsid w:val="00B00CDA"/>
    <w:rsid w:val="00B016BE"/>
    <w:rsid w:val="00B01EF1"/>
    <w:rsid w:val="00B02349"/>
    <w:rsid w:val="00B0269E"/>
    <w:rsid w:val="00B033B1"/>
    <w:rsid w:val="00B03C8B"/>
    <w:rsid w:val="00B04FBF"/>
    <w:rsid w:val="00B050B2"/>
    <w:rsid w:val="00B053C9"/>
    <w:rsid w:val="00B0583E"/>
    <w:rsid w:val="00B05AF8"/>
    <w:rsid w:val="00B05E6A"/>
    <w:rsid w:val="00B06287"/>
    <w:rsid w:val="00B0659D"/>
    <w:rsid w:val="00B06C62"/>
    <w:rsid w:val="00B07579"/>
    <w:rsid w:val="00B07B60"/>
    <w:rsid w:val="00B07F53"/>
    <w:rsid w:val="00B10424"/>
    <w:rsid w:val="00B108FF"/>
    <w:rsid w:val="00B11F31"/>
    <w:rsid w:val="00B13C9F"/>
    <w:rsid w:val="00B1486D"/>
    <w:rsid w:val="00B14B84"/>
    <w:rsid w:val="00B154AE"/>
    <w:rsid w:val="00B156EA"/>
    <w:rsid w:val="00B15C9A"/>
    <w:rsid w:val="00B15DFF"/>
    <w:rsid w:val="00B15E5A"/>
    <w:rsid w:val="00B162DD"/>
    <w:rsid w:val="00B17123"/>
    <w:rsid w:val="00B17761"/>
    <w:rsid w:val="00B20FE1"/>
    <w:rsid w:val="00B2145D"/>
    <w:rsid w:val="00B2264B"/>
    <w:rsid w:val="00B22F0C"/>
    <w:rsid w:val="00B23F23"/>
    <w:rsid w:val="00B2434B"/>
    <w:rsid w:val="00B2450C"/>
    <w:rsid w:val="00B24F16"/>
    <w:rsid w:val="00B2517B"/>
    <w:rsid w:val="00B2528B"/>
    <w:rsid w:val="00B25CD5"/>
    <w:rsid w:val="00B25CF7"/>
    <w:rsid w:val="00B26669"/>
    <w:rsid w:val="00B26B20"/>
    <w:rsid w:val="00B26E9E"/>
    <w:rsid w:val="00B306EF"/>
    <w:rsid w:val="00B30CE9"/>
    <w:rsid w:val="00B310DF"/>
    <w:rsid w:val="00B31206"/>
    <w:rsid w:val="00B32644"/>
    <w:rsid w:val="00B32671"/>
    <w:rsid w:val="00B326A4"/>
    <w:rsid w:val="00B3338D"/>
    <w:rsid w:val="00B3354F"/>
    <w:rsid w:val="00B33630"/>
    <w:rsid w:val="00B33665"/>
    <w:rsid w:val="00B3447A"/>
    <w:rsid w:val="00B34B60"/>
    <w:rsid w:val="00B34C31"/>
    <w:rsid w:val="00B35A69"/>
    <w:rsid w:val="00B35B44"/>
    <w:rsid w:val="00B35EE7"/>
    <w:rsid w:val="00B36085"/>
    <w:rsid w:val="00B36F77"/>
    <w:rsid w:val="00B37590"/>
    <w:rsid w:val="00B3792E"/>
    <w:rsid w:val="00B37CB8"/>
    <w:rsid w:val="00B40E6B"/>
    <w:rsid w:val="00B41428"/>
    <w:rsid w:val="00B420F8"/>
    <w:rsid w:val="00B42431"/>
    <w:rsid w:val="00B425C4"/>
    <w:rsid w:val="00B42B5B"/>
    <w:rsid w:val="00B4305B"/>
    <w:rsid w:val="00B431E4"/>
    <w:rsid w:val="00B434C4"/>
    <w:rsid w:val="00B4492C"/>
    <w:rsid w:val="00B454B8"/>
    <w:rsid w:val="00B46B72"/>
    <w:rsid w:val="00B472DB"/>
    <w:rsid w:val="00B477CC"/>
    <w:rsid w:val="00B47C38"/>
    <w:rsid w:val="00B47C6E"/>
    <w:rsid w:val="00B5008B"/>
    <w:rsid w:val="00B50354"/>
    <w:rsid w:val="00B503E2"/>
    <w:rsid w:val="00B5047D"/>
    <w:rsid w:val="00B509B5"/>
    <w:rsid w:val="00B50BBB"/>
    <w:rsid w:val="00B51155"/>
    <w:rsid w:val="00B513D3"/>
    <w:rsid w:val="00B5174E"/>
    <w:rsid w:val="00B51D8B"/>
    <w:rsid w:val="00B51E38"/>
    <w:rsid w:val="00B52056"/>
    <w:rsid w:val="00B52CE0"/>
    <w:rsid w:val="00B52F26"/>
    <w:rsid w:val="00B54570"/>
    <w:rsid w:val="00B552EB"/>
    <w:rsid w:val="00B553AE"/>
    <w:rsid w:val="00B5606E"/>
    <w:rsid w:val="00B560E6"/>
    <w:rsid w:val="00B56568"/>
    <w:rsid w:val="00B57807"/>
    <w:rsid w:val="00B57D21"/>
    <w:rsid w:val="00B57F0C"/>
    <w:rsid w:val="00B60119"/>
    <w:rsid w:val="00B60784"/>
    <w:rsid w:val="00B608C8"/>
    <w:rsid w:val="00B6110A"/>
    <w:rsid w:val="00B613DB"/>
    <w:rsid w:val="00B62248"/>
    <w:rsid w:val="00B62FD8"/>
    <w:rsid w:val="00B63160"/>
    <w:rsid w:val="00B634E1"/>
    <w:rsid w:val="00B63835"/>
    <w:rsid w:val="00B63B6D"/>
    <w:rsid w:val="00B63E64"/>
    <w:rsid w:val="00B63E83"/>
    <w:rsid w:val="00B63F8D"/>
    <w:rsid w:val="00B64DAD"/>
    <w:rsid w:val="00B6523D"/>
    <w:rsid w:val="00B65275"/>
    <w:rsid w:val="00B65ADC"/>
    <w:rsid w:val="00B668F5"/>
    <w:rsid w:val="00B671C7"/>
    <w:rsid w:val="00B6798C"/>
    <w:rsid w:val="00B67EFF"/>
    <w:rsid w:val="00B703FB"/>
    <w:rsid w:val="00B70603"/>
    <w:rsid w:val="00B709E3"/>
    <w:rsid w:val="00B71CB6"/>
    <w:rsid w:val="00B72C00"/>
    <w:rsid w:val="00B72E3D"/>
    <w:rsid w:val="00B7319E"/>
    <w:rsid w:val="00B732B4"/>
    <w:rsid w:val="00B73DE6"/>
    <w:rsid w:val="00B7408D"/>
    <w:rsid w:val="00B759A0"/>
    <w:rsid w:val="00B75CF4"/>
    <w:rsid w:val="00B768E7"/>
    <w:rsid w:val="00B77650"/>
    <w:rsid w:val="00B77D17"/>
    <w:rsid w:val="00B80086"/>
    <w:rsid w:val="00B80853"/>
    <w:rsid w:val="00B80F68"/>
    <w:rsid w:val="00B815BA"/>
    <w:rsid w:val="00B81BC7"/>
    <w:rsid w:val="00B81F79"/>
    <w:rsid w:val="00B82290"/>
    <w:rsid w:val="00B823DC"/>
    <w:rsid w:val="00B8323D"/>
    <w:rsid w:val="00B83582"/>
    <w:rsid w:val="00B83AEE"/>
    <w:rsid w:val="00B842B4"/>
    <w:rsid w:val="00B845D9"/>
    <w:rsid w:val="00B8472A"/>
    <w:rsid w:val="00B8597F"/>
    <w:rsid w:val="00B85EFF"/>
    <w:rsid w:val="00B8648B"/>
    <w:rsid w:val="00B87A31"/>
    <w:rsid w:val="00B87A6F"/>
    <w:rsid w:val="00B87C58"/>
    <w:rsid w:val="00B90C1D"/>
    <w:rsid w:val="00B90D98"/>
    <w:rsid w:val="00B9107D"/>
    <w:rsid w:val="00B918AF"/>
    <w:rsid w:val="00B91911"/>
    <w:rsid w:val="00B91C78"/>
    <w:rsid w:val="00B926D3"/>
    <w:rsid w:val="00B92D41"/>
    <w:rsid w:val="00B93375"/>
    <w:rsid w:val="00B934B5"/>
    <w:rsid w:val="00B93754"/>
    <w:rsid w:val="00B93C29"/>
    <w:rsid w:val="00B94181"/>
    <w:rsid w:val="00B94556"/>
    <w:rsid w:val="00B9463D"/>
    <w:rsid w:val="00B94A22"/>
    <w:rsid w:val="00B94BEF"/>
    <w:rsid w:val="00B95075"/>
    <w:rsid w:val="00B9541B"/>
    <w:rsid w:val="00B95AC4"/>
    <w:rsid w:val="00B95D19"/>
    <w:rsid w:val="00B95D94"/>
    <w:rsid w:val="00B95FBB"/>
    <w:rsid w:val="00B9606B"/>
    <w:rsid w:val="00B964A6"/>
    <w:rsid w:val="00B964D4"/>
    <w:rsid w:val="00B96724"/>
    <w:rsid w:val="00B96EF6"/>
    <w:rsid w:val="00B97AB7"/>
    <w:rsid w:val="00BA0465"/>
    <w:rsid w:val="00BA06DB"/>
    <w:rsid w:val="00BA14D3"/>
    <w:rsid w:val="00BA16A7"/>
    <w:rsid w:val="00BA1B24"/>
    <w:rsid w:val="00BA2168"/>
    <w:rsid w:val="00BA2BC6"/>
    <w:rsid w:val="00BA2E42"/>
    <w:rsid w:val="00BA31E2"/>
    <w:rsid w:val="00BA40C4"/>
    <w:rsid w:val="00BA417B"/>
    <w:rsid w:val="00BA41A9"/>
    <w:rsid w:val="00BA4218"/>
    <w:rsid w:val="00BA4D74"/>
    <w:rsid w:val="00BA4ED7"/>
    <w:rsid w:val="00BA5167"/>
    <w:rsid w:val="00BA5399"/>
    <w:rsid w:val="00BA5B0A"/>
    <w:rsid w:val="00BA5E22"/>
    <w:rsid w:val="00BA5E79"/>
    <w:rsid w:val="00BA6476"/>
    <w:rsid w:val="00BA74E6"/>
    <w:rsid w:val="00BA76AD"/>
    <w:rsid w:val="00BA773A"/>
    <w:rsid w:val="00BA7BBB"/>
    <w:rsid w:val="00BA7EFE"/>
    <w:rsid w:val="00BB054F"/>
    <w:rsid w:val="00BB076D"/>
    <w:rsid w:val="00BB152E"/>
    <w:rsid w:val="00BB193E"/>
    <w:rsid w:val="00BB24FC"/>
    <w:rsid w:val="00BB419C"/>
    <w:rsid w:val="00BB4879"/>
    <w:rsid w:val="00BB5FB4"/>
    <w:rsid w:val="00BB62A7"/>
    <w:rsid w:val="00BB62CF"/>
    <w:rsid w:val="00BB70C6"/>
    <w:rsid w:val="00BB761C"/>
    <w:rsid w:val="00BB7B50"/>
    <w:rsid w:val="00BB7B8D"/>
    <w:rsid w:val="00BC034D"/>
    <w:rsid w:val="00BC0A15"/>
    <w:rsid w:val="00BC1945"/>
    <w:rsid w:val="00BC21DC"/>
    <w:rsid w:val="00BC23EC"/>
    <w:rsid w:val="00BC2644"/>
    <w:rsid w:val="00BC29D1"/>
    <w:rsid w:val="00BC329F"/>
    <w:rsid w:val="00BC3909"/>
    <w:rsid w:val="00BC3E36"/>
    <w:rsid w:val="00BC425E"/>
    <w:rsid w:val="00BC465A"/>
    <w:rsid w:val="00BC4A87"/>
    <w:rsid w:val="00BC51CC"/>
    <w:rsid w:val="00BC55F7"/>
    <w:rsid w:val="00BC5B04"/>
    <w:rsid w:val="00BC5D57"/>
    <w:rsid w:val="00BC5ECD"/>
    <w:rsid w:val="00BC64E8"/>
    <w:rsid w:val="00BC67F5"/>
    <w:rsid w:val="00BC68F2"/>
    <w:rsid w:val="00BC6EFA"/>
    <w:rsid w:val="00BC7848"/>
    <w:rsid w:val="00BC78DF"/>
    <w:rsid w:val="00BC7D11"/>
    <w:rsid w:val="00BD016E"/>
    <w:rsid w:val="00BD0C17"/>
    <w:rsid w:val="00BD159F"/>
    <w:rsid w:val="00BD1BD7"/>
    <w:rsid w:val="00BD2137"/>
    <w:rsid w:val="00BD2536"/>
    <w:rsid w:val="00BD2AA0"/>
    <w:rsid w:val="00BD31F2"/>
    <w:rsid w:val="00BD422C"/>
    <w:rsid w:val="00BD42EA"/>
    <w:rsid w:val="00BD4920"/>
    <w:rsid w:val="00BD4D6E"/>
    <w:rsid w:val="00BD545E"/>
    <w:rsid w:val="00BD5F62"/>
    <w:rsid w:val="00BD6015"/>
    <w:rsid w:val="00BD648F"/>
    <w:rsid w:val="00BD66F2"/>
    <w:rsid w:val="00BD6B2E"/>
    <w:rsid w:val="00BD76EB"/>
    <w:rsid w:val="00BD7D22"/>
    <w:rsid w:val="00BE13A9"/>
    <w:rsid w:val="00BE1750"/>
    <w:rsid w:val="00BE1A21"/>
    <w:rsid w:val="00BE314D"/>
    <w:rsid w:val="00BE3386"/>
    <w:rsid w:val="00BE33F3"/>
    <w:rsid w:val="00BE4104"/>
    <w:rsid w:val="00BE450B"/>
    <w:rsid w:val="00BE488C"/>
    <w:rsid w:val="00BE51B7"/>
    <w:rsid w:val="00BE58AD"/>
    <w:rsid w:val="00BE5B18"/>
    <w:rsid w:val="00BE5BD8"/>
    <w:rsid w:val="00BE5F44"/>
    <w:rsid w:val="00BE5F9A"/>
    <w:rsid w:val="00BE6894"/>
    <w:rsid w:val="00BE71A5"/>
    <w:rsid w:val="00BF03B6"/>
    <w:rsid w:val="00BF0A16"/>
    <w:rsid w:val="00BF0B68"/>
    <w:rsid w:val="00BF1366"/>
    <w:rsid w:val="00BF1410"/>
    <w:rsid w:val="00BF1523"/>
    <w:rsid w:val="00BF153A"/>
    <w:rsid w:val="00BF155A"/>
    <w:rsid w:val="00BF2A91"/>
    <w:rsid w:val="00BF32A1"/>
    <w:rsid w:val="00BF32EC"/>
    <w:rsid w:val="00BF3CE8"/>
    <w:rsid w:val="00BF3F96"/>
    <w:rsid w:val="00BF4765"/>
    <w:rsid w:val="00BF4829"/>
    <w:rsid w:val="00BF553F"/>
    <w:rsid w:val="00BF6043"/>
    <w:rsid w:val="00BF633A"/>
    <w:rsid w:val="00BF6659"/>
    <w:rsid w:val="00BF6B3F"/>
    <w:rsid w:val="00BF6D09"/>
    <w:rsid w:val="00BF6D0A"/>
    <w:rsid w:val="00BF6D41"/>
    <w:rsid w:val="00BF7591"/>
    <w:rsid w:val="00BF77E7"/>
    <w:rsid w:val="00C007BC"/>
    <w:rsid w:val="00C00819"/>
    <w:rsid w:val="00C01134"/>
    <w:rsid w:val="00C01C50"/>
    <w:rsid w:val="00C02B66"/>
    <w:rsid w:val="00C03C26"/>
    <w:rsid w:val="00C03E48"/>
    <w:rsid w:val="00C048FD"/>
    <w:rsid w:val="00C053F8"/>
    <w:rsid w:val="00C05C06"/>
    <w:rsid w:val="00C05D28"/>
    <w:rsid w:val="00C05E62"/>
    <w:rsid w:val="00C0663F"/>
    <w:rsid w:val="00C06ACB"/>
    <w:rsid w:val="00C07225"/>
    <w:rsid w:val="00C07302"/>
    <w:rsid w:val="00C075F8"/>
    <w:rsid w:val="00C10124"/>
    <w:rsid w:val="00C10271"/>
    <w:rsid w:val="00C11536"/>
    <w:rsid w:val="00C1190B"/>
    <w:rsid w:val="00C11AC5"/>
    <w:rsid w:val="00C11BC5"/>
    <w:rsid w:val="00C126D0"/>
    <w:rsid w:val="00C12FBF"/>
    <w:rsid w:val="00C132C1"/>
    <w:rsid w:val="00C13390"/>
    <w:rsid w:val="00C137A9"/>
    <w:rsid w:val="00C14410"/>
    <w:rsid w:val="00C151BE"/>
    <w:rsid w:val="00C15699"/>
    <w:rsid w:val="00C157DC"/>
    <w:rsid w:val="00C16738"/>
    <w:rsid w:val="00C16D00"/>
    <w:rsid w:val="00C170C0"/>
    <w:rsid w:val="00C1740F"/>
    <w:rsid w:val="00C17C6F"/>
    <w:rsid w:val="00C2051B"/>
    <w:rsid w:val="00C20625"/>
    <w:rsid w:val="00C207B3"/>
    <w:rsid w:val="00C2087C"/>
    <w:rsid w:val="00C22460"/>
    <w:rsid w:val="00C225C8"/>
    <w:rsid w:val="00C22D06"/>
    <w:rsid w:val="00C23491"/>
    <w:rsid w:val="00C24658"/>
    <w:rsid w:val="00C24666"/>
    <w:rsid w:val="00C24734"/>
    <w:rsid w:val="00C24A35"/>
    <w:rsid w:val="00C24D13"/>
    <w:rsid w:val="00C25062"/>
    <w:rsid w:val="00C2566E"/>
    <w:rsid w:val="00C25E00"/>
    <w:rsid w:val="00C25F88"/>
    <w:rsid w:val="00C261D3"/>
    <w:rsid w:val="00C266EB"/>
    <w:rsid w:val="00C2789E"/>
    <w:rsid w:val="00C278A2"/>
    <w:rsid w:val="00C27CA2"/>
    <w:rsid w:val="00C27D36"/>
    <w:rsid w:val="00C27F15"/>
    <w:rsid w:val="00C30651"/>
    <w:rsid w:val="00C30916"/>
    <w:rsid w:val="00C31457"/>
    <w:rsid w:val="00C31AE7"/>
    <w:rsid w:val="00C31BFB"/>
    <w:rsid w:val="00C32C28"/>
    <w:rsid w:val="00C33C01"/>
    <w:rsid w:val="00C33F81"/>
    <w:rsid w:val="00C34083"/>
    <w:rsid w:val="00C343F6"/>
    <w:rsid w:val="00C344BB"/>
    <w:rsid w:val="00C34CF0"/>
    <w:rsid w:val="00C34F1F"/>
    <w:rsid w:val="00C3523F"/>
    <w:rsid w:val="00C35415"/>
    <w:rsid w:val="00C3556D"/>
    <w:rsid w:val="00C35B55"/>
    <w:rsid w:val="00C360C7"/>
    <w:rsid w:val="00C3615C"/>
    <w:rsid w:val="00C3617C"/>
    <w:rsid w:val="00C36190"/>
    <w:rsid w:val="00C36224"/>
    <w:rsid w:val="00C36C3D"/>
    <w:rsid w:val="00C36E18"/>
    <w:rsid w:val="00C37D7A"/>
    <w:rsid w:val="00C4196B"/>
    <w:rsid w:val="00C41C06"/>
    <w:rsid w:val="00C41C60"/>
    <w:rsid w:val="00C42F63"/>
    <w:rsid w:val="00C435B9"/>
    <w:rsid w:val="00C43BB7"/>
    <w:rsid w:val="00C43E81"/>
    <w:rsid w:val="00C443B6"/>
    <w:rsid w:val="00C447A8"/>
    <w:rsid w:val="00C459E0"/>
    <w:rsid w:val="00C462E9"/>
    <w:rsid w:val="00C464B0"/>
    <w:rsid w:val="00C467DB"/>
    <w:rsid w:val="00C46BE4"/>
    <w:rsid w:val="00C46C1F"/>
    <w:rsid w:val="00C475B2"/>
    <w:rsid w:val="00C475D2"/>
    <w:rsid w:val="00C47681"/>
    <w:rsid w:val="00C47FD3"/>
    <w:rsid w:val="00C5083D"/>
    <w:rsid w:val="00C50A0C"/>
    <w:rsid w:val="00C51573"/>
    <w:rsid w:val="00C520F6"/>
    <w:rsid w:val="00C522C3"/>
    <w:rsid w:val="00C5270C"/>
    <w:rsid w:val="00C5276E"/>
    <w:rsid w:val="00C52799"/>
    <w:rsid w:val="00C52B5E"/>
    <w:rsid w:val="00C53B88"/>
    <w:rsid w:val="00C54830"/>
    <w:rsid w:val="00C5493F"/>
    <w:rsid w:val="00C55194"/>
    <w:rsid w:val="00C55C0E"/>
    <w:rsid w:val="00C55D76"/>
    <w:rsid w:val="00C55E50"/>
    <w:rsid w:val="00C56F98"/>
    <w:rsid w:val="00C5787C"/>
    <w:rsid w:val="00C57B76"/>
    <w:rsid w:val="00C57B8A"/>
    <w:rsid w:val="00C60275"/>
    <w:rsid w:val="00C605CC"/>
    <w:rsid w:val="00C60745"/>
    <w:rsid w:val="00C608E3"/>
    <w:rsid w:val="00C60AD3"/>
    <w:rsid w:val="00C61200"/>
    <w:rsid w:val="00C6189A"/>
    <w:rsid w:val="00C62171"/>
    <w:rsid w:val="00C621F7"/>
    <w:rsid w:val="00C623AB"/>
    <w:rsid w:val="00C6276D"/>
    <w:rsid w:val="00C63B0D"/>
    <w:rsid w:val="00C63F6B"/>
    <w:rsid w:val="00C64299"/>
    <w:rsid w:val="00C64702"/>
    <w:rsid w:val="00C65438"/>
    <w:rsid w:val="00C6602E"/>
    <w:rsid w:val="00C6669A"/>
    <w:rsid w:val="00C66CE1"/>
    <w:rsid w:val="00C66EAB"/>
    <w:rsid w:val="00C67046"/>
    <w:rsid w:val="00C671FF"/>
    <w:rsid w:val="00C67293"/>
    <w:rsid w:val="00C67AC5"/>
    <w:rsid w:val="00C70489"/>
    <w:rsid w:val="00C705B8"/>
    <w:rsid w:val="00C70B9F"/>
    <w:rsid w:val="00C70E92"/>
    <w:rsid w:val="00C70ED0"/>
    <w:rsid w:val="00C71530"/>
    <w:rsid w:val="00C71EFD"/>
    <w:rsid w:val="00C723BB"/>
    <w:rsid w:val="00C72FA6"/>
    <w:rsid w:val="00C72FE2"/>
    <w:rsid w:val="00C7332B"/>
    <w:rsid w:val="00C740FD"/>
    <w:rsid w:val="00C748E9"/>
    <w:rsid w:val="00C74A5C"/>
    <w:rsid w:val="00C74D9B"/>
    <w:rsid w:val="00C74F8E"/>
    <w:rsid w:val="00C756A2"/>
    <w:rsid w:val="00C75ABB"/>
    <w:rsid w:val="00C775D0"/>
    <w:rsid w:val="00C80E62"/>
    <w:rsid w:val="00C80EAA"/>
    <w:rsid w:val="00C80FB9"/>
    <w:rsid w:val="00C81435"/>
    <w:rsid w:val="00C817A8"/>
    <w:rsid w:val="00C82637"/>
    <w:rsid w:val="00C8263F"/>
    <w:rsid w:val="00C8266B"/>
    <w:rsid w:val="00C82E3C"/>
    <w:rsid w:val="00C82F83"/>
    <w:rsid w:val="00C832E0"/>
    <w:rsid w:val="00C832F0"/>
    <w:rsid w:val="00C837E7"/>
    <w:rsid w:val="00C83B89"/>
    <w:rsid w:val="00C8496A"/>
    <w:rsid w:val="00C85361"/>
    <w:rsid w:val="00C86660"/>
    <w:rsid w:val="00C86E37"/>
    <w:rsid w:val="00C874DA"/>
    <w:rsid w:val="00C87709"/>
    <w:rsid w:val="00C90120"/>
    <w:rsid w:val="00C90546"/>
    <w:rsid w:val="00C90A62"/>
    <w:rsid w:val="00C910E6"/>
    <w:rsid w:val="00C914CD"/>
    <w:rsid w:val="00C92785"/>
    <w:rsid w:val="00C93A00"/>
    <w:rsid w:val="00C948EB"/>
    <w:rsid w:val="00C954CD"/>
    <w:rsid w:val="00C95D51"/>
    <w:rsid w:val="00C963CE"/>
    <w:rsid w:val="00C9652C"/>
    <w:rsid w:val="00C97AEF"/>
    <w:rsid w:val="00C97C17"/>
    <w:rsid w:val="00C97FFE"/>
    <w:rsid w:val="00CA12C9"/>
    <w:rsid w:val="00CA18D5"/>
    <w:rsid w:val="00CA1BF6"/>
    <w:rsid w:val="00CA1C3E"/>
    <w:rsid w:val="00CA2B63"/>
    <w:rsid w:val="00CA37CC"/>
    <w:rsid w:val="00CA3F1E"/>
    <w:rsid w:val="00CA40B4"/>
    <w:rsid w:val="00CA4D14"/>
    <w:rsid w:val="00CA5712"/>
    <w:rsid w:val="00CA5772"/>
    <w:rsid w:val="00CA5EE3"/>
    <w:rsid w:val="00CA6341"/>
    <w:rsid w:val="00CA672C"/>
    <w:rsid w:val="00CA72CC"/>
    <w:rsid w:val="00CA79DD"/>
    <w:rsid w:val="00CA7EAC"/>
    <w:rsid w:val="00CB05EE"/>
    <w:rsid w:val="00CB0B1C"/>
    <w:rsid w:val="00CB1D09"/>
    <w:rsid w:val="00CB264B"/>
    <w:rsid w:val="00CB272E"/>
    <w:rsid w:val="00CB314A"/>
    <w:rsid w:val="00CB36F6"/>
    <w:rsid w:val="00CB463C"/>
    <w:rsid w:val="00CB49A4"/>
    <w:rsid w:val="00CB4A2B"/>
    <w:rsid w:val="00CB6B3F"/>
    <w:rsid w:val="00CB7D54"/>
    <w:rsid w:val="00CC1C16"/>
    <w:rsid w:val="00CC217F"/>
    <w:rsid w:val="00CC3869"/>
    <w:rsid w:val="00CC3AF8"/>
    <w:rsid w:val="00CC3B37"/>
    <w:rsid w:val="00CC3C5D"/>
    <w:rsid w:val="00CC3E10"/>
    <w:rsid w:val="00CC3F0F"/>
    <w:rsid w:val="00CC496E"/>
    <w:rsid w:val="00CC5EB2"/>
    <w:rsid w:val="00CC600F"/>
    <w:rsid w:val="00CC60D8"/>
    <w:rsid w:val="00CC6245"/>
    <w:rsid w:val="00CC66BA"/>
    <w:rsid w:val="00CC6CF1"/>
    <w:rsid w:val="00CC6DBC"/>
    <w:rsid w:val="00CC7B7A"/>
    <w:rsid w:val="00CD03CE"/>
    <w:rsid w:val="00CD0B88"/>
    <w:rsid w:val="00CD215D"/>
    <w:rsid w:val="00CD2EA8"/>
    <w:rsid w:val="00CD3349"/>
    <w:rsid w:val="00CD3367"/>
    <w:rsid w:val="00CD375B"/>
    <w:rsid w:val="00CD3EC0"/>
    <w:rsid w:val="00CD4D05"/>
    <w:rsid w:val="00CD4EC6"/>
    <w:rsid w:val="00CD54A0"/>
    <w:rsid w:val="00CD6630"/>
    <w:rsid w:val="00CD753A"/>
    <w:rsid w:val="00CD75F5"/>
    <w:rsid w:val="00CD7677"/>
    <w:rsid w:val="00CD7880"/>
    <w:rsid w:val="00CE0585"/>
    <w:rsid w:val="00CE1B26"/>
    <w:rsid w:val="00CE2E1D"/>
    <w:rsid w:val="00CE2FB4"/>
    <w:rsid w:val="00CE2FBB"/>
    <w:rsid w:val="00CE3A1B"/>
    <w:rsid w:val="00CE48F3"/>
    <w:rsid w:val="00CE498C"/>
    <w:rsid w:val="00CE4E97"/>
    <w:rsid w:val="00CE56F3"/>
    <w:rsid w:val="00CE5A8F"/>
    <w:rsid w:val="00CE5BA5"/>
    <w:rsid w:val="00CE5C35"/>
    <w:rsid w:val="00CE5F9B"/>
    <w:rsid w:val="00CE697A"/>
    <w:rsid w:val="00CE7121"/>
    <w:rsid w:val="00CE7483"/>
    <w:rsid w:val="00CE79E5"/>
    <w:rsid w:val="00CE7A97"/>
    <w:rsid w:val="00CE7E7E"/>
    <w:rsid w:val="00CF04F6"/>
    <w:rsid w:val="00CF0827"/>
    <w:rsid w:val="00CF0912"/>
    <w:rsid w:val="00CF0A47"/>
    <w:rsid w:val="00CF19BA"/>
    <w:rsid w:val="00CF222C"/>
    <w:rsid w:val="00CF2BB0"/>
    <w:rsid w:val="00CF355B"/>
    <w:rsid w:val="00CF39B4"/>
    <w:rsid w:val="00CF3A53"/>
    <w:rsid w:val="00CF416D"/>
    <w:rsid w:val="00CF428C"/>
    <w:rsid w:val="00CF47EB"/>
    <w:rsid w:val="00CF51BA"/>
    <w:rsid w:val="00CF695B"/>
    <w:rsid w:val="00CF6969"/>
    <w:rsid w:val="00CF7213"/>
    <w:rsid w:val="00D00376"/>
    <w:rsid w:val="00D00A62"/>
    <w:rsid w:val="00D0288D"/>
    <w:rsid w:val="00D02E12"/>
    <w:rsid w:val="00D02E61"/>
    <w:rsid w:val="00D03105"/>
    <w:rsid w:val="00D035A7"/>
    <w:rsid w:val="00D0473C"/>
    <w:rsid w:val="00D047C3"/>
    <w:rsid w:val="00D048C9"/>
    <w:rsid w:val="00D04B35"/>
    <w:rsid w:val="00D051EE"/>
    <w:rsid w:val="00D05CEA"/>
    <w:rsid w:val="00D060CA"/>
    <w:rsid w:val="00D063DD"/>
    <w:rsid w:val="00D06F83"/>
    <w:rsid w:val="00D070AF"/>
    <w:rsid w:val="00D0720D"/>
    <w:rsid w:val="00D073C6"/>
    <w:rsid w:val="00D07572"/>
    <w:rsid w:val="00D105AD"/>
    <w:rsid w:val="00D10B3C"/>
    <w:rsid w:val="00D10D40"/>
    <w:rsid w:val="00D10F7A"/>
    <w:rsid w:val="00D11017"/>
    <w:rsid w:val="00D11408"/>
    <w:rsid w:val="00D11DA3"/>
    <w:rsid w:val="00D12972"/>
    <w:rsid w:val="00D12B9F"/>
    <w:rsid w:val="00D12CD0"/>
    <w:rsid w:val="00D1335F"/>
    <w:rsid w:val="00D136EC"/>
    <w:rsid w:val="00D13DDF"/>
    <w:rsid w:val="00D13EDB"/>
    <w:rsid w:val="00D14258"/>
    <w:rsid w:val="00D15103"/>
    <w:rsid w:val="00D15E32"/>
    <w:rsid w:val="00D160BF"/>
    <w:rsid w:val="00D16E24"/>
    <w:rsid w:val="00D17F53"/>
    <w:rsid w:val="00D20A60"/>
    <w:rsid w:val="00D212C1"/>
    <w:rsid w:val="00D21E12"/>
    <w:rsid w:val="00D2258C"/>
    <w:rsid w:val="00D225F5"/>
    <w:rsid w:val="00D2267A"/>
    <w:rsid w:val="00D23282"/>
    <w:rsid w:val="00D2355E"/>
    <w:rsid w:val="00D23CB6"/>
    <w:rsid w:val="00D24011"/>
    <w:rsid w:val="00D24264"/>
    <w:rsid w:val="00D2427B"/>
    <w:rsid w:val="00D24796"/>
    <w:rsid w:val="00D247FD"/>
    <w:rsid w:val="00D24E61"/>
    <w:rsid w:val="00D254B0"/>
    <w:rsid w:val="00D25672"/>
    <w:rsid w:val="00D262F7"/>
    <w:rsid w:val="00D2663E"/>
    <w:rsid w:val="00D266FC"/>
    <w:rsid w:val="00D26B90"/>
    <w:rsid w:val="00D26C7F"/>
    <w:rsid w:val="00D303F8"/>
    <w:rsid w:val="00D30763"/>
    <w:rsid w:val="00D30D21"/>
    <w:rsid w:val="00D31C73"/>
    <w:rsid w:val="00D320F7"/>
    <w:rsid w:val="00D321F8"/>
    <w:rsid w:val="00D332AB"/>
    <w:rsid w:val="00D3464A"/>
    <w:rsid w:val="00D34938"/>
    <w:rsid w:val="00D34D62"/>
    <w:rsid w:val="00D34F91"/>
    <w:rsid w:val="00D36189"/>
    <w:rsid w:val="00D36B6B"/>
    <w:rsid w:val="00D36C30"/>
    <w:rsid w:val="00D37288"/>
    <w:rsid w:val="00D37F6E"/>
    <w:rsid w:val="00D40293"/>
    <w:rsid w:val="00D4038E"/>
    <w:rsid w:val="00D406AB"/>
    <w:rsid w:val="00D41B46"/>
    <w:rsid w:val="00D421F0"/>
    <w:rsid w:val="00D42335"/>
    <w:rsid w:val="00D43D1A"/>
    <w:rsid w:val="00D44187"/>
    <w:rsid w:val="00D4443F"/>
    <w:rsid w:val="00D44C13"/>
    <w:rsid w:val="00D45232"/>
    <w:rsid w:val="00D4551F"/>
    <w:rsid w:val="00D45C5E"/>
    <w:rsid w:val="00D46267"/>
    <w:rsid w:val="00D47AB4"/>
    <w:rsid w:val="00D501D5"/>
    <w:rsid w:val="00D507A7"/>
    <w:rsid w:val="00D50FBE"/>
    <w:rsid w:val="00D514C3"/>
    <w:rsid w:val="00D5162E"/>
    <w:rsid w:val="00D51D69"/>
    <w:rsid w:val="00D5273F"/>
    <w:rsid w:val="00D52A0E"/>
    <w:rsid w:val="00D52C37"/>
    <w:rsid w:val="00D54103"/>
    <w:rsid w:val="00D553C3"/>
    <w:rsid w:val="00D557DE"/>
    <w:rsid w:val="00D55ADD"/>
    <w:rsid w:val="00D55D9A"/>
    <w:rsid w:val="00D5612E"/>
    <w:rsid w:val="00D57584"/>
    <w:rsid w:val="00D578D4"/>
    <w:rsid w:val="00D600A9"/>
    <w:rsid w:val="00D60213"/>
    <w:rsid w:val="00D61739"/>
    <w:rsid w:val="00D61C5D"/>
    <w:rsid w:val="00D620EB"/>
    <w:rsid w:val="00D62BCD"/>
    <w:rsid w:val="00D63011"/>
    <w:rsid w:val="00D6304D"/>
    <w:rsid w:val="00D63D6B"/>
    <w:rsid w:val="00D63D9D"/>
    <w:rsid w:val="00D63ED9"/>
    <w:rsid w:val="00D63F03"/>
    <w:rsid w:val="00D64349"/>
    <w:rsid w:val="00D64E92"/>
    <w:rsid w:val="00D652B5"/>
    <w:rsid w:val="00D6586E"/>
    <w:rsid w:val="00D6639C"/>
    <w:rsid w:val="00D6661D"/>
    <w:rsid w:val="00D66CC1"/>
    <w:rsid w:val="00D6737E"/>
    <w:rsid w:val="00D67A98"/>
    <w:rsid w:val="00D67C5B"/>
    <w:rsid w:val="00D70602"/>
    <w:rsid w:val="00D706BB"/>
    <w:rsid w:val="00D7083B"/>
    <w:rsid w:val="00D70D81"/>
    <w:rsid w:val="00D70DFE"/>
    <w:rsid w:val="00D7130E"/>
    <w:rsid w:val="00D714B4"/>
    <w:rsid w:val="00D71632"/>
    <w:rsid w:val="00D71908"/>
    <w:rsid w:val="00D71A1F"/>
    <w:rsid w:val="00D72220"/>
    <w:rsid w:val="00D72E13"/>
    <w:rsid w:val="00D730C7"/>
    <w:rsid w:val="00D73132"/>
    <w:rsid w:val="00D74075"/>
    <w:rsid w:val="00D75B17"/>
    <w:rsid w:val="00D75F12"/>
    <w:rsid w:val="00D761E1"/>
    <w:rsid w:val="00D765BE"/>
    <w:rsid w:val="00D76901"/>
    <w:rsid w:val="00D7718D"/>
    <w:rsid w:val="00D7723F"/>
    <w:rsid w:val="00D80284"/>
    <w:rsid w:val="00D80E7D"/>
    <w:rsid w:val="00D80EC7"/>
    <w:rsid w:val="00D8185B"/>
    <w:rsid w:val="00D818E7"/>
    <w:rsid w:val="00D81EAD"/>
    <w:rsid w:val="00D821D3"/>
    <w:rsid w:val="00D82985"/>
    <w:rsid w:val="00D82C7B"/>
    <w:rsid w:val="00D8432D"/>
    <w:rsid w:val="00D84D89"/>
    <w:rsid w:val="00D8510A"/>
    <w:rsid w:val="00D851A2"/>
    <w:rsid w:val="00D852A8"/>
    <w:rsid w:val="00D858D6"/>
    <w:rsid w:val="00D85934"/>
    <w:rsid w:val="00D85990"/>
    <w:rsid w:val="00D86A94"/>
    <w:rsid w:val="00D86C16"/>
    <w:rsid w:val="00D86D00"/>
    <w:rsid w:val="00D87E41"/>
    <w:rsid w:val="00D907EF"/>
    <w:rsid w:val="00D9177B"/>
    <w:rsid w:val="00D91A31"/>
    <w:rsid w:val="00D9234C"/>
    <w:rsid w:val="00D933FB"/>
    <w:rsid w:val="00D9362D"/>
    <w:rsid w:val="00D936C9"/>
    <w:rsid w:val="00D93980"/>
    <w:rsid w:val="00D93AEB"/>
    <w:rsid w:val="00D9600A"/>
    <w:rsid w:val="00D96808"/>
    <w:rsid w:val="00D96E58"/>
    <w:rsid w:val="00D97087"/>
    <w:rsid w:val="00D97406"/>
    <w:rsid w:val="00D97F99"/>
    <w:rsid w:val="00DA097A"/>
    <w:rsid w:val="00DA22D0"/>
    <w:rsid w:val="00DA24A7"/>
    <w:rsid w:val="00DA25A3"/>
    <w:rsid w:val="00DA2A91"/>
    <w:rsid w:val="00DA2D32"/>
    <w:rsid w:val="00DA330D"/>
    <w:rsid w:val="00DA58F2"/>
    <w:rsid w:val="00DA5DD9"/>
    <w:rsid w:val="00DA6196"/>
    <w:rsid w:val="00DA61D6"/>
    <w:rsid w:val="00DA64A9"/>
    <w:rsid w:val="00DA7084"/>
    <w:rsid w:val="00DA72FD"/>
    <w:rsid w:val="00DA73D4"/>
    <w:rsid w:val="00DA741E"/>
    <w:rsid w:val="00DA7F4C"/>
    <w:rsid w:val="00DB0901"/>
    <w:rsid w:val="00DB1C8A"/>
    <w:rsid w:val="00DB1F3A"/>
    <w:rsid w:val="00DB2A83"/>
    <w:rsid w:val="00DB2C61"/>
    <w:rsid w:val="00DB313B"/>
    <w:rsid w:val="00DB35F2"/>
    <w:rsid w:val="00DB40F7"/>
    <w:rsid w:val="00DB427B"/>
    <w:rsid w:val="00DB4479"/>
    <w:rsid w:val="00DB4776"/>
    <w:rsid w:val="00DB500D"/>
    <w:rsid w:val="00DB535D"/>
    <w:rsid w:val="00DB65BE"/>
    <w:rsid w:val="00DB663C"/>
    <w:rsid w:val="00DB6CEA"/>
    <w:rsid w:val="00DB727B"/>
    <w:rsid w:val="00DB7448"/>
    <w:rsid w:val="00DB7A64"/>
    <w:rsid w:val="00DB7B48"/>
    <w:rsid w:val="00DC008D"/>
    <w:rsid w:val="00DC1108"/>
    <w:rsid w:val="00DC13F3"/>
    <w:rsid w:val="00DC175C"/>
    <w:rsid w:val="00DC1D94"/>
    <w:rsid w:val="00DC1DCC"/>
    <w:rsid w:val="00DC3351"/>
    <w:rsid w:val="00DC3F97"/>
    <w:rsid w:val="00DC4770"/>
    <w:rsid w:val="00DC4C8F"/>
    <w:rsid w:val="00DC5017"/>
    <w:rsid w:val="00DC556B"/>
    <w:rsid w:val="00DC5D14"/>
    <w:rsid w:val="00DC62E6"/>
    <w:rsid w:val="00DC63B4"/>
    <w:rsid w:val="00DC67C8"/>
    <w:rsid w:val="00DC6E39"/>
    <w:rsid w:val="00DC774C"/>
    <w:rsid w:val="00DC78E1"/>
    <w:rsid w:val="00DC7921"/>
    <w:rsid w:val="00DC7B6F"/>
    <w:rsid w:val="00DD0B0D"/>
    <w:rsid w:val="00DD0C63"/>
    <w:rsid w:val="00DD0D6F"/>
    <w:rsid w:val="00DD0E18"/>
    <w:rsid w:val="00DD101A"/>
    <w:rsid w:val="00DD2088"/>
    <w:rsid w:val="00DD2B60"/>
    <w:rsid w:val="00DD2CA8"/>
    <w:rsid w:val="00DD4186"/>
    <w:rsid w:val="00DD43ED"/>
    <w:rsid w:val="00DD4555"/>
    <w:rsid w:val="00DD4E5D"/>
    <w:rsid w:val="00DD55B2"/>
    <w:rsid w:val="00DD5C60"/>
    <w:rsid w:val="00DD6858"/>
    <w:rsid w:val="00DD77B7"/>
    <w:rsid w:val="00DD7A48"/>
    <w:rsid w:val="00DD7AC1"/>
    <w:rsid w:val="00DE0914"/>
    <w:rsid w:val="00DE0A7E"/>
    <w:rsid w:val="00DE1FA0"/>
    <w:rsid w:val="00DE2889"/>
    <w:rsid w:val="00DE3609"/>
    <w:rsid w:val="00DE3F97"/>
    <w:rsid w:val="00DE445D"/>
    <w:rsid w:val="00DE4510"/>
    <w:rsid w:val="00DE487B"/>
    <w:rsid w:val="00DE6CB3"/>
    <w:rsid w:val="00DE6E4B"/>
    <w:rsid w:val="00DE7424"/>
    <w:rsid w:val="00DE7CC8"/>
    <w:rsid w:val="00DF0B75"/>
    <w:rsid w:val="00DF0BA2"/>
    <w:rsid w:val="00DF152D"/>
    <w:rsid w:val="00DF2635"/>
    <w:rsid w:val="00DF35C2"/>
    <w:rsid w:val="00DF37F7"/>
    <w:rsid w:val="00DF3CBB"/>
    <w:rsid w:val="00DF437D"/>
    <w:rsid w:val="00DF55D8"/>
    <w:rsid w:val="00DF5949"/>
    <w:rsid w:val="00DF5F84"/>
    <w:rsid w:val="00DF6A47"/>
    <w:rsid w:val="00DF6BC1"/>
    <w:rsid w:val="00DF7815"/>
    <w:rsid w:val="00E00690"/>
    <w:rsid w:val="00E00DC6"/>
    <w:rsid w:val="00E01BE6"/>
    <w:rsid w:val="00E01E37"/>
    <w:rsid w:val="00E03A99"/>
    <w:rsid w:val="00E03CEE"/>
    <w:rsid w:val="00E03E60"/>
    <w:rsid w:val="00E04195"/>
    <w:rsid w:val="00E043F4"/>
    <w:rsid w:val="00E04C37"/>
    <w:rsid w:val="00E05C14"/>
    <w:rsid w:val="00E05EEE"/>
    <w:rsid w:val="00E06057"/>
    <w:rsid w:val="00E0671B"/>
    <w:rsid w:val="00E069CA"/>
    <w:rsid w:val="00E0737E"/>
    <w:rsid w:val="00E077D4"/>
    <w:rsid w:val="00E07AAB"/>
    <w:rsid w:val="00E07B35"/>
    <w:rsid w:val="00E10DA1"/>
    <w:rsid w:val="00E111A8"/>
    <w:rsid w:val="00E114BD"/>
    <w:rsid w:val="00E11519"/>
    <w:rsid w:val="00E1181C"/>
    <w:rsid w:val="00E11B46"/>
    <w:rsid w:val="00E11EAE"/>
    <w:rsid w:val="00E11FB7"/>
    <w:rsid w:val="00E124A4"/>
    <w:rsid w:val="00E12670"/>
    <w:rsid w:val="00E126B5"/>
    <w:rsid w:val="00E131A6"/>
    <w:rsid w:val="00E134FC"/>
    <w:rsid w:val="00E13F1D"/>
    <w:rsid w:val="00E14086"/>
    <w:rsid w:val="00E14492"/>
    <w:rsid w:val="00E14CC4"/>
    <w:rsid w:val="00E1530B"/>
    <w:rsid w:val="00E1684E"/>
    <w:rsid w:val="00E2005E"/>
    <w:rsid w:val="00E20F48"/>
    <w:rsid w:val="00E21150"/>
    <w:rsid w:val="00E2179E"/>
    <w:rsid w:val="00E217EF"/>
    <w:rsid w:val="00E21A40"/>
    <w:rsid w:val="00E21FE0"/>
    <w:rsid w:val="00E227A0"/>
    <w:rsid w:val="00E233D1"/>
    <w:rsid w:val="00E247C7"/>
    <w:rsid w:val="00E25257"/>
    <w:rsid w:val="00E25868"/>
    <w:rsid w:val="00E2597D"/>
    <w:rsid w:val="00E25B59"/>
    <w:rsid w:val="00E2673D"/>
    <w:rsid w:val="00E26890"/>
    <w:rsid w:val="00E26AEF"/>
    <w:rsid w:val="00E26D69"/>
    <w:rsid w:val="00E274D4"/>
    <w:rsid w:val="00E274E3"/>
    <w:rsid w:val="00E31603"/>
    <w:rsid w:val="00E31C91"/>
    <w:rsid w:val="00E31FC4"/>
    <w:rsid w:val="00E32367"/>
    <w:rsid w:val="00E323C8"/>
    <w:rsid w:val="00E325A9"/>
    <w:rsid w:val="00E32B43"/>
    <w:rsid w:val="00E32D94"/>
    <w:rsid w:val="00E33180"/>
    <w:rsid w:val="00E33BAB"/>
    <w:rsid w:val="00E34320"/>
    <w:rsid w:val="00E34A8A"/>
    <w:rsid w:val="00E34BAF"/>
    <w:rsid w:val="00E3510E"/>
    <w:rsid w:val="00E35114"/>
    <w:rsid w:val="00E35938"/>
    <w:rsid w:val="00E35DD2"/>
    <w:rsid w:val="00E3601A"/>
    <w:rsid w:val="00E36159"/>
    <w:rsid w:val="00E368BE"/>
    <w:rsid w:val="00E36CB5"/>
    <w:rsid w:val="00E37791"/>
    <w:rsid w:val="00E4104C"/>
    <w:rsid w:val="00E41110"/>
    <w:rsid w:val="00E41E05"/>
    <w:rsid w:val="00E42E42"/>
    <w:rsid w:val="00E434E4"/>
    <w:rsid w:val="00E43CF3"/>
    <w:rsid w:val="00E4429D"/>
    <w:rsid w:val="00E44839"/>
    <w:rsid w:val="00E44959"/>
    <w:rsid w:val="00E449F3"/>
    <w:rsid w:val="00E44CF0"/>
    <w:rsid w:val="00E45347"/>
    <w:rsid w:val="00E4548C"/>
    <w:rsid w:val="00E457AB"/>
    <w:rsid w:val="00E4645C"/>
    <w:rsid w:val="00E46784"/>
    <w:rsid w:val="00E46C75"/>
    <w:rsid w:val="00E46E44"/>
    <w:rsid w:val="00E471B8"/>
    <w:rsid w:val="00E47378"/>
    <w:rsid w:val="00E47611"/>
    <w:rsid w:val="00E476BE"/>
    <w:rsid w:val="00E4770F"/>
    <w:rsid w:val="00E50002"/>
    <w:rsid w:val="00E51092"/>
    <w:rsid w:val="00E51844"/>
    <w:rsid w:val="00E51BA7"/>
    <w:rsid w:val="00E5204A"/>
    <w:rsid w:val="00E52859"/>
    <w:rsid w:val="00E5290C"/>
    <w:rsid w:val="00E5303B"/>
    <w:rsid w:val="00E5355F"/>
    <w:rsid w:val="00E541F2"/>
    <w:rsid w:val="00E5445B"/>
    <w:rsid w:val="00E55531"/>
    <w:rsid w:val="00E55ED8"/>
    <w:rsid w:val="00E5640A"/>
    <w:rsid w:val="00E56786"/>
    <w:rsid w:val="00E56EB1"/>
    <w:rsid w:val="00E60B97"/>
    <w:rsid w:val="00E61356"/>
    <w:rsid w:val="00E61B83"/>
    <w:rsid w:val="00E6361E"/>
    <w:rsid w:val="00E639CA"/>
    <w:rsid w:val="00E6483B"/>
    <w:rsid w:val="00E65024"/>
    <w:rsid w:val="00E6535D"/>
    <w:rsid w:val="00E654C9"/>
    <w:rsid w:val="00E654EF"/>
    <w:rsid w:val="00E65C0E"/>
    <w:rsid w:val="00E6633A"/>
    <w:rsid w:val="00E66358"/>
    <w:rsid w:val="00E6764A"/>
    <w:rsid w:val="00E6783F"/>
    <w:rsid w:val="00E679B3"/>
    <w:rsid w:val="00E67CDD"/>
    <w:rsid w:val="00E70C07"/>
    <w:rsid w:val="00E71E8A"/>
    <w:rsid w:val="00E71ED0"/>
    <w:rsid w:val="00E72215"/>
    <w:rsid w:val="00E72BD7"/>
    <w:rsid w:val="00E72EF2"/>
    <w:rsid w:val="00E74125"/>
    <w:rsid w:val="00E742F7"/>
    <w:rsid w:val="00E7468F"/>
    <w:rsid w:val="00E74B8C"/>
    <w:rsid w:val="00E74BB8"/>
    <w:rsid w:val="00E74D1C"/>
    <w:rsid w:val="00E7524C"/>
    <w:rsid w:val="00E7571F"/>
    <w:rsid w:val="00E757BE"/>
    <w:rsid w:val="00E75EE3"/>
    <w:rsid w:val="00E7638D"/>
    <w:rsid w:val="00E76A8F"/>
    <w:rsid w:val="00E771B6"/>
    <w:rsid w:val="00E77A6F"/>
    <w:rsid w:val="00E77D29"/>
    <w:rsid w:val="00E77EC5"/>
    <w:rsid w:val="00E8019C"/>
    <w:rsid w:val="00E8031C"/>
    <w:rsid w:val="00E80733"/>
    <w:rsid w:val="00E812D1"/>
    <w:rsid w:val="00E81509"/>
    <w:rsid w:val="00E81B4C"/>
    <w:rsid w:val="00E821EA"/>
    <w:rsid w:val="00E83252"/>
    <w:rsid w:val="00E834D3"/>
    <w:rsid w:val="00E83575"/>
    <w:rsid w:val="00E839F9"/>
    <w:rsid w:val="00E83C46"/>
    <w:rsid w:val="00E84235"/>
    <w:rsid w:val="00E84B2E"/>
    <w:rsid w:val="00E84D25"/>
    <w:rsid w:val="00E8519A"/>
    <w:rsid w:val="00E8533C"/>
    <w:rsid w:val="00E85643"/>
    <w:rsid w:val="00E85B2B"/>
    <w:rsid w:val="00E85EE7"/>
    <w:rsid w:val="00E85FF6"/>
    <w:rsid w:val="00E8602D"/>
    <w:rsid w:val="00E8634D"/>
    <w:rsid w:val="00E8653C"/>
    <w:rsid w:val="00E8653E"/>
    <w:rsid w:val="00E865EB"/>
    <w:rsid w:val="00E86AA3"/>
    <w:rsid w:val="00E86D21"/>
    <w:rsid w:val="00E871B4"/>
    <w:rsid w:val="00E872F5"/>
    <w:rsid w:val="00E87532"/>
    <w:rsid w:val="00E87B52"/>
    <w:rsid w:val="00E907B4"/>
    <w:rsid w:val="00E90C72"/>
    <w:rsid w:val="00E9133B"/>
    <w:rsid w:val="00E92666"/>
    <w:rsid w:val="00E9272D"/>
    <w:rsid w:val="00E92ED3"/>
    <w:rsid w:val="00E92F7B"/>
    <w:rsid w:val="00E935DC"/>
    <w:rsid w:val="00E9373E"/>
    <w:rsid w:val="00E93CCC"/>
    <w:rsid w:val="00E93F01"/>
    <w:rsid w:val="00E94DF1"/>
    <w:rsid w:val="00E9702F"/>
    <w:rsid w:val="00E9755A"/>
    <w:rsid w:val="00E9789C"/>
    <w:rsid w:val="00EA10D1"/>
    <w:rsid w:val="00EA14FA"/>
    <w:rsid w:val="00EA1DDD"/>
    <w:rsid w:val="00EA29F7"/>
    <w:rsid w:val="00EA36DE"/>
    <w:rsid w:val="00EA3D39"/>
    <w:rsid w:val="00EA4755"/>
    <w:rsid w:val="00EA5067"/>
    <w:rsid w:val="00EA5451"/>
    <w:rsid w:val="00EA5C87"/>
    <w:rsid w:val="00EA646B"/>
    <w:rsid w:val="00EA66D3"/>
    <w:rsid w:val="00EA7080"/>
    <w:rsid w:val="00EA7113"/>
    <w:rsid w:val="00EA733C"/>
    <w:rsid w:val="00EB0617"/>
    <w:rsid w:val="00EB068C"/>
    <w:rsid w:val="00EB137C"/>
    <w:rsid w:val="00EB143B"/>
    <w:rsid w:val="00EB2FCA"/>
    <w:rsid w:val="00EB32EB"/>
    <w:rsid w:val="00EB3440"/>
    <w:rsid w:val="00EB35AE"/>
    <w:rsid w:val="00EB3D83"/>
    <w:rsid w:val="00EB3D9D"/>
    <w:rsid w:val="00EB4429"/>
    <w:rsid w:val="00EB6934"/>
    <w:rsid w:val="00EB724D"/>
    <w:rsid w:val="00EC1D4D"/>
    <w:rsid w:val="00EC2978"/>
    <w:rsid w:val="00EC2A00"/>
    <w:rsid w:val="00EC2A68"/>
    <w:rsid w:val="00EC3E1F"/>
    <w:rsid w:val="00EC4810"/>
    <w:rsid w:val="00EC4C23"/>
    <w:rsid w:val="00EC4F59"/>
    <w:rsid w:val="00EC5640"/>
    <w:rsid w:val="00EC56F6"/>
    <w:rsid w:val="00EC6342"/>
    <w:rsid w:val="00EC6A63"/>
    <w:rsid w:val="00ED0406"/>
    <w:rsid w:val="00ED05EE"/>
    <w:rsid w:val="00ED19F0"/>
    <w:rsid w:val="00ED2108"/>
    <w:rsid w:val="00ED27F3"/>
    <w:rsid w:val="00ED2F43"/>
    <w:rsid w:val="00ED43C3"/>
    <w:rsid w:val="00ED5118"/>
    <w:rsid w:val="00ED56D6"/>
    <w:rsid w:val="00ED5BE3"/>
    <w:rsid w:val="00EE0559"/>
    <w:rsid w:val="00EE0614"/>
    <w:rsid w:val="00EE0914"/>
    <w:rsid w:val="00EE141F"/>
    <w:rsid w:val="00EE15B6"/>
    <w:rsid w:val="00EE2627"/>
    <w:rsid w:val="00EE2C45"/>
    <w:rsid w:val="00EE34A2"/>
    <w:rsid w:val="00EE3BFE"/>
    <w:rsid w:val="00EE4B0E"/>
    <w:rsid w:val="00EE5413"/>
    <w:rsid w:val="00EE6025"/>
    <w:rsid w:val="00EF0072"/>
    <w:rsid w:val="00EF0139"/>
    <w:rsid w:val="00EF0B2F"/>
    <w:rsid w:val="00EF0E43"/>
    <w:rsid w:val="00EF143F"/>
    <w:rsid w:val="00EF1840"/>
    <w:rsid w:val="00EF2166"/>
    <w:rsid w:val="00EF2CF2"/>
    <w:rsid w:val="00EF32E9"/>
    <w:rsid w:val="00EF3469"/>
    <w:rsid w:val="00EF39C9"/>
    <w:rsid w:val="00EF4743"/>
    <w:rsid w:val="00EF49A1"/>
    <w:rsid w:val="00EF4A81"/>
    <w:rsid w:val="00EF4FC8"/>
    <w:rsid w:val="00EF562D"/>
    <w:rsid w:val="00EF57CA"/>
    <w:rsid w:val="00EF5F9B"/>
    <w:rsid w:val="00EF611D"/>
    <w:rsid w:val="00EF621A"/>
    <w:rsid w:val="00EF6546"/>
    <w:rsid w:val="00EF7136"/>
    <w:rsid w:val="00EF7811"/>
    <w:rsid w:val="00F00506"/>
    <w:rsid w:val="00F0153E"/>
    <w:rsid w:val="00F01F96"/>
    <w:rsid w:val="00F02A83"/>
    <w:rsid w:val="00F02C0A"/>
    <w:rsid w:val="00F02CBE"/>
    <w:rsid w:val="00F0358C"/>
    <w:rsid w:val="00F03683"/>
    <w:rsid w:val="00F03BCA"/>
    <w:rsid w:val="00F040FC"/>
    <w:rsid w:val="00F04F83"/>
    <w:rsid w:val="00F05993"/>
    <w:rsid w:val="00F05ACB"/>
    <w:rsid w:val="00F05CC7"/>
    <w:rsid w:val="00F06D2A"/>
    <w:rsid w:val="00F07286"/>
    <w:rsid w:val="00F07321"/>
    <w:rsid w:val="00F105D6"/>
    <w:rsid w:val="00F125C2"/>
    <w:rsid w:val="00F12A61"/>
    <w:rsid w:val="00F12D2C"/>
    <w:rsid w:val="00F12EF1"/>
    <w:rsid w:val="00F138BE"/>
    <w:rsid w:val="00F1438E"/>
    <w:rsid w:val="00F14515"/>
    <w:rsid w:val="00F15195"/>
    <w:rsid w:val="00F15626"/>
    <w:rsid w:val="00F1593F"/>
    <w:rsid w:val="00F15F63"/>
    <w:rsid w:val="00F17122"/>
    <w:rsid w:val="00F1738F"/>
    <w:rsid w:val="00F17423"/>
    <w:rsid w:val="00F17703"/>
    <w:rsid w:val="00F1776E"/>
    <w:rsid w:val="00F207CE"/>
    <w:rsid w:val="00F20976"/>
    <w:rsid w:val="00F216D6"/>
    <w:rsid w:val="00F21B55"/>
    <w:rsid w:val="00F21BAD"/>
    <w:rsid w:val="00F2218C"/>
    <w:rsid w:val="00F22627"/>
    <w:rsid w:val="00F22CF5"/>
    <w:rsid w:val="00F2307C"/>
    <w:rsid w:val="00F235EF"/>
    <w:rsid w:val="00F245FE"/>
    <w:rsid w:val="00F248DE"/>
    <w:rsid w:val="00F24CE4"/>
    <w:rsid w:val="00F2505F"/>
    <w:rsid w:val="00F25884"/>
    <w:rsid w:val="00F25D70"/>
    <w:rsid w:val="00F26738"/>
    <w:rsid w:val="00F268CC"/>
    <w:rsid w:val="00F26B7F"/>
    <w:rsid w:val="00F2790A"/>
    <w:rsid w:val="00F30577"/>
    <w:rsid w:val="00F30BDB"/>
    <w:rsid w:val="00F30DDB"/>
    <w:rsid w:val="00F30FDA"/>
    <w:rsid w:val="00F31474"/>
    <w:rsid w:val="00F324EE"/>
    <w:rsid w:val="00F331B2"/>
    <w:rsid w:val="00F33BB6"/>
    <w:rsid w:val="00F3524B"/>
    <w:rsid w:val="00F352F2"/>
    <w:rsid w:val="00F35607"/>
    <w:rsid w:val="00F3567C"/>
    <w:rsid w:val="00F358C1"/>
    <w:rsid w:val="00F36686"/>
    <w:rsid w:val="00F36A11"/>
    <w:rsid w:val="00F37136"/>
    <w:rsid w:val="00F3724F"/>
    <w:rsid w:val="00F37C3F"/>
    <w:rsid w:val="00F40596"/>
    <w:rsid w:val="00F40E27"/>
    <w:rsid w:val="00F40FC2"/>
    <w:rsid w:val="00F41FD6"/>
    <w:rsid w:val="00F425B4"/>
    <w:rsid w:val="00F42A16"/>
    <w:rsid w:val="00F439FF"/>
    <w:rsid w:val="00F446DA"/>
    <w:rsid w:val="00F4471A"/>
    <w:rsid w:val="00F447A8"/>
    <w:rsid w:val="00F450E0"/>
    <w:rsid w:val="00F45788"/>
    <w:rsid w:val="00F46870"/>
    <w:rsid w:val="00F47929"/>
    <w:rsid w:val="00F51513"/>
    <w:rsid w:val="00F52320"/>
    <w:rsid w:val="00F525BB"/>
    <w:rsid w:val="00F52718"/>
    <w:rsid w:val="00F527DD"/>
    <w:rsid w:val="00F541A9"/>
    <w:rsid w:val="00F5430C"/>
    <w:rsid w:val="00F544E0"/>
    <w:rsid w:val="00F551D2"/>
    <w:rsid w:val="00F55516"/>
    <w:rsid w:val="00F56328"/>
    <w:rsid w:val="00F56EED"/>
    <w:rsid w:val="00F57099"/>
    <w:rsid w:val="00F57967"/>
    <w:rsid w:val="00F6063C"/>
    <w:rsid w:val="00F607AF"/>
    <w:rsid w:val="00F60B5A"/>
    <w:rsid w:val="00F6186C"/>
    <w:rsid w:val="00F62302"/>
    <w:rsid w:val="00F62586"/>
    <w:rsid w:val="00F6279A"/>
    <w:rsid w:val="00F62C53"/>
    <w:rsid w:val="00F634F3"/>
    <w:rsid w:val="00F636A5"/>
    <w:rsid w:val="00F6425E"/>
    <w:rsid w:val="00F646B9"/>
    <w:rsid w:val="00F64C4F"/>
    <w:rsid w:val="00F64FFB"/>
    <w:rsid w:val="00F653B2"/>
    <w:rsid w:val="00F66198"/>
    <w:rsid w:val="00F665F3"/>
    <w:rsid w:val="00F667C0"/>
    <w:rsid w:val="00F66869"/>
    <w:rsid w:val="00F6696B"/>
    <w:rsid w:val="00F670C7"/>
    <w:rsid w:val="00F67434"/>
    <w:rsid w:val="00F70C9F"/>
    <w:rsid w:val="00F70D2F"/>
    <w:rsid w:val="00F7119F"/>
    <w:rsid w:val="00F71341"/>
    <w:rsid w:val="00F71910"/>
    <w:rsid w:val="00F71DCA"/>
    <w:rsid w:val="00F71E89"/>
    <w:rsid w:val="00F722CF"/>
    <w:rsid w:val="00F727EF"/>
    <w:rsid w:val="00F72831"/>
    <w:rsid w:val="00F736B4"/>
    <w:rsid w:val="00F74A42"/>
    <w:rsid w:val="00F75F5F"/>
    <w:rsid w:val="00F76D15"/>
    <w:rsid w:val="00F772E4"/>
    <w:rsid w:val="00F77C01"/>
    <w:rsid w:val="00F80213"/>
    <w:rsid w:val="00F805CF"/>
    <w:rsid w:val="00F80F84"/>
    <w:rsid w:val="00F81DAC"/>
    <w:rsid w:val="00F826E4"/>
    <w:rsid w:val="00F82FC7"/>
    <w:rsid w:val="00F83C72"/>
    <w:rsid w:val="00F8464A"/>
    <w:rsid w:val="00F85215"/>
    <w:rsid w:val="00F85768"/>
    <w:rsid w:val="00F86906"/>
    <w:rsid w:val="00F86F06"/>
    <w:rsid w:val="00F8717D"/>
    <w:rsid w:val="00F8757D"/>
    <w:rsid w:val="00F904F3"/>
    <w:rsid w:val="00F90C57"/>
    <w:rsid w:val="00F9163F"/>
    <w:rsid w:val="00F916D8"/>
    <w:rsid w:val="00F91738"/>
    <w:rsid w:val="00F91866"/>
    <w:rsid w:val="00F918A3"/>
    <w:rsid w:val="00F927E0"/>
    <w:rsid w:val="00F938A0"/>
    <w:rsid w:val="00F93DAB"/>
    <w:rsid w:val="00F93E99"/>
    <w:rsid w:val="00F93FF8"/>
    <w:rsid w:val="00F94946"/>
    <w:rsid w:val="00F956E2"/>
    <w:rsid w:val="00F95AAA"/>
    <w:rsid w:val="00F96711"/>
    <w:rsid w:val="00F96B48"/>
    <w:rsid w:val="00F96F28"/>
    <w:rsid w:val="00F97166"/>
    <w:rsid w:val="00F97C16"/>
    <w:rsid w:val="00F97DF7"/>
    <w:rsid w:val="00F97E2D"/>
    <w:rsid w:val="00FA0426"/>
    <w:rsid w:val="00FA061C"/>
    <w:rsid w:val="00FA1681"/>
    <w:rsid w:val="00FA1876"/>
    <w:rsid w:val="00FA1DC0"/>
    <w:rsid w:val="00FA20D2"/>
    <w:rsid w:val="00FA2DFE"/>
    <w:rsid w:val="00FA2F05"/>
    <w:rsid w:val="00FA3D1C"/>
    <w:rsid w:val="00FA3DAB"/>
    <w:rsid w:val="00FA49EE"/>
    <w:rsid w:val="00FA5B3A"/>
    <w:rsid w:val="00FA5B78"/>
    <w:rsid w:val="00FA60E9"/>
    <w:rsid w:val="00FA61B5"/>
    <w:rsid w:val="00FA6DA7"/>
    <w:rsid w:val="00FA7B1D"/>
    <w:rsid w:val="00FA7D91"/>
    <w:rsid w:val="00FB0E4D"/>
    <w:rsid w:val="00FB0EE9"/>
    <w:rsid w:val="00FB1959"/>
    <w:rsid w:val="00FB1E44"/>
    <w:rsid w:val="00FB1E73"/>
    <w:rsid w:val="00FB2078"/>
    <w:rsid w:val="00FB26F8"/>
    <w:rsid w:val="00FB2B45"/>
    <w:rsid w:val="00FB3141"/>
    <w:rsid w:val="00FB3280"/>
    <w:rsid w:val="00FB3781"/>
    <w:rsid w:val="00FB3A75"/>
    <w:rsid w:val="00FB5D08"/>
    <w:rsid w:val="00FB5E78"/>
    <w:rsid w:val="00FB5EB5"/>
    <w:rsid w:val="00FB6383"/>
    <w:rsid w:val="00FB6F52"/>
    <w:rsid w:val="00FB7538"/>
    <w:rsid w:val="00FB7A8C"/>
    <w:rsid w:val="00FB7C82"/>
    <w:rsid w:val="00FB7F8F"/>
    <w:rsid w:val="00FC0415"/>
    <w:rsid w:val="00FC1138"/>
    <w:rsid w:val="00FC1923"/>
    <w:rsid w:val="00FC1E6C"/>
    <w:rsid w:val="00FC2889"/>
    <w:rsid w:val="00FC3ECB"/>
    <w:rsid w:val="00FC41C6"/>
    <w:rsid w:val="00FC43CD"/>
    <w:rsid w:val="00FC4D20"/>
    <w:rsid w:val="00FC4D88"/>
    <w:rsid w:val="00FC5303"/>
    <w:rsid w:val="00FC55C1"/>
    <w:rsid w:val="00FC5F90"/>
    <w:rsid w:val="00FC6DAE"/>
    <w:rsid w:val="00FC7011"/>
    <w:rsid w:val="00FC7499"/>
    <w:rsid w:val="00FC78A1"/>
    <w:rsid w:val="00FC7965"/>
    <w:rsid w:val="00FC7EF1"/>
    <w:rsid w:val="00FD06FA"/>
    <w:rsid w:val="00FD0C7D"/>
    <w:rsid w:val="00FD1086"/>
    <w:rsid w:val="00FD193B"/>
    <w:rsid w:val="00FD193E"/>
    <w:rsid w:val="00FD19BA"/>
    <w:rsid w:val="00FD1E1F"/>
    <w:rsid w:val="00FD1FE5"/>
    <w:rsid w:val="00FD28DF"/>
    <w:rsid w:val="00FD302D"/>
    <w:rsid w:val="00FD37B0"/>
    <w:rsid w:val="00FD480C"/>
    <w:rsid w:val="00FD4B84"/>
    <w:rsid w:val="00FD5182"/>
    <w:rsid w:val="00FD5B2F"/>
    <w:rsid w:val="00FD6322"/>
    <w:rsid w:val="00FD704E"/>
    <w:rsid w:val="00FD70B6"/>
    <w:rsid w:val="00FD745A"/>
    <w:rsid w:val="00FE0A94"/>
    <w:rsid w:val="00FE0F44"/>
    <w:rsid w:val="00FE11C5"/>
    <w:rsid w:val="00FE16CF"/>
    <w:rsid w:val="00FE1881"/>
    <w:rsid w:val="00FE1A4C"/>
    <w:rsid w:val="00FE2408"/>
    <w:rsid w:val="00FE2E2B"/>
    <w:rsid w:val="00FE38ED"/>
    <w:rsid w:val="00FE4548"/>
    <w:rsid w:val="00FE4E3B"/>
    <w:rsid w:val="00FE50FA"/>
    <w:rsid w:val="00FE55C6"/>
    <w:rsid w:val="00FE567C"/>
    <w:rsid w:val="00FE6048"/>
    <w:rsid w:val="00FE617F"/>
    <w:rsid w:val="00FE7082"/>
    <w:rsid w:val="00FE719A"/>
    <w:rsid w:val="00FE7381"/>
    <w:rsid w:val="00FE764F"/>
    <w:rsid w:val="00FE791C"/>
    <w:rsid w:val="00FF0152"/>
    <w:rsid w:val="00FF1076"/>
    <w:rsid w:val="00FF172E"/>
    <w:rsid w:val="00FF1A8D"/>
    <w:rsid w:val="00FF1D59"/>
    <w:rsid w:val="00FF23C6"/>
    <w:rsid w:val="00FF25A1"/>
    <w:rsid w:val="00FF2866"/>
    <w:rsid w:val="00FF2B83"/>
    <w:rsid w:val="00FF2CBE"/>
    <w:rsid w:val="00FF32BF"/>
    <w:rsid w:val="00FF32C4"/>
    <w:rsid w:val="00FF466E"/>
    <w:rsid w:val="00FF5642"/>
    <w:rsid w:val="00FF57D6"/>
    <w:rsid w:val="00FF5805"/>
    <w:rsid w:val="00FF5FE1"/>
    <w:rsid w:val="00FF76DF"/>
    <w:rsid w:val="00FF7B2D"/>
    <w:rsid w:val="00FF7E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4E23"/>
    <w:pPr>
      <w:widowControl w:val="0"/>
      <w:suppressAutoHyphens/>
      <w:autoSpaceDN w:val="0"/>
      <w:textAlignment w:val="baseline"/>
    </w:pPr>
    <w:rPr>
      <w:rFonts w:ascii="Calibri" w:eastAsia="SimSun" w:hAnsi="Calibri" w:cs="F"/>
      <w:kern w:val="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A34E23"/>
    <w:pPr>
      <w:suppressAutoHyphens/>
      <w:autoSpaceDN w:val="0"/>
      <w:textAlignment w:val="baseline"/>
    </w:pPr>
    <w:rPr>
      <w:rFonts w:ascii="Calibri" w:eastAsia="SimSun" w:hAnsi="Calibri" w:cs="F"/>
      <w:kern w:val="3"/>
    </w:rPr>
  </w:style>
  <w:style w:type="paragraph" w:customStyle="1" w:styleId="Heading">
    <w:name w:val="Heading"/>
    <w:basedOn w:val="Standard"/>
    <w:next w:val="Textbody"/>
    <w:rsid w:val="00A34E23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customStyle="1" w:styleId="Textbody">
    <w:name w:val="Text body"/>
    <w:basedOn w:val="Standard"/>
    <w:rsid w:val="00A34E23"/>
    <w:pPr>
      <w:spacing w:after="120"/>
    </w:pPr>
  </w:style>
  <w:style w:type="paragraph" w:styleId="a3">
    <w:name w:val="List"/>
    <w:basedOn w:val="Textbody"/>
    <w:rsid w:val="00A34E23"/>
    <w:rPr>
      <w:rFonts w:cs="Mangal"/>
      <w:sz w:val="24"/>
    </w:rPr>
  </w:style>
  <w:style w:type="paragraph" w:customStyle="1" w:styleId="Caption">
    <w:name w:val="Caption"/>
    <w:basedOn w:val="Standard"/>
    <w:rsid w:val="00A34E23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Index">
    <w:name w:val="Index"/>
    <w:basedOn w:val="Standard"/>
    <w:rsid w:val="00A34E23"/>
    <w:pPr>
      <w:suppressLineNumbers/>
    </w:pPr>
    <w:rPr>
      <w:rFonts w:cs="Mangal"/>
      <w:sz w:val="24"/>
    </w:rPr>
  </w:style>
  <w:style w:type="paragraph" w:styleId="a4">
    <w:name w:val="List Paragraph"/>
    <w:basedOn w:val="Standard"/>
    <w:rsid w:val="00A34E23"/>
    <w:pPr>
      <w:ind w:left="720"/>
    </w:pPr>
  </w:style>
  <w:style w:type="paragraph" w:customStyle="1" w:styleId="TableContents">
    <w:name w:val="Table Contents"/>
    <w:basedOn w:val="Standard"/>
    <w:rsid w:val="00A34E23"/>
    <w:pPr>
      <w:suppressLineNumbers/>
    </w:pPr>
  </w:style>
  <w:style w:type="character" w:customStyle="1" w:styleId="apple-converted-space">
    <w:name w:val="apple-converted-space"/>
    <w:basedOn w:val="a0"/>
    <w:rsid w:val="00A34E23"/>
  </w:style>
  <w:style w:type="character" w:customStyle="1" w:styleId="Internetlink">
    <w:name w:val="Internet link"/>
    <w:basedOn w:val="a0"/>
    <w:rsid w:val="00A34E23"/>
    <w:rPr>
      <w:color w:val="0000FF"/>
      <w:u w:val="single"/>
    </w:rPr>
  </w:style>
  <w:style w:type="character" w:customStyle="1" w:styleId="title">
    <w:name w:val="title"/>
    <w:basedOn w:val="a0"/>
    <w:rsid w:val="00A34E23"/>
  </w:style>
  <w:style w:type="character" w:customStyle="1" w:styleId="ListLabel1">
    <w:name w:val="ListLabel 1"/>
    <w:rsid w:val="00A34E23"/>
    <w:rPr>
      <w:rFonts w:cs="Courier New"/>
    </w:rPr>
  </w:style>
  <w:style w:type="character" w:customStyle="1" w:styleId="NumberingSymbols">
    <w:name w:val="Numbering Symbols"/>
    <w:rsid w:val="00A34E23"/>
  </w:style>
  <w:style w:type="character" w:customStyle="1" w:styleId="BulletSymbols">
    <w:name w:val="Bullet Symbols"/>
    <w:rsid w:val="00A34E23"/>
    <w:rPr>
      <w:rFonts w:ascii="OpenSymbol" w:eastAsia="OpenSymbol" w:hAnsi="OpenSymbol" w:cs="OpenSymbol"/>
    </w:rPr>
  </w:style>
  <w:style w:type="numbering" w:customStyle="1" w:styleId="WWNum1">
    <w:name w:val="WWNum1"/>
    <w:basedOn w:val="a2"/>
    <w:rsid w:val="00A34E23"/>
    <w:pPr>
      <w:numPr>
        <w:numId w:val="1"/>
      </w:numPr>
    </w:pPr>
  </w:style>
  <w:style w:type="numbering" w:customStyle="1" w:styleId="WWNum2">
    <w:name w:val="WWNum2"/>
    <w:basedOn w:val="a2"/>
    <w:rsid w:val="00A34E23"/>
    <w:pPr>
      <w:numPr>
        <w:numId w:val="2"/>
      </w:numPr>
    </w:pPr>
  </w:style>
  <w:style w:type="numbering" w:customStyle="1" w:styleId="WWNum3">
    <w:name w:val="WWNum3"/>
    <w:basedOn w:val="a2"/>
    <w:rsid w:val="00A34E23"/>
    <w:pPr>
      <w:numPr>
        <w:numId w:val="3"/>
      </w:numPr>
    </w:pPr>
  </w:style>
  <w:style w:type="numbering" w:customStyle="1" w:styleId="WWNum4">
    <w:name w:val="WWNum4"/>
    <w:basedOn w:val="a2"/>
    <w:rsid w:val="00A34E23"/>
    <w:pPr>
      <w:numPr>
        <w:numId w:val="4"/>
      </w:numPr>
    </w:pPr>
  </w:style>
  <w:style w:type="numbering" w:customStyle="1" w:styleId="WWNum5">
    <w:name w:val="WWNum5"/>
    <w:basedOn w:val="a2"/>
    <w:rsid w:val="00A34E23"/>
    <w:pPr>
      <w:numPr>
        <w:numId w:val="5"/>
      </w:numPr>
    </w:pPr>
  </w:style>
  <w:style w:type="numbering" w:customStyle="1" w:styleId="WWNum6">
    <w:name w:val="WWNum6"/>
    <w:basedOn w:val="a2"/>
    <w:rsid w:val="00A34E23"/>
    <w:pPr>
      <w:numPr>
        <w:numId w:val="6"/>
      </w:numPr>
    </w:pPr>
  </w:style>
  <w:style w:type="numbering" w:customStyle="1" w:styleId="WWNum7">
    <w:name w:val="WWNum7"/>
    <w:basedOn w:val="a2"/>
    <w:rsid w:val="00A34E23"/>
    <w:pPr>
      <w:numPr>
        <w:numId w:val="7"/>
      </w:numPr>
    </w:pPr>
  </w:style>
  <w:style w:type="numbering" w:customStyle="1" w:styleId="WWNum8">
    <w:name w:val="WWNum8"/>
    <w:basedOn w:val="a2"/>
    <w:rsid w:val="00A34E23"/>
    <w:pPr>
      <w:numPr>
        <w:numId w:val="8"/>
      </w:numPr>
    </w:pPr>
  </w:style>
  <w:style w:type="numbering" w:customStyle="1" w:styleId="WWNum9">
    <w:name w:val="WWNum9"/>
    <w:basedOn w:val="a2"/>
    <w:rsid w:val="00A34E23"/>
    <w:pPr>
      <w:numPr>
        <w:numId w:val="9"/>
      </w:numPr>
    </w:pPr>
  </w:style>
  <w:style w:type="numbering" w:customStyle="1" w:styleId="WWNum10">
    <w:name w:val="WWNum10"/>
    <w:basedOn w:val="a2"/>
    <w:rsid w:val="00A34E23"/>
    <w:pPr>
      <w:numPr>
        <w:numId w:val="10"/>
      </w:numPr>
    </w:pPr>
  </w:style>
  <w:style w:type="numbering" w:customStyle="1" w:styleId="WWNum11">
    <w:name w:val="WWNum11"/>
    <w:basedOn w:val="a2"/>
    <w:rsid w:val="00A34E23"/>
    <w:pPr>
      <w:numPr>
        <w:numId w:val="11"/>
      </w:numPr>
    </w:pPr>
  </w:style>
  <w:style w:type="paragraph" w:styleId="a5">
    <w:name w:val="Normal (Web)"/>
    <w:basedOn w:val="a"/>
    <w:uiPriority w:val="99"/>
    <w:unhideWhenUsed/>
    <w:rsid w:val="00953A0B"/>
    <w:pPr>
      <w:widowControl/>
      <w:suppressAutoHyphens w:val="0"/>
      <w:autoSpaceDN/>
      <w:spacing w:before="100" w:beforeAutospacing="1" w:after="119" w:line="240" w:lineRule="auto"/>
      <w:textAlignment w:val="auto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semiHidden/>
    <w:unhideWhenUsed/>
    <w:rsid w:val="00B226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B2264B"/>
    <w:rPr>
      <w:rFonts w:ascii="Calibri" w:eastAsia="SimSun" w:hAnsi="Calibri" w:cs="F"/>
      <w:kern w:val="3"/>
    </w:rPr>
  </w:style>
  <w:style w:type="paragraph" w:styleId="a8">
    <w:name w:val="footer"/>
    <w:basedOn w:val="a"/>
    <w:link w:val="a9"/>
    <w:uiPriority w:val="99"/>
    <w:semiHidden/>
    <w:unhideWhenUsed/>
    <w:rsid w:val="00B226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B2264B"/>
    <w:rPr>
      <w:rFonts w:ascii="Calibri" w:eastAsia="SimSun" w:hAnsi="Calibri" w:cs="F"/>
      <w:kern w:val="3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66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2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10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8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23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0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622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blazhnova.1996@mail.ru" TargetMode="External"/><Relationship Id="rId13" Type="http://schemas.openxmlformats.org/officeDocument/2006/relationships/image" Target="media/image3.emf"/><Relationship Id="rId18" Type="http://schemas.openxmlformats.org/officeDocument/2006/relationships/oleObject" Target="embeddings/oleObject5.bin"/><Relationship Id="rId26" Type="http://schemas.openxmlformats.org/officeDocument/2006/relationships/oleObject" Target="embeddings/oleObject9.bin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oleObject" Target="embeddings/oleObject8.bin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fontTable" Target="fontTable.xml"/><Relationship Id="rId10" Type="http://schemas.openxmlformats.org/officeDocument/2006/relationships/oleObject" Target="embeddings/oleObject1.bin"/><Relationship Id="rId19" Type="http://schemas.openxmlformats.org/officeDocument/2006/relationships/image" Target="media/image6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058294A-E5E3-466D-A668-ED9B0D779D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28</Pages>
  <Words>5572</Words>
  <Characters>31764</Characters>
  <Application>Microsoft Office Word</Application>
  <DocSecurity>0</DocSecurity>
  <Lines>264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37262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21</cp:revision>
  <cp:lastPrinted>2016-04-18T00:35:00Z</cp:lastPrinted>
  <dcterms:created xsi:type="dcterms:W3CDTF">2015-04-22T07:45:00Z</dcterms:created>
  <dcterms:modified xsi:type="dcterms:W3CDTF">2016-04-18T06:16:00Z</dcterms:modified>
</cp:coreProperties>
</file>