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E" w:rsidRDefault="005E2D8E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Решение отправляла вам 19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поменяйте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а этот вариант</w:t>
      </w:r>
    </w:p>
    <w:p w:rsidR="005E2D8E" w:rsidRDefault="005E2D8E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0CDB" w:rsidRDefault="00240CDB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5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D8" w:rsidRPr="00240CDB" w:rsidRDefault="00504BD8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4BD8" w:rsidRPr="00240CDB" w:rsidRDefault="00504BD8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504BD8" w:rsidRPr="00240CDB" w:rsidRDefault="00504BD8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0CDB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240CD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04BD8" w:rsidRPr="00240CDB" w:rsidRDefault="00504BD8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40CDB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240CD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04BD8" w:rsidRPr="00240CDB" w:rsidRDefault="00504BD8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04BD8" w:rsidRPr="00240CDB" w:rsidRDefault="00504BD8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РЕШЕНИЕ</w:t>
      </w:r>
    </w:p>
    <w:p w:rsidR="00504BD8" w:rsidRPr="00240CDB" w:rsidRDefault="00504BD8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04BD8" w:rsidRPr="00240CDB" w:rsidRDefault="00504BD8" w:rsidP="00240C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04BD8" w:rsidRPr="00240CDB" w:rsidRDefault="00504BD8" w:rsidP="00240C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28 декабря 2016г.                                  с</w:t>
      </w:r>
      <w:proofErr w:type="gramStart"/>
      <w:r w:rsidRPr="00240C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0CDB">
        <w:rPr>
          <w:rFonts w:ascii="Times New Roman" w:hAnsi="Times New Roman" w:cs="Times New Roman"/>
          <w:sz w:val="24"/>
          <w:szCs w:val="24"/>
        </w:rPr>
        <w:t>аштып                                               № 51</w:t>
      </w:r>
    </w:p>
    <w:p w:rsidR="00504BD8" w:rsidRPr="00240CDB" w:rsidRDefault="00504BD8" w:rsidP="00240C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BD8" w:rsidRPr="00240CDB" w:rsidRDefault="00504BD8" w:rsidP="00240CDB">
      <w:pPr>
        <w:pStyle w:val="a3"/>
        <w:tabs>
          <w:tab w:val="left" w:pos="5103"/>
        </w:tabs>
        <w:spacing w:line="240" w:lineRule="atLeast"/>
        <w:ind w:right="4393"/>
        <w:rPr>
          <w:rFonts w:ascii="Times New Roman" w:hAnsi="Times New Roman"/>
          <w:sz w:val="24"/>
          <w:szCs w:val="24"/>
        </w:rPr>
      </w:pPr>
      <w:r w:rsidRPr="00240CDB">
        <w:rPr>
          <w:rFonts w:ascii="Times New Roman" w:hAnsi="Times New Roman"/>
          <w:sz w:val="24"/>
          <w:szCs w:val="24"/>
        </w:rPr>
        <w:t xml:space="preserve">«О внесении изменений в </w:t>
      </w:r>
      <w:proofErr w:type="gramStart"/>
      <w:r w:rsidRPr="00240CDB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240CDB">
        <w:rPr>
          <w:rFonts w:ascii="Times New Roman" w:hAnsi="Times New Roman"/>
          <w:sz w:val="24"/>
          <w:szCs w:val="24"/>
        </w:rPr>
        <w:t xml:space="preserve"> </w:t>
      </w:r>
    </w:p>
    <w:p w:rsidR="00504BD8" w:rsidRPr="00240CDB" w:rsidRDefault="00504BD8" w:rsidP="00240CDB">
      <w:pPr>
        <w:pStyle w:val="a3"/>
        <w:tabs>
          <w:tab w:val="left" w:pos="5103"/>
        </w:tabs>
        <w:spacing w:line="240" w:lineRule="atLeast"/>
        <w:ind w:right="4393"/>
        <w:rPr>
          <w:rFonts w:ascii="Times New Roman" w:hAnsi="Times New Roman"/>
          <w:sz w:val="24"/>
          <w:szCs w:val="24"/>
        </w:rPr>
      </w:pPr>
      <w:r w:rsidRPr="00240CDB">
        <w:rPr>
          <w:rFonts w:ascii="Times New Roman" w:hAnsi="Times New Roman"/>
          <w:sz w:val="24"/>
          <w:szCs w:val="24"/>
        </w:rPr>
        <w:t xml:space="preserve">положения Правил землепользования </w:t>
      </w:r>
    </w:p>
    <w:p w:rsidR="00504BD8" w:rsidRPr="00240CDB" w:rsidRDefault="00504BD8" w:rsidP="00240CDB">
      <w:pPr>
        <w:pStyle w:val="a3"/>
        <w:tabs>
          <w:tab w:val="left" w:pos="5103"/>
        </w:tabs>
        <w:spacing w:line="240" w:lineRule="atLeast"/>
        <w:ind w:right="4393"/>
        <w:rPr>
          <w:rFonts w:ascii="Times New Roman" w:hAnsi="Times New Roman"/>
          <w:sz w:val="24"/>
          <w:szCs w:val="24"/>
        </w:rPr>
      </w:pPr>
      <w:r w:rsidRPr="00240CDB">
        <w:rPr>
          <w:rFonts w:ascii="Times New Roman" w:hAnsi="Times New Roman"/>
          <w:sz w:val="24"/>
          <w:szCs w:val="24"/>
        </w:rPr>
        <w:t xml:space="preserve">и застройки, </w:t>
      </w:r>
      <w:proofErr w:type="gramStart"/>
      <w:r w:rsidRPr="00240CDB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240CDB">
        <w:rPr>
          <w:rFonts w:ascii="Times New Roman" w:hAnsi="Times New Roman"/>
          <w:sz w:val="24"/>
          <w:szCs w:val="24"/>
        </w:rPr>
        <w:t xml:space="preserve"> решением </w:t>
      </w:r>
    </w:p>
    <w:p w:rsidR="00504BD8" w:rsidRPr="00240CDB" w:rsidRDefault="00504BD8" w:rsidP="00240CDB">
      <w:pPr>
        <w:pStyle w:val="a3"/>
        <w:tabs>
          <w:tab w:val="left" w:pos="5103"/>
        </w:tabs>
        <w:spacing w:line="240" w:lineRule="atLeast"/>
        <w:ind w:right="4393"/>
        <w:rPr>
          <w:rFonts w:ascii="Times New Roman" w:hAnsi="Times New Roman"/>
          <w:sz w:val="24"/>
          <w:szCs w:val="24"/>
        </w:rPr>
      </w:pPr>
      <w:r w:rsidRPr="00240CDB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Pr="00240CDB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240CDB">
        <w:rPr>
          <w:rFonts w:ascii="Times New Roman" w:hAnsi="Times New Roman"/>
          <w:sz w:val="24"/>
          <w:szCs w:val="24"/>
        </w:rPr>
        <w:t xml:space="preserve"> сельсовета </w:t>
      </w:r>
    </w:p>
    <w:p w:rsidR="00504BD8" w:rsidRPr="00240CDB" w:rsidRDefault="00504BD8" w:rsidP="00240CDB">
      <w:pPr>
        <w:pStyle w:val="a3"/>
        <w:tabs>
          <w:tab w:val="left" w:pos="5103"/>
        </w:tabs>
        <w:spacing w:line="240" w:lineRule="atLeast"/>
        <w:ind w:right="4393"/>
        <w:rPr>
          <w:rFonts w:ascii="Times New Roman" w:hAnsi="Times New Roman"/>
          <w:sz w:val="24"/>
          <w:szCs w:val="24"/>
        </w:rPr>
      </w:pPr>
      <w:r w:rsidRPr="00240CDB">
        <w:rPr>
          <w:rFonts w:ascii="Times New Roman" w:hAnsi="Times New Roman"/>
          <w:sz w:val="24"/>
          <w:szCs w:val="24"/>
        </w:rPr>
        <w:t>от 20 декабря 2012 г. №66»</w:t>
      </w:r>
    </w:p>
    <w:p w:rsidR="00504BD8" w:rsidRPr="00240CDB" w:rsidRDefault="00504BD8" w:rsidP="00240C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BD8" w:rsidRPr="00240CDB" w:rsidRDefault="00504BD8" w:rsidP="00240C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0CDB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от 06.10.2003 года №131 – ФЗ «Об общих принципах организации местного самоуправлении в Российской Федерации»,  Градостроительным кодексом Российской Федерации от 2004 г. № 190-ФЗ (</w:t>
      </w:r>
      <w:r w:rsidR="001E2CE5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дополнениями), Уставом  муниципального образования </w:t>
      </w:r>
      <w:proofErr w:type="spellStart"/>
      <w:r w:rsidR="001E2CE5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="001E2CE5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240CDB">
        <w:rPr>
          <w:rFonts w:ascii="Times New Roman" w:hAnsi="Times New Roman" w:cs="Times New Roman"/>
          <w:sz w:val="24"/>
          <w:szCs w:val="24"/>
        </w:rPr>
        <w:t>от 21.02.2006 г., в связи с приведением в соответствие действующему закон</w:t>
      </w:r>
      <w:r w:rsidR="001E2CE5">
        <w:rPr>
          <w:rFonts w:ascii="Times New Roman" w:hAnsi="Times New Roman" w:cs="Times New Roman"/>
          <w:sz w:val="24"/>
          <w:szCs w:val="24"/>
        </w:rPr>
        <w:t xml:space="preserve">одательству, Совет депутатов </w:t>
      </w:r>
      <w:proofErr w:type="spellStart"/>
      <w:r w:rsidRPr="00240CDB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240CDB">
        <w:rPr>
          <w:rFonts w:ascii="Times New Roman" w:hAnsi="Times New Roman" w:cs="Times New Roman"/>
          <w:sz w:val="24"/>
          <w:szCs w:val="24"/>
        </w:rPr>
        <w:t xml:space="preserve"> сельсовета постановляет:</w:t>
      </w:r>
      <w:proofErr w:type="gramEnd"/>
    </w:p>
    <w:p w:rsidR="00504BD8" w:rsidRPr="00240CDB" w:rsidRDefault="00504BD8" w:rsidP="00240C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BD8" w:rsidRPr="00240CDB" w:rsidRDefault="00504BD8" w:rsidP="00240C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 xml:space="preserve">1.Рассмотрев заключение комиссии по внесению изменений и дополнений в Правила землепользования и застройки муниципального образования </w:t>
      </w:r>
      <w:proofErr w:type="spellStart"/>
      <w:r w:rsidRPr="00240CDB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240CDB">
        <w:rPr>
          <w:rFonts w:ascii="Times New Roman" w:hAnsi="Times New Roman" w:cs="Times New Roman"/>
          <w:sz w:val="24"/>
          <w:szCs w:val="24"/>
        </w:rPr>
        <w:t xml:space="preserve"> сельсовета, внести следующие изменения в отдельные положения  Правил застройки и землепользования: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1) Для зоны Ж-1 изменить в пункте «Предельные параметры разрешенного строительства»: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- минимальные размеры земельных участков - 400 кв.м.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- максимальные размеры земельных участков – 3000 кв.м.</w:t>
      </w:r>
    </w:p>
    <w:p w:rsidR="00504BD8" w:rsidRPr="00240CDB" w:rsidRDefault="00504BD8" w:rsidP="00240CDB">
      <w:pPr>
        <w:pStyle w:val="a3"/>
        <w:spacing w:line="24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240CDB">
        <w:rPr>
          <w:rFonts w:ascii="Times New Roman" w:hAnsi="Times New Roman"/>
          <w:color w:val="000000"/>
          <w:sz w:val="24"/>
          <w:szCs w:val="24"/>
        </w:rPr>
        <w:t>Включить в основные виды разрешенного использования:</w:t>
      </w:r>
    </w:p>
    <w:p w:rsidR="00504BD8" w:rsidRPr="00240CDB" w:rsidRDefault="00504BD8" w:rsidP="00240CDB">
      <w:pPr>
        <w:pStyle w:val="a3"/>
        <w:spacing w:line="24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240CDB">
        <w:rPr>
          <w:rFonts w:ascii="Times New Roman" w:hAnsi="Times New Roman"/>
          <w:sz w:val="24"/>
          <w:szCs w:val="24"/>
        </w:rPr>
        <w:t>- для индивидуального гаража – минимальный размер земельного участка от 12 кв.м.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2) Для зоны Ж-4 Виды разрешенного использования земельных участков не предусмотрены.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3) Для зоны Ж-5 изменить в пункте «Предельные параметры разрешенного строительства»: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- минимальные размеры земельных участков - 400 кв.м.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- максимальные размеры земельных участков – 3000 кв.м.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4) Для зоны ОД-1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pStyle w:val="a3"/>
        <w:spacing w:line="24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240CDB">
        <w:rPr>
          <w:rFonts w:ascii="Times New Roman" w:hAnsi="Times New Roman"/>
          <w:spacing w:val="-1"/>
          <w:sz w:val="24"/>
          <w:szCs w:val="24"/>
        </w:rPr>
        <w:t>Включить в основные виды разрешенного использования:</w:t>
      </w:r>
    </w:p>
    <w:p w:rsidR="00504BD8" w:rsidRPr="00240CDB" w:rsidRDefault="00504BD8" w:rsidP="00240CDB">
      <w:pPr>
        <w:pStyle w:val="a3"/>
        <w:spacing w:line="24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240CDB">
        <w:rPr>
          <w:rFonts w:ascii="Times New Roman" w:hAnsi="Times New Roman"/>
          <w:spacing w:val="-1"/>
          <w:sz w:val="24"/>
          <w:szCs w:val="24"/>
        </w:rPr>
        <w:t xml:space="preserve">- для индивидуального гаража - </w:t>
      </w:r>
      <w:r w:rsidRPr="00240CDB">
        <w:rPr>
          <w:rFonts w:ascii="Times New Roman" w:hAnsi="Times New Roman"/>
          <w:sz w:val="24"/>
          <w:szCs w:val="24"/>
        </w:rPr>
        <w:t>минимальный размер земельного участка от 12 кв.м.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5) Для зоны ОД-2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lastRenderedPageBreak/>
        <w:t>6) Для зоны ОД-3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7) Для зоны СХ-1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8) Для зоны П-1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9) Для зоны П-2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10) Для зоны П-3 предельные параметры земельных участков и объектов капитального строительства не предусмотрены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11) Для зоны СН-1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12) Для зоны СН-4 вспомогательные виды разрешенного использования не предусмотрены.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13) Для зоны СН-5 вспомогательные виды разрешенного использования не предусмотрены.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14) Для зоны Л-1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15) Для зоны Л-2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16) Для зоны Л-4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17) Для зоны Р-1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18) Для зон СЗЗ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>19) Для зоны ОКН вспомогательные и условно-разрешенные виды использования земельных участков не установлены. Предельные параметры земельных участков и объектов капитального строительства не предусмотрены.</w:t>
      </w:r>
    </w:p>
    <w:p w:rsidR="00504BD8" w:rsidRPr="00240CDB" w:rsidRDefault="00504BD8" w:rsidP="00240CDB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40CDB">
        <w:rPr>
          <w:rFonts w:ascii="Times New Roman" w:hAnsi="Times New Roman"/>
          <w:sz w:val="24"/>
          <w:szCs w:val="24"/>
        </w:rPr>
        <w:t xml:space="preserve"> 2.</w:t>
      </w:r>
      <w:proofErr w:type="gramStart"/>
      <w:r w:rsidRPr="00240C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0CDB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по социальным вопросам, законности и правопорядку.       (</w:t>
      </w:r>
      <w:proofErr w:type="spellStart"/>
      <w:r w:rsidRPr="00240CDB">
        <w:rPr>
          <w:rFonts w:ascii="Times New Roman" w:hAnsi="Times New Roman"/>
          <w:sz w:val="24"/>
          <w:szCs w:val="24"/>
        </w:rPr>
        <w:t>А.И.Салайдинова</w:t>
      </w:r>
      <w:proofErr w:type="spellEnd"/>
      <w:r w:rsidRPr="00240CDB">
        <w:rPr>
          <w:rFonts w:ascii="Times New Roman" w:hAnsi="Times New Roman"/>
          <w:sz w:val="24"/>
          <w:szCs w:val="24"/>
        </w:rPr>
        <w:t xml:space="preserve">). </w:t>
      </w:r>
    </w:p>
    <w:p w:rsidR="00504BD8" w:rsidRPr="00240CDB" w:rsidRDefault="00504BD8" w:rsidP="00240CDB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40CDB">
        <w:rPr>
          <w:rFonts w:ascii="Times New Roman" w:hAnsi="Times New Roman"/>
          <w:sz w:val="24"/>
          <w:szCs w:val="24"/>
        </w:rPr>
        <w:t xml:space="preserve">          3.Настоящее  решение опубликовать в информационном бюллетене «</w:t>
      </w:r>
      <w:proofErr w:type="spellStart"/>
      <w:r w:rsidRPr="00240CDB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240CDB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240CDB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240CDB">
        <w:rPr>
          <w:rFonts w:ascii="Times New Roman" w:hAnsi="Times New Roman"/>
          <w:sz w:val="24"/>
          <w:szCs w:val="24"/>
        </w:rPr>
        <w:t xml:space="preserve"> сельсовета. </w:t>
      </w:r>
    </w:p>
    <w:p w:rsidR="00504BD8" w:rsidRPr="00240CDB" w:rsidRDefault="00504BD8" w:rsidP="00240CDB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40CDB">
        <w:rPr>
          <w:rFonts w:ascii="Times New Roman" w:hAnsi="Times New Roman"/>
          <w:sz w:val="24"/>
          <w:szCs w:val="24"/>
        </w:rPr>
        <w:t xml:space="preserve">          4.Настоящее решение вступает в силу со дня официального опубликования (обнародования).</w:t>
      </w:r>
    </w:p>
    <w:p w:rsidR="00504BD8" w:rsidRPr="00240CDB" w:rsidRDefault="00504BD8" w:rsidP="00240C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04BD8" w:rsidRPr="00240CDB" w:rsidRDefault="00504BD8" w:rsidP="001E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BD8" w:rsidRPr="00240CDB" w:rsidRDefault="00504BD8" w:rsidP="00240C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46F7" w:rsidRPr="00240CDB" w:rsidRDefault="00504BD8" w:rsidP="00240C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0CD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40CDB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240CD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А.А.Дьяченко</w:t>
      </w:r>
    </w:p>
    <w:sectPr w:rsidR="003746F7" w:rsidRPr="00240CDB" w:rsidSect="0017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BD8"/>
    <w:rsid w:val="00173021"/>
    <w:rsid w:val="001E2CE5"/>
    <w:rsid w:val="00240CDB"/>
    <w:rsid w:val="003746F7"/>
    <w:rsid w:val="003F07A6"/>
    <w:rsid w:val="00504BD8"/>
    <w:rsid w:val="005E2D8E"/>
    <w:rsid w:val="00B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3970</Characters>
  <Application>Microsoft Office Word</Application>
  <DocSecurity>0</DocSecurity>
  <Lines>33</Lines>
  <Paragraphs>9</Paragraphs>
  <ScaleCrop>false</ScaleCrop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2017-01-11T02:35:00Z</dcterms:created>
  <dcterms:modified xsi:type="dcterms:W3CDTF">2017-01-20T03:48:00Z</dcterms:modified>
</cp:coreProperties>
</file>