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C8" w:rsidRDefault="009109C8" w:rsidP="009109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73125" cy="995045"/>
            <wp:effectExtent l="19050" t="0" r="3175" b="0"/>
            <wp:docPr id="4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C8" w:rsidRDefault="009109C8" w:rsidP="009109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09C8" w:rsidRPr="00512FE0" w:rsidRDefault="009109C8" w:rsidP="009109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2F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Российская Федерация</w:t>
      </w: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2FE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12FE0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512FE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2FE0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512FE0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512F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2FE0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09C8" w:rsidRPr="00512FE0" w:rsidRDefault="009109C8" w:rsidP="009109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09C8" w:rsidRPr="00512FE0" w:rsidRDefault="00CA6CD8" w:rsidP="009109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</w:t>
      </w:r>
      <w:r w:rsidR="009109C8" w:rsidRPr="00512FE0">
        <w:rPr>
          <w:rFonts w:ascii="Times New Roman" w:hAnsi="Times New Roman" w:cs="Times New Roman"/>
          <w:sz w:val="26"/>
          <w:szCs w:val="26"/>
        </w:rPr>
        <w:t xml:space="preserve">декабря 2016 года                          с. Таштып                                    </w:t>
      </w:r>
      <w:r w:rsidR="00F91045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54</w:t>
      </w:r>
    </w:p>
    <w:p w:rsidR="009109C8" w:rsidRPr="00512FE0" w:rsidRDefault="009109C8" w:rsidP="009109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9C8" w:rsidRPr="00512FE0" w:rsidRDefault="009109C8" w:rsidP="009109C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B4293" w:rsidRPr="00512FE0" w:rsidRDefault="00BB4293" w:rsidP="009109C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512FE0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Положения о порядке предоставления </w:t>
      </w:r>
    </w:p>
    <w:p w:rsidR="009109C8" w:rsidRPr="00512FE0" w:rsidRDefault="00BB4293" w:rsidP="009109C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2FE0">
        <w:rPr>
          <w:rFonts w:ascii="Times New Roman" w:eastAsia="Times New Roman" w:hAnsi="Times New Roman" w:cs="Times New Roman"/>
          <w:bCs/>
          <w:sz w:val="26"/>
          <w:szCs w:val="26"/>
        </w:rPr>
        <w:t xml:space="preserve">платных услуг </w:t>
      </w:r>
      <w:r w:rsidR="009109C8" w:rsidRPr="00512FE0">
        <w:rPr>
          <w:rFonts w:ascii="Times New Roman" w:eastAsia="Times New Roman" w:hAnsi="Times New Roman" w:cs="Times New Roman"/>
          <w:bCs/>
          <w:sz w:val="26"/>
          <w:szCs w:val="26"/>
        </w:rPr>
        <w:t>Информационным бюллетенем</w:t>
      </w:r>
    </w:p>
    <w:p w:rsidR="009109C8" w:rsidRDefault="009109C8" w:rsidP="009109C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512FE0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512FE0"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 w:rsidRPr="00512FE0">
        <w:rPr>
          <w:rFonts w:ascii="Times New Roman" w:eastAsia="Times New Roman" w:hAnsi="Times New Roman" w:cs="Times New Roman"/>
          <w:sz w:val="26"/>
          <w:szCs w:val="26"/>
        </w:rPr>
        <w:t xml:space="preserve">  вестник»</w:t>
      </w:r>
    </w:p>
    <w:p w:rsidR="000F7D26" w:rsidRDefault="000F7D26" w:rsidP="009109C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F7D26" w:rsidRDefault="000F7D26" w:rsidP="009109C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B4293" w:rsidRPr="000F7D26" w:rsidRDefault="000F7D26" w:rsidP="000F7D2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t xml:space="preserve">      </w:t>
      </w:r>
      <w:r w:rsidRPr="000F7D26">
        <w:rPr>
          <w:rFonts w:ascii="Times New Roman" w:hAnsi="Times New Roman" w:cs="Times New Roman"/>
          <w:sz w:val="26"/>
          <w:szCs w:val="26"/>
        </w:rPr>
        <w:t>В соответствии со статьей 17 Федерального закона от 6 октября 2003 года № 131-ФЗ  «Об общих принципах организации местного самоуправления в Российской Федерации»,</w:t>
      </w:r>
      <w:r w:rsidRPr="000F7D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09C8" w:rsidRPr="000F7D2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C56A8E" w:rsidRPr="000F7D26">
        <w:rPr>
          <w:rFonts w:ascii="Times New Roman" w:eastAsia="Times New Roman" w:hAnsi="Times New Roman" w:cs="Times New Roman"/>
          <w:sz w:val="26"/>
          <w:szCs w:val="26"/>
        </w:rPr>
        <w:t xml:space="preserve">ст. 27 Устава муниципального  образования  </w:t>
      </w:r>
      <w:proofErr w:type="spellStart"/>
      <w:r w:rsidR="00C56A8E" w:rsidRPr="000F7D26"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 w:rsidR="00C56A8E" w:rsidRPr="000F7D26">
        <w:rPr>
          <w:rFonts w:ascii="Times New Roman" w:eastAsia="Times New Roman" w:hAnsi="Times New Roman" w:cs="Times New Roman"/>
          <w:sz w:val="26"/>
          <w:szCs w:val="26"/>
        </w:rPr>
        <w:t xml:space="preserve">  сельсовет,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сельсовета,   </w:t>
      </w:r>
      <w:r w:rsidR="00C56A8E" w:rsidRPr="000F7D26">
        <w:rPr>
          <w:rFonts w:ascii="Times New Roman" w:eastAsia="Times New Roman" w:hAnsi="Times New Roman" w:cs="Times New Roman"/>
          <w:sz w:val="26"/>
          <w:szCs w:val="26"/>
        </w:rPr>
        <w:t xml:space="preserve">Решил:  </w:t>
      </w:r>
    </w:p>
    <w:p w:rsidR="00C56A8E" w:rsidRPr="00512FE0" w:rsidRDefault="00BB4293" w:rsidP="00C56A8E">
      <w:pPr>
        <w:pStyle w:val="a7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512FE0">
        <w:rPr>
          <w:rFonts w:ascii="Times New Roman" w:eastAsia="Times New Roman" w:hAnsi="Times New Roman" w:cs="Times New Roman"/>
          <w:sz w:val="26"/>
          <w:szCs w:val="26"/>
        </w:rPr>
        <w:t>Утвердить Положение о порядк</w:t>
      </w:r>
      <w:r w:rsidR="00C56A8E" w:rsidRPr="00512FE0">
        <w:rPr>
          <w:rFonts w:ascii="Times New Roman" w:eastAsia="Times New Roman" w:hAnsi="Times New Roman" w:cs="Times New Roman"/>
          <w:sz w:val="26"/>
          <w:szCs w:val="26"/>
        </w:rPr>
        <w:t xml:space="preserve">е предоставления платных услуг </w:t>
      </w:r>
      <w:r w:rsidR="00C56A8E" w:rsidRPr="00512FE0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Информационным бюллетенем  </w:t>
      </w:r>
      <w:r w:rsidR="00C56A8E" w:rsidRPr="00512FE0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C56A8E" w:rsidRPr="00512FE0"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 w:rsidR="00C56A8E" w:rsidRPr="00512FE0">
        <w:rPr>
          <w:rFonts w:ascii="Times New Roman" w:eastAsia="Times New Roman" w:hAnsi="Times New Roman" w:cs="Times New Roman"/>
          <w:sz w:val="26"/>
          <w:szCs w:val="26"/>
        </w:rPr>
        <w:t xml:space="preserve">  вестник», </w:t>
      </w:r>
      <w:r w:rsidRPr="00512FE0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№ 1</w:t>
      </w:r>
    </w:p>
    <w:p w:rsidR="00512FE0" w:rsidRPr="00512FE0" w:rsidRDefault="00512FE0" w:rsidP="00512FE0">
      <w:pPr>
        <w:pStyle w:val="Standard"/>
        <w:numPr>
          <w:ilvl w:val="0"/>
          <w:numId w:val="2"/>
        </w:numPr>
        <w:jc w:val="both"/>
        <w:rPr>
          <w:rFonts w:cs="Times New Roman"/>
          <w:color w:val="auto"/>
          <w:sz w:val="26"/>
          <w:szCs w:val="26"/>
          <w:lang w:val="ru-RU"/>
        </w:rPr>
      </w:pPr>
      <w:r w:rsidRPr="00512FE0">
        <w:rPr>
          <w:rFonts w:cs="Times New Roman"/>
          <w:color w:val="auto"/>
          <w:sz w:val="26"/>
          <w:szCs w:val="26"/>
          <w:lang w:val="ru-RU"/>
        </w:rPr>
        <w:t xml:space="preserve">Настоящее решение направить для подписания главе </w:t>
      </w:r>
      <w:proofErr w:type="spellStart"/>
      <w:r w:rsidRPr="00512FE0">
        <w:rPr>
          <w:rFonts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512FE0">
        <w:rPr>
          <w:rFonts w:cs="Times New Roman"/>
          <w:color w:val="auto"/>
          <w:sz w:val="26"/>
          <w:szCs w:val="26"/>
          <w:lang w:val="ru-RU"/>
        </w:rPr>
        <w:t xml:space="preserve"> сельсовета.</w:t>
      </w:r>
    </w:p>
    <w:p w:rsidR="00512FE0" w:rsidRPr="00512FE0" w:rsidRDefault="00512FE0" w:rsidP="00512FE0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12FE0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512F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решения возложить на комиссию по бюджету, финансам и экономической политике (Ю.В. Бочаров).</w:t>
      </w:r>
    </w:p>
    <w:p w:rsidR="00493874" w:rsidRDefault="00512FE0" w:rsidP="0049387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2FE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512FE0">
        <w:rPr>
          <w:rFonts w:ascii="Times New Roman" w:hAnsi="Times New Roman" w:cs="Times New Roman"/>
          <w:sz w:val="26"/>
          <w:szCs w:val="26"/>
        </w:rPr>
        <w:t>Настоящее реше</w:t>
      </w:r>
      <w:r>
        <w:rPr>
          <w:rFonts w:ascii="Times New Roman" w:hAnsi="Times New Roman" w:cs="Times New Roman"/>
          <w:sz w:val="26"/>
          <w:szCs w:val="26"/>
        </w:rPr>
        <w:t xml:space="preserve">ние вступает в силу  с </w:t>
      </w:r>
      <w:r w:rsidRPr="00512FE0">
        <w:rPr>
          <w:rFonts w:ascii="Times New Roman" w:hAnsi="Times New Roman" w:cs="Times New Roman"/>
          <w:sz w:val="26"/>
          <w:szCs w:val="26"/>
        </w:rPr>
        <w:t xml:space="preserve"> 1 января 2017 года.</w:t>
      </w:r>
    </w:p>
    <w:p w:rsidR="00493874" w:rsidRPr="00493874" w:rsidRDefault="00512FE0" w:rsidP="0049387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93874">
        <w:rPr>
          <w:rFonts w:ascii="Times New Roman" w:hAnsi="Times New Roman" w:cs="Times New Roman"/>
          <w:sz w:val="26"/>
          <w:szCs w:val="26"/>
        </w:rPr>
        <w:t xml:space="preserve">Данное Решение Совета депутатов </w:t>
      </w:r>
      <w:r w:rsidR="00493874" w:rsidRPr="00493874">
        <w:rPr>
          <w:rFonts w:ascii="Times New Roman" w:hAnsi="Times New Roman" w:cs="Times New Roman"/>
          <w:sz w:val="26"/>
          <w:szCs w:val="26"/>
        </w:rPr>
        <w:t xml:space="preserve">опубликовать (обнародовать) в информационном бюллетене </w:t>
      </w:r>
      <w:r w:rsidR="00493874" w:rsidRPr="00493874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493874" w:rsidRPr="00493874"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 w:rsidR="00493874" w:rsidRPr="00493874">
        <w:rPr>
          <w:rFonts w:ascii="Times New Roman" w:eastAsia="Times New Roman" w:hAnsi="Times New Roman" w:cs="Times New Roman"/>
          <w:sz w:val="26"/>
          <w:szCs w:val="26"/>
        </w:rPr>
        <w:t xml:space="preserve">  вестник»</w:t>
      </w:r>
      <w:r w:rsidR="00493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2FE0" w:rsidRPr="00512FE0" w:rsidRDefault="00512FE0" w:rsidP="00493874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2FE0" w:rsidRPr="00512FE0" w:rsidRDefault="00512FE0" w:rsidP="00512F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2FE0" w:rsidRPr="00512FE0" w:rsidRDefault="00512FE0" w:rsidP="00512F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2FE0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2F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2FE0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2FE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А.А. Дьяченко</w:t>
      </w:r>
    </w:p>
    <w:p w:rsidR="00512FE0" w:rsidRPr="00512FE0" w:rsidRDefault="00512FE0" w:rsidP="00512FE0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D6EA7" w:rsidRDefault="004D6EA7" w:rsidP="00BB4293">
      <w:pPr>
        <w:pStyle w:val="formattext"/>
        <w:rPr>
          <w:rFonts w:eastAsiaTheme="minorEastAsia"/>
          <w:sz w:val="26"/>
          <w:szCs w:val="26"/>
        </w:rPr>
      </w:pPr>
    </w:p>
    <w:p w:rsidR="00CA6CD8" w:rsidRDefault="00CA6CD8" w:rsidP="00BB4293">
      <w:pPr>
        <w:pStyle w:val="formattext"/>
        <w:rPr>
          <w:rFonts w:eastAsiaTheme="minorEastAsia"/>
          <w:sz w:val="26"/>
          <w:szCs w:val="26"/>
        </w:rPr>
      </w:pPr>
    </w:p>
    <w:p w:rsidR="00CA6CD8" w:rsidRDefault="00CA6CD8" w:rsidP="00CA6CD8">
      <w:pPr>
        <w:pStyle w:val="formattext"/>
        <w:spacing w:before="0" w:beforeAutospacing="0" w:after="0" w:afterAutospacing="0" w:line="240" w:lineRule="atLeast"/>
        <w:jc w:val="right"/>
      </w:pPr>
      <w:r>
        <w:lastRenderedPageBreak/>
        <w:t xml:space="preserve">Приложение 1 </w:t>
      </w:r>
    </w:p>
    <w:p w:rsidR="00CA6CD8" w:rsidRDefault="00CA6CD8" w:rsidP="00CA6CD8">
      <w:pPr>
        <w:pStyle w:val="formattext"/>
        <w:spacing w:before="0" w:beforeAutospacing="0" w:after="0" w:afterAutospacing="0" w:line="240" w:lineRule="atLeast"/>
        <w:jc w:val="right"/>
      </w:pPr>
      <w:r>
        <w:t xml:space="preserve">К Решению Совета депутатов </w:t>
      </w:r>
      <w:proofErr w:type="spellStart"/>
      <w:r>
        <w:t>Таштыпского</w:t>
      </w:r>
      <w:proofErr w:type="spellEnd"/>
      <w:r>
        <w:t xml:space="preserve"> </w:t>
      </w:r>
    </w:p>
    <w:p w:rsidR="00CA6CD8" w:rsidRDefault="00CA6CD8" w:rsidP="00CA6CD8">
      <w:pPr>
        <w:pStyle w:val="formattext"/>
        <w:spacing w:before="0" w:beforeAutospacing="0" w:after="0" w:afterAutospacing="0" w:line="240" w:lineRule="atLeast"/>
        <w:jc w:val="right"/>
      </w:pPr>
      <w:r>
        <w:t>сельсовета № 54 от 28 декабря 2016 года</w:t>
      </w:r>
    </w:p>
    <w:p w:rsidR="00CA6CD8" w:rsidRPr="00CA6CD8" w:rsidRDefault="00CA6CD8" w:rsidP="00CA6CD8">
      <w:pPr>
        <w:pStyle w:val="formattext"/>
        <w:jc w:val="center"/>
        <w:rPr>
          <w:sz w:val="32"/>
          <w:szCs w:val="32"/>
        </w:rPr>
      </w:pPr>
      <w:r w:rsidRPr="00CA6CD8">
        <w:rPr>
          <w:sz w:val="32"/>
          <w:szCs w:val="32"/>
        </w:rPr>
        <w:t>Положение</w:t>
      </w:r>
    </w:p>
    <w:p w:rsidR="00CA6CD8" w:rsidRDefault="00CA6CD8" w:rsidP="00CA6CD8">
      <w:pPr>
        <w:pStyle w:val="formattext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A6CD8">
        <w:rPr>
          <w:sz w:val="28"/>
          <w:szCs w:val="28"/>
        </w:rPr>
        <w:t xml:space="preserve">Об оказании платных услуг информационным бюллетенем </w:t>
      </w:r>
    </w:p>
    <w:p w:rsidR="00CA6CD8" w:rsidRPr="00CA6CD8" w:rsidRDefault="00CA6CD8" w:rsidP="00CA6CD8">
      <w:pPr>
        <w:pStyle w:val="formattext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A6CD8">
        <w:rPr>
          <w:sz w:val="28"/>
          <w:szCs w:val="28"/>
        </w:rPr>
        <w:t>«</w:t>
      </w:r>
      <w:proofErr w:type="spellStart"/>
      <w:r w:rsidRPr="00CA6CD8">
        <w:rPr>
          <w:sz w:val="28"/>
          <w:szCs w:val="28"/>
        </w:rPr>
        <w:t>Таштыпский</w:t>
      </w:r>
      <w:proofErr w:type="spellEnd"/>
      <w:r w:rsidRPr="00CA6CD8">
        <w:rPr>
          <w:sz w:val="28"/>
          <w:szCs w:val="28"/>
        </w:rPr>
        <w:t xml:space="preserve">  вестник»</w:t>
      </w:r>
      <w:r>
        <w:rPr>
          <w:sz w:val="28"/>
          <w:szCs w:val="28"/>
        </w:rPr>
        <w:t>.</w:t>
      </w:r>
    </w:p>
    <w:p w:rsidR="00CA6CD8" w:rsidRDefault="00CA6CD8" w:rsidP="00CA6CD8">
      <w:pPr>
        <w:pStyle w:val="formattext"/>
        <w:spacing w:before="0" w:beforeAutospacing="0" w:after="0" w:afterAutospacing="0" w:line="240" w:lineRule="atLeast"/>
      </w:pPr>
    </w:p>
    <w:p w:rsidR="00BB4293" w:rsidRDefault="00BB4293" w:rsidP="00BB4293">
      <w:pPr>
        <w:pStyle w:val="formattext"/>
      </w:pPr>
      <w:r>
        <w:t>1. Общие положения</w:t>
      </w:r>
    </w:p>
    <w:p w:rsidR="00BB4293" w:rsidRDefault="00BB4293" w:rsidP="00CB410F">
      <w:pPr>
        <w:pStyle w:val="formattext"/>
        <w:spacing w:before="0" w:beforeAutospacing="0" w:after="0" w:afterAutospacing="0" w:line="240" w:lineRule="atLeast"/>
      </w:pPr>
      <w:r>
        <w:t xml:space="preserve">1.1. </w:t>
      </w:r>
      <w:proofErr w:type="gramStart"/>
      <w:r>
        <w:t>Настоящее положение об оказании платных ус</w:t>
      </w:r>
      <w:r w:rsidR="00B8709A">
        <w:t xml:space="preserve">луг информационным </w:t>
      </w:r>
      <w:r w:rsidR="00CC13B5">
        <w:t xml:space="preserve"> бюллетенем </w:t>
      </w:r>
      <w:r w:rsidR="002F5CAC">
        <w:t xml:space="preserve">  </w:t>
      </w:r>
      <w:r w:rsidR="004D6EA7">
        <w:t>«</w:t>
      </w:r>
      <w:proofErr w:type="spellStart"/>
      <w:r w:rsidR="004D6EA7">
        <w:t>Таштыпский</w:t>
      </w:r>
      <w:proofErr w:type="spellEnd"/>
      <w:r w:rsidR="004D6EA7">
        <w:t xml:space="preserve"> вестник»</w:t>
      </w:r>
      <w:r>
        <w:t xml:space="preserve"> (далее - Положение) разработано в соответствии с </w:t>
      </w:r>
      <w:hyperlink r:id="rId7" w:history="1">
        <w:r>
          <w:rPr>
            <w:rStyle w:val="a3"/>
          </w:rPr>
          <w:t>Гражданским кодексом Российской Федерации</w:t>
        </w:r>
      </w:hyperlink>
      <w:r>
        <w:t xml:space="preserve">, </w:t>
      </w:r>
      <w:hyperlink r:id="rId8" w:history="1">
        <w:r>
          <w:rPr>
            <w:rStyle w:val="a3"/>
          </w:rPr>
          <w:t>Бюджетным кодексом Российской Федерации</w:t>
        </w:r>
      </w:hyperlink>
      <w:r>
        <w:t xml:space="preserve">, </w:t>
      </w:r>
      <w:hyperlink r:id="rId9" w:history="1">
        <w:r>
          <w:rPr>
            <w:rStyle w:val="a3"/>
          </w:rPr>
          <w:t>Законом Российской Федерации от 07 февраля 1992 года N 2300-1 "О защите прав потребителей"</w:t>
        </w:r>
      </w:hyperlink>
      <w:r>
        <w:t xml:space="preserve">, </w:t>
      </w:r>
      <w:hyperlink r:id="rId10" w:history="1">
        <w:r>
          <w:rPr>
            <w:rStyle w:val="a3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>
        <w:t xml:space="preserve">,  Уставом </w:t>
      </w:r>
      <w:r w:rsidR="004D6EA7">
        <w:t xml:space="preserve">муниципального  образования </w:t>
      </w:r>
      <w:r w:rsidR="00CB410F">
        <w:t xml:space="preserve"> </w:t>
      </w:r>
      <w:proofErr w:type="spellStart"/>
      <w:r w:rsidR="00CB410F">
        <w:t>Таштыпский</w:t>
      </w:r>
      <w:proofErr w:type="spellEnd"/>
      <w:proofErr w:type="gramEnd"/>
      <w:r w:rsidR="00CB410F">
        <w:t xml:space="preserve"> сельсовет:</w:t>
      </w:r>
    </w:p>
    <w:p w:rsidR="00CB410F" w:rsidRDefault="00CB410F" w:rsidP="00CB410F">
      <w:pPr>
        <w:pStyle w:val="formattext"/>
        <w:spacing w:before="0" w:beforeAutospacing="0" w:after="0" w:afterAutospacing="0" w:line="240" w:lineRule="atLeast"/>
      </w:pPr>
    </w:p>
    <w:p w:rsidR="004D6EA7" w:rsidRDefault="00CB410F" w:rsidP="00CB410F">
      <w:pPr>
        <w:pStyle w:val="formattext"/>
        <w:spacing w:before="0" w:beforeAutospacing="0" w:after="0" w:afterAutospacing="0" w:line="240" w:lineRule="atLeast"/>
      </w:pPr>
      <w:r>
        <w:t>1.</w:t>
      </w:r>
      <w:r w:rsidR="00BB4293">
        <w:t xml:space="preserve"> </w:t>
      </w:r>
      <w:proofErr w:type="gramStart"/>
      <w:r w:rsidR="00BB4293">
        <w:t xml:space="preserve">Настоящее Положение определяет порядок и условия оказания платных услуг населению, юридическим лицам и индивидуальным предпринимателям (далее </w:t>
      </w:r>
      <w:r w:rsidR="004D6EA7">
        <w:t>–</w:t>
      </w:r>
      <w:r w:rsidR="00BB4293">
        <w:t xml:space="preserve"> потребители</w:t>
      </w:r>
      <w:r w:rsidR="004D6EA7">
        <w:t xml:space="preserve">  информационным бюллетенем </w:t>
      </w:r>
      <w:r>
        <w:t xml:space="preserve"> </w:t>
      </w:r>
      <w:r w:rsidR="004D6EA7">
        <w:t>«</w:t>
      </w:r>
      <w:proofErr w:type="spellStart"/>
      <w:r w:rsidR="004D6EA7">
        <w:t>Таштыпский</w:t>
      </w:r>
      <w:proofErr w:type="spellEnd"/>
      <w:r w:rsidR="004D6EA7">
        <w:t xml:space="preserve"> вестник»</w:t>
      </w:r>
      <w:proofErr w:type="gramEnd"/>
    </w:p>
    <w:p w:rsidR="00BB4293" w:rsidRDefault="00BB4293" w:rsidP="00CB410F">
      <w:pPr>
        <w:pStyle w:val="formattext"/>
        <w:spacing w:before="0" w:beforeAutospacing="0" w:after="0" w:afterAutospacing="0" w:line="240" w:lineRule="atLeast"/>
      </w:pPr>
      <w:r>
        <w:t>2. Общие условия предоставления платных услуг</w:t>
      </w:r>
    </w:p>
    <w:p w:rsidR="004D6EA7" w:rsidRDefault="00BB4293" w:rsidP="00CB410F">
      <w:pPr>
        <w:pStyle w:val="formattext"/>
        <w:spacing w:before="0" w:beforeAutospacing="0" w:after="0" w:afterAutospacing="0" w:line="240" w:lineRule="atLeast"/>
      </w:pPr>
      <w:r>
        <w:t>2.1.</w:t>
      </w:r>
      <w:r w:rsidR="004D6EA7" w:rsidRPr="004D6EA7">
        <w:t xml:space="preserve"> </w:t>
      </w:r>
      <w:r w:rsidR="004D6EA7">
        <w:t>Информационный  бюллетень «</w:t>
      </w:r>
      <w:proofErr w:type="spellStart"/>
      <w:r w:rsidR="004D6EA7">
        <w:t>Таштыпский</w:t>
      </w:r>
      <w:proofErr w:type="spellEnd"/>
      <w:r w:rsidR="004D6EA7">
        <w:t xml:space="preserve"> вестник»</w:t>
      </w:r>
    </w:p>
    <w:p w:rsidR="00BB4293" w:rsidRDefault="00BB4293" w:rsidP="00CB410F">
      <w:pPr>
        <w:pStyle w:val="formattext"/>
        <w:spacing w:before="0" w:beforeAutospacing="0" w:after="0" w:afterAutospacing="0" w:line="240" w:lineRule="atLeast"/>
      </w:pPr>
      <w:r>
        <w:t xml:space="preserve"> предоставляет следующие виды платных услуг:</w:t>
      </w:r>
    </w:p>
    <w:p w:rsidR="00BB4293" w:rsidRDefault="00BB4293" w:rsidP="00CB410F">
      <w:pPr>
        <w:pStyle w:val="formattext"/>
        <w:spacing w:before="0" w:beforeAutospacing="0" w:after="0" w:afterAutospacing="0" w:line="240" w:lineRule="atLeast"/>
      </w:pPr>
      <w:r>
        <w:t>- информационная деятельность;</w:t>
      </w:r>
    </w:p>
    <w:p w:rsidR="00BB4293" w:rsidRDefault="00BB4293" w:rsidP="00CB410F">
      <w:pPr>
        <w:pStyle w:val="formattext"/>
        <w:spacing w:before="0" w:beforeAutospacing="0" w:after="0" w:afterAutospacing="0" w:line="240" w:lineRule="atLeast"/>
      </w:pPr>
      <w:r>
        <w:t>- рекламная деятельность;</w:t>
      </w:r>
    </w:p>
    <w:p w:rsidR="00BB4293" w:rsidRDefault="00BB4293" w:rsidP="00CB410F">
      <w:pPr>
        <w:pStyle w:val="formattext"/>
        <w:spacing w:before="0" w:beforeAutospacing="0" w:after="0" w:afterAutospacing="0" w:line="240" w:lineRule="atLeast"/>
      </w:pPr>
      <w:r>
        <w:t xml:space="preserve">2.2. Оказание платных услуг производится с соблюдением правовых актов, регулирующих отношения в сфере оказания конкретного вида услуг. При оказании платных услуг потребителям Учреждение наряду с другими правовыми актами руководствуется </w:t>
      </w:r>
      <w:hyperlink r:id="rId11" w:history="1">
        <w:r>
          <w:rPr>
            <w:rStyle w:val="a3"/>
          </w:rPr>
          <w:t>Законом Российской Федерации от 27 декабря 1991 года N 2124-1 "О средствах массовой информации"</w:t>
        </w:r>
      </w:hyperlink>
      <w:r>
        <w:t>.</w:t>
      </w:r>
    </w:p>
    <w:p w:rsidR="00BB4293" w:rsidRDefault="00CA6CD8" w:rsidP="00CB410F">
      <w:pPr>
        <w:pStyle w:val="formattext"/>
        <w:spacing w:before="0" w:beforeAutospacing="0" w:after="0" w:afterAutospacing="0" w:line="240" w:lineRule="atLeast"/>
      </w:pPr>
      <w:r>
        <w:t>2.3</w:t>
      </w:r>
      <w:r w:rsidR="004D6EA7">
        <w:t>. Выполнения установленного объема работ и услуг в рамках объемов, гарантированных населению, финансируемых за счет средств бюджета</w:t>
      </w:r>
      <w:r w:rsidR="00BB4293">
        <w:t>, обеспечивается доступность и качество услуг, гарантированных действующим законодательством.</w:t>
      </w:r>
    </w:p>
    <w:p w:rsidR="00BB4293" w:rsidRDefault="00CA6CD8" w:rsidP="00CB410F">
      <w:pPr>
        <w:pStyle w:val="formattext"/>
        <w:spacing w:before="0" w:beforeAutospacing="0" w:after="0" w:afterAutospacing="0" w:line="240" w:lineRule="atLeast"/>
      </w:pPr>
      <w:r>
        <w:t>2.4</w:t>
      </w:r>
      <w:r w:rsidR="00BB4293">
        <w:t>. Специалисты, непосредственно оказывающие платные услуги, несут персональную ответственность за полноту и качество выполнения услуг.</w:t>
      </w:r>
    </w:p>
    <w:p w:rsidR="00BB4293" w:rsidRDefault="00BB4293" w:rsidP="00CB410F">
      <w:pPr>
        <w:pStyle w:val="formattext"/>
        <w:spacing w:before="0" w:beforeAutospacing="0" w:after="0" w:afterAutospacing="0" w:line="240" w:lineRule="atLeast"/>
      </w:pPr>
      <w:r>
        <w:t>3. Предоставление потребителям информации о платных услугах</w:t>
      </w:r>
    </w:p>
    <w:p w:rsidR="00BB4293" w:rsidRDefault="00BB4293" w:rsidP="00CB410F">
      <w:pPr>
        <w:pStyle w:val="formattext"/>
        <w:spacing w:before="0" w:beforeAutospacing="0" w:after="0" w:afterAutospacing="0" w:line="240" w:lineRule="atLeast"/>
      </w:pPr>
      <w:r>
        <w:t>4. Объемы предоставляемых платных услуг</w:t>
      </w:r>
    </w:p>
    <w:p w:rsidR="00BB4293" w:rsidRDefault="00BB4293" w:rsidP="00CB410F">
      <w:pPr>
        <w:pStyle w:val="formattext"/>
        <w:spacing w:before="0" w:beforeAutospacing="0" w:after="0" w:afterAutospacing="0" w:line="240" w:lineRule="atLeast"/>
      </w:pPr>
      <w:r>
        <w:t>4.3. Основным документом, определяющим объем платных услуг, предоставляемых Учреждением, а также расходование средств, полученных от оказания платных услуг, является бюджетная смета, утверждаемая в установленном законом порядке.</w:t>
      </w:r>
    </w:p>
    <w:p w:rsidR="00BB4293" w:rsidRDefault="00BB4293" w:rsidP="00CB410F">
      <w:pPr>
        <w:pStyle w:val="formattext"/>
        <w:spacing w:before="0" w:beforeAutospacing="0" w:after="0" w:afterAutospacing="0" w:line="240" w:lineRule="atLeast"/>
      </w:pPr>
      <w:r>
        <w:t>4.4. Доходы, фактически полученные Учреждением от платных услуг сверх бюджетной сметы, подлежат включению в бюджетную смету.</w:t>
      </w:r>
    </w:p>
    <w:p w:rsidR="00CA6CD8" w:rsidRDefault="00CA6CD8" w:rsidP="00CB410F">
      <w:pPr>
        <w:pStyle w:val="formattext"/>
        <w:spacing w:before="0" w:beforeAutospacing="0" w:after="0" w:afterAutospacing="0" w:line="240" w:lineRule="atLeast"/>
      </w:pPr>
      <w:r>
        <w:t>5.</w:t>
      </w:r>
      <w:r w:rsidR="00BB4293">
        <w:t xml:space="preserve"> Тари</w:t>
      </w:r>
      <w:r>
        <w:t>фы на платные услуги,</w:t>
      </w:r>
      <w:r w:rsidR="00BB4293">
        <w:t xml:space="preserve"> оказываемые населению, устанавливаются решением Совета депутатов</w:t>
      </w:r>
      <w:r>
        <w:t xml:space="preserve"> </w:t>
      </w:r>
      <w:proofErr w:type="spellStart"/>
      <w:r>
        <w:t>Таштыпского</w:t>
      </w:r>
      <w:proofErr w:type="spellEnd"/>
      <w:r>
        <w:t xml:space="preserve"> сельсовета.</w:t>
      </w:r>
      <w:r w:rsidR="00BB4293">
        <w:t xml:space="preserve"> </w:t>
      </w:r>
    </w:p>
    <w:p w:rsidR="00CA6CD8" w:rsidRDefault="00CA6CD8" w:rsidP="00CB410F">
      <w:pPr>
        <w:pStyle w:val="formattext"/>
        <w:spacing w:before="0" w:beforeAutospacing="0" w:after="0" w:afterAutospacing="0" w:line="240" w:lineRule="atLeast"/>
      </w:pPr>
      <w:r>
        <w:t xml:space="preserve">6. </w:t>
      </w:r>
      <w:r w:rsidR="00BB4293">
        <w:t>О</w:t>
      </w:r>
      <w:r>
        <w:t xml:space="preserve">плата за оказываемые </w:t>
      </w:r>
      <w:r w:rsidR="00BB4293">
        <w:t xml:space="preserve"> услуги осуществляется в наличной или безналичной форме: за наличный расчет - путем внесения денежных сре</w:t>
      </w:r>
      <w:proofErr w:type="gramStart"/>
      <w:r w:rsidR="00BB4293">
        <w:t>дств в к</w:t>
      </w:r>
      <w:proofErr w:type="gramEnd"/>
      <w:r w:rsidR="00BB4293">
        <w:t xml:space="preserve">ассу по бланкам строгой отчетности, в безналичной форме – путем перечисления денежных средств на счет по учету предпринимательской и иной приносящей доход деятельности. </w:t>
      </w:r>
    </w:p>
    <w:p w:rsidR="00BB4293" w:rsidRDefault="00CA6CD8" w:rsidP="00CB410F">
      <w:pPr>
        <w:pStyle w:val="formattext"/>
        <w:spacing w:before="0" w:beforeAutospacing="0" w:after="0" w:afterAutospacing="0" w:line="240" w:lineRule="atLeast"/>
      </w:pPr>
      <w:r>
        <w:lastRenderedPageBreak/>
        <w:t>6.1. Доходы</w:t>
      </w:r>
      <w:proofErr w:type="gramStart"/>
      <w:r>
        <w:t xml:space="preserve"> </w:t>
      </w:r>
      <w:r w:rsidR="00BB4293">
        <w:t>,</w:t>
      </w:r>
      <w:proofErr w:type="gramEnd"/>
      <w:r w:rsidR="00BB4293">
        <w:t xml:space="preserve"> полученные от предпринимательской и иной приносящей доход деятельности, после уплаты налогов и сборов, предусмотренных законодательством о налогах и сборах, зачисляют</w:t>
      </w:r>
      <w:r>
        <w:t xml:space="preserve">ся в доход бюджета </w:t>
      </w:r>
      <w:proofErr w:type="spellStart"/>
      <w:r>
        <w:t>Таштыпского</w:t>
      </w:r>
      <w:proofErr w:type="spellEnd"/>
      <w:r>
        <w:t xml:space="preserve"> сельсовета.</w:t>
      </w:r>
    </w:p>
    <w:p w:rsidR="00BB4293" w:rsidRDefault="00BB4293" w:rsidP="00CB410F">
      <w:pPr>
        <w:pStyle w:val="formattext"/>
        <w:spacing w:before="0" w:beforeAutospacing="0" w:after="0" w:afterAutospacing="0" w:line="240" w:lineRule="atLeast"/>
      </w:pPr>
      <w:r>
        <w:t xml:space="preserve">7. </w:t>
      </w:r>
      <w:proofErr w:type="gramStart"/>
      <w:r>
        <w:t>Контроль за</w:t>
      </w:r>
      <w:proofErr w:type="gramEnd"/>
      <w:r>
        <w:t xml:space="preserve"> предоставлением платных услуг</w:t>
      </w:r>
      <w:r w:rsidR="00CA6CD8">
        <w:t>.</w:t>
      </w:r>
    </w:p>
    <w:p w:rsidR="00BB4293" w:rsidRDefault="00BB4293" w:rsidP="00CB410F">
      <w:pPr>
        <w:pStyle w:val="formattext"/>
        <w:spacing w:before="0" w:beforeAutospacing="0" w:after="0" w:afterAutospacing="0" w:line="240" w:lineRule="atLeast"/>
      </w:pPr>
      <w:r>
        <w:t xml:space="preserve">7.1. </w:t>
      </w:r>
      <w:proofErr w:type="gramStart"/>
      <w:r>
        <w:t>Контроль за</w:t>
      </w:r>
      <w:proofErr w:type="gramEnd"/>
      <w:r>
        <w:t xml:space="preserve"> порядком и условиями предоставления платных услуг в пределах своих полномочий осуществляет </w:t>
      </w:r>
      <w:r w:rsidR="00CA6CD8">
        <w:t xml:space="preserve"> бухгалтерия </w:t>
      </w:r>
      <w:proofErr w:type="spellStart"/>
      <w:r w:rsidR="00CA6CD8">
        <w:t>Таштыпского</w:t>
      </w:r>
      <w:proofErr w:type="spellEnd"/>
      <w:r w:rsidR="00CA6CD8">
        <w:t xml:space="preserve"> сельсовета.</w:t>
      </w:r>
    </w:p>
    <w:p w:rsidR="003E758A" w:rsidRPr="004423D3" w:rsidRDefault="003E758A" w:rsidP="00CB410F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4423D3">
        <w:rPr>
          <w:rFonts w:ascii="Times New Roman" w:hAnsi="Times New Roman" w:cs="Times New Roman"/>
        </w:rPr>
        <w:t>Предлагаем ознакомиться с наименованиями услуг и  тарифами, предоставляемыми информационным бюллетенем</w:t>
      </w:r>
      <w:r w:rsidR="00CB410F">
        <w:rPr>
          <w:rFonts w:ascii="Times New Roman" w:hAnsi="Times New Roman" w:cs="Times New Roman"/>
        </w:rPr>
        <w:t xml:space="preserve"> </w:t>
      </w:r>
      <w:r w:rsidRPr="004423D3">
        <w:rPr>
          <w:rFonts w:ascii="Times New Roman" w:hAnsi="Times New Roman" w:cs="Times New Roman"/>
        </w:rPr>
        <w:t xml:space="preserve"> «</w:t>
      </w:r>
      <w:proofErr w:type="spellStart"/>
      <w:r w:rsidRPr="004423D3">
        <w:rPr>
          <w:rFonts w:ascii="Times New Roman" w:hAnsi="Times New Roman" w:cs="Times New Roman"/>
        </w:rPr>
        <w:t>Таштыпский</w:t>
      </w:r>
      <w:proofErr w:type="spellEnd"/>
      <w:r w:rsidRPr="004423D3">
        <w:rPr>
          <w:rFonts w:ascii="Times New Roman" w:hAnsi="Times New Roman" w:cs="Times New Roman"/>
        </w:rPr>
        <w:t xml:space="preserve"> вестник»</w:t>
      </w:r>
    </w:p>
    <w:p w:rsidR="003E758A" w:rsidRPr="004423D3" w:rsidRDefault="003E758A" w:rsidP="003E758A">
      <w:pPr>
        <w:spacing w:after="0" w:line="0" w:lineRule="atLeast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832"/>
        <w:gridCol w:w="4701"/>
        <w:gridCol w:w="2767"/>
      </w:tblGrid>
      <w:tr w:rsidR="003E758A" w:rsidRPr="004423D3" w:rsidTr="00426235">
        <w:trPr>
          <w:trHeight w:val="17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423D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423D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423D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423D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423D3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423D3">
              <w:rPr>
                <w:rFonts w:ascii="Times New Roman" w:hAnsi="Times New Roman" w:cs="Times New Roman"/>
                <w:b/>
              </w:rPr>
              <w:t>Плата за услугу</w:t>
            </w:r>
          </w:p>
        </w:tc>
      </w:tr>
      <w:tr w:rsidR="003E758A" w:rsidRPr="004423D3" w:rsidTr="00426235">
        <w:trPr>
          <w:trHeight w:val="545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 xml:space="preserve">Реклама от физических и юридических лиц, оформленная в виде специального модуля, стоимость которого рассчитывается в кв. см. 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20 руб. за 1 кв.см.</w:t>
            </w:r>
          </w:p>
        </w:tc>
      </w:tr>
      <w:tr w:rsidR="003E758A" w:rsidRPr="004423D3" w:rsidTr="00426235">
        <w:trPr>
          <w:trHeight w:val="534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Объявления, информация от физических и юридических лиц, оформленная в виде специального модуля, стоимость которого рассчитывается в кв. см.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20 руб. за 1 кв.см.</w:t>
            </w:r>
          </w:p>
        </w:tc>
      </w:tr>
      <w:tr w:rsidR="003E758A" w:rsidRPr="004423D3" w:rsidTr="00426235">
        <w:trPr>
          <w:trHeight w:val="17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3D3">
              <w:rPr>
                <w:rFonts w:ascii="Times New Roman" w:hAnsi="Times New Roman" w:cs="Times New Roman"/>
              </w:rPr>
              <w:t>Имиджевая</w:t>
            </w:r>
            <w:proofErr w:type="spellEnd"/>
            <w:r w:rsidRPr="004423D3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10 руб. за кв. см.</w:t>
            </w:r>
          </w:p>
        </w:tc>
      </w:tr>
      <w:tr w:rsidR="003E758A" w:rsidRPr="004423D3" w:rsidTr="00426235">
        <w:trPr>
          <w:trHeight w:val="18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Политическая реклама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30 руб. за 1 кв.см.</w:t>
            </w:r>
          </w:p>
        </w:tc>
      </w:tr>
      <w:tr w:rsidR="003E758A" w:rsidRPr="004423D3" w:rsidTr="00426235">
        <w:trPr>
          <w:trHeight w:val="35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423D3">
              <w:rPr>
                <w:rFonts w:ascii="Times New Roman" w:hAnsi="Times New Roman" w:cs="Times New Roman"/>
                <w:b/>
              </w:rPr>
              <w:t>Объявления от физических лиц, публикуемые в одной подборке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50 руб.</w:t>
            </w:r>
          </w:p>
        </w:tc>
      </w:tr>
      <w:tr w:rsidR="003E758A" w:rsidRPr="004423D3" w:rsidTr="00426235">
        <w:trPr>
          <w:trHeight w:val="18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100 руб.</w:t>
            </w:r>
          </w:p>
        </w:tc>
      </w:tr>
      <w:tr w:rsidR="003E758A" w:rsidRPr="004423D3" w:rsidTr="00426235">
        <w:trPr>
          <w:trHeight w:val="17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Соболезнование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100руб.</w:t>
            </w:r>
          </w:p>
        </w:tc>
      </w:tr>
      <w:tr w:rsidR="003E758A" w:rsidRPr="004423D3" w:rsidTr="00426235">
        <w:trPr>
          <w:trHeight w:val="36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8</w:t>
            </w:r>
          </w:p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423D3">
              <w:rPr>
                <w:rFonts w:ascii="Times New Roman" w:hAnsi="Times New Roman" w:cs="Times New Roman"/>
                <w:b/>
              </w:rPr>
              <w:t>Поздравления:</w:t>
            </w:r>
          </w:p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до 8 строчек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150 руб.</w:t>
            </w:r>
          </w:p>
        </w:tc>
      </w:tr>
      <w:tr w:rsidR="003E758A" w:rsidRPr="004423D3" w:rsidTr="00426235">
        <w:trPr>
          <w:trHeight w:val="17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До 12 строчек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200 руб.</w:t>
            </w:r>
          </w:p>
        </w:tc>
      </w:tr>
      <w:tr w:rsidR="003E758A" w:rsidRPr="004423D3" w:rsidTr="00426235">
        <w:trPr>
          <w:trHeight w:val="18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До 16 строчек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250 руб.</w:t>
            </w:r>
          </w:p>
        </w:tc>
      </w:tr>
      <w:tr w:rsidR="003E758A" w:rsidRPr="004423D3" w:rsidTr="00426235">
        <w:trPr>
          <w:trHeight w:val="353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9</w:t>
            </w:r>
          </w:p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Добавления к поздравлениям:</w:t>
            </w:r>
          </w:p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50 руб.</w:t>
            </w:r>
          </w:p>
        </w:tc>
      </w:tr>
      <w:tr w:rsidR="003E758A" w:rsidRPr="004423D3" w:rsidTr="00426235">
        <w:trPr>
          <w:trHeight w:val="7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Украшение в виде букета цветов, картинки, открытки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8A" w:rsidRPr="004423D3" w:rsidRDefault="003E758A" w:rsidP="0042623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23D3">
              <w:rPr>
                <w:rFonts w:ascii="Times New Roman" w:hAnsi="Times New Roman" w:cs="Times New Roman"/>
              </w:rPr>
              <w:t>10 руб.</w:t>
            </w:r>
          </w:p>
        </w:tc>
      </w:tr>
    </w:tbl>
    <w:p w:rsidR="003E758A" w:rsidRPr="004423D3" w:rsidRDefault="003E758A" w:rsidP="003E758A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3E758A" w:rsidRPr="004423D3" w:rsidRDefault="003E758A" w:rsidP="003E758A">
      <w:pPr>
        <w:spacing w:after="0" w:line="0" w:lineRule="atLeast"/>
        <w:rPr>
          <w:rFonts w:ascii="Times New Roman" w:hAnsi="Times New Roman" w:cs="Times New Roman"/>
          <w:b/>
        </w:rPr>
      </w:pPr>
    </w:p>
    <w:p w:rsidR="003E758A" w:rsidRPr="004423D3" w:rsidRDefault="003E758A" w:rsidP="003E758A">
      <w:pPr>
        <w:spacing w:after="0" w:line="0" w:lineRule="atLeast"/>
        <w:rPr>
          <w:rFonts w:ascii="Times New Roman" w:hAnsi="Times New Roman" w:cs="Times New Roman"/>
        </w:rPr>
      </w:pPr>
    </w:p>
    <w:p w:rsidR="003E758A" w:rsidRPr="004423D3" w:rsidRDefault="003E758A" w:rsidP="003E758A">
      <w:pPr>
        <w:rPr>
          <w:rFonts w:ascii="Times New Roman" w:hAnsi="Times New Roman" w:cs="Times New Roman"/>
        </w:rPr>
      </w:pPr>
    </w:p>
    <w:p w:rsidR="003E758A" w:rsidRDefault="003E758A" w:rsidP="00BB4293">
      <w:pPr>
        <w:pStyle w:val="formattext"/>
      </w:pPr>
    </w:p>
    <w:sectPr w:rsidR="003E758A" w:rsidSect="006B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70A"/>
    <w:multiLevelType w:val="hybridMultilevel"/>
    <w:tmpl w:val="5DEC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0B1B"/>
    <w:multiLevelType w:val="multilevel"/>
    <w:tmpl w:val="3DC4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293"/>
    <w:rsid w:val="00055818"/>
    <w:rsid w:val="000F7D26"/>
    <w:rsid w:val="00231F7A"/>
    <w:rsid w:val="00245BBB"/>
    <w:rsid w:val="0029524E"/>
    <w:rsid w:val="002F5CAC"/>
    <w:rsid w:val="003E758A"/>
    <w:rsid w:val="00493874"/>
    <w:rsid w:val="004D6EA7"/>
    <w:rsid w:val="00512FE0"/>
    <w:rsid w:val="006B3D41"/>
    <w:rsid w:val="009109C8"/>
    <w:rsid w:val="00A7432B"/>
    <w:rsid w:val="00AD6601"/>
    <w:rsid w:val="00B8709A"/>
    <w:rsid w:val="00BB4293"/>
    <w:rsid w:val="00C56A8E"/>
    <w:rsid w:val="00CA6CD8"/>
    <w:rsid w:val="00CB410F"/>
    <w:rsid w:val="00CC13B5"/>
    <w:rsid w:val="00D27F14"/>
    <w:rsid w:val="00DE23B4"/>
    <w:rsid w:val="00E64B1E"/>
    <w:rsid w:val="00EA3F53"/>
    <w:rsid w:val="00F16F82"/>
    <w:rsid w:val="00F44CC2"/>
    <w:rsid w:val="00F91045"/>
    <w:rsid w:val="00F9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41"/>
  </w:style>
  <w:style w:type="paragraph" w:styleId="1">
    <w:name w:val="heading 1"/>
    <w:basedOn w:val="a"/>
    <w:next w:val="a"/>
    <w:link w:val="10"/>
    <w:uiPriority w:val="9"/>
    <w:qFormat/>
    <w:rsid w:val="00BB4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4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2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2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B42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42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B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B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9109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9109C8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C56A8E"/>
    <w:pPr>
      <w:ind w:left="720"/>
      <w:contextualSpacing/>
    </w:pPr>
  </w:style>
  <w:style w:type="paragraph" w:customStyle="1" w:styleId="Standard">
    <w:name w:val="Standard"/>
    <w:rsid w:val="00512F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8">
    <w:name w:val="Table Grid"/>
    <w:basedOn w:val="a1"/>
    <w:uiPriority w:val="59"/>
    <w:rsid w:val="003E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030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73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1784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480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329668">
          <w:marLeft w:val="15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032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D851-27FD-47CE-B27B-036BB07E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2016-11-23T07:51:00Z</cp:lastPrinted>
  <dcterms:created xsi:type="dcterms:W3CDTF">2016-11-18T08:10:00Z</dcterms:created>
  <dcterms:modified xsi:type="dcterms:W3CDTF">2017-01-18T03:45:00Z</dcterms:modified>
</cp:coreProperties>
</file>