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4" w:rsidRPr="004B262B" w:rsidRDefault="00C00314" w:rsidP="006231FC">
      <w:pPr>
        <w:spacing w:after="0" w:line="24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-520065</wp:posOffset>
            </wp:positionV>
            <wp:extent cx="657225" cy="7429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3" cy="7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314" w:rsidRPr="004B262B" w:rsidRDefault="00C00314" w:rsidP="006231FC">
      <w:pPr>
        <w:spacing w:after="0" w:line="24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C00314" w:rsidRPr="004B262B" w:rsidRDefault="00C00314" w:rsidP="006231FC">
      <w:pPr>
        <w:spacing w:after="0" w:line="240" w:lineRule="atLeast"/>
        <w:jc w:val="center"/>
        <w:rPr>
          <w:rFonts w:ascii="Times New Roman" w:hAnsi="Times New Roman" w:cs="Times New Roman"/>
          <w:sz w:val="21"/>
          <w:szCs w:val="21"/>
        </w:rPr>
      </w:pPr>
    </w:p>
    <w:p w:rsidR="006231FC" w:rsidRPr="004B262B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Российская Федерация</w:t>
      </w:r>
    </w:p>
    <w:p w:rsidR="006231FC" w:rsidRPr="004B262B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Республика Хакасия</w:t>
      </w:r>
    </w:p>
    <w:p w:rsidR="006231FC" w:rsidRPr="004B262B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Таштыпский район</w:t>
      </w:r>
    </w:p>
    <w:p w:rsidR="006231FC" w:rsidRPr="004B262B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Совет депутатов Таштыпского сельсовета</w:t>
      </w:r>
    </w:p>
    <w:p w:rsidR="006231FC" w:rsidRPr="004B262B" w:rsidRDefault="006231FC" w:rsidP="006231F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1"/>
          <w:szCs w:val="21"/>
        </w:rPr>
      </w:pPr>
    </w:p>
    <w:p w:rsidR="006231FC" w:rsidRPr="004B262B" w:rsidRDefault="006231FC" w:rsidP="006231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РЕШЕНИЕ</w:t>
      </w:r>
    </w:p>
    <w:p w:rsidR="006231FC" w:rsidRPr="004B262B" w:rsidRDefault="006231FC" w:rsidP="0062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6231FC" w:rsidRPr="004B262B" w:rsidRDefault="004B262B" w:rsidP="006231F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 xml:space="preserve">29 марта </w:t>
      </w:r>
      <w:r w:rsidR="006231FC" w:rsidRPr="004B262B">
        <w:rPr>
          <w:rFonts w:ascii="Times New Roman" w:hAnsi="Times New Roman" w:cs="Times New Roman"/>
          <w:sz w:val="21"/>
          <w:szCs w:val="21"/>
        </w:rPr>
        <w:t xml:space="preserve">2017 г.                с. Таштып                     </w:t>
      </w:r>
      <w:r w:rsidRPr="004B262B">
        <w:rPr>
          <w:rFonts w:ascii="Times New Roman" w:hAnsi="Times New Roman" w:cs="Times New Roman"/>
          <w:sz w:val="21"/>
          <w:szCs w:val="21"/>
        </w:rPr>
        <w:t xml:space="preserve">                            № </w:t>
      </w:r>
    </w:p>
    <w:p w:rsidR="00C00314" w:rsidRPr="004B262B" w:rsidRDefault="00C00314" w:rsidP="006231F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6231FC" w:rsidRPr="004B262B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1"/>
          <w:szCs w:val="21"/>
        </w:rPr>
      </w:pPr>
    </w:p>
    <w:p w:rsidR="00C00314" w:rsidRPr="004B262B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1"/>
          <w:szCs w:val="21"/>
        </w:rPr>
      </w:pPr>
      <w:r w:rsidRPr="004B262B">
        <w:rPr>
          <w:rFonts w:ascii="Times New Roman" w:hAnsi="Times New Roman" w:cs="Times New Roman"/>
          <w:bCs/>
          <w:kern w:val="28"/>
          <w:sz w:val="21"/>
          <w:szCs w:val="21"/>
        </w:rPr>
        <w:t>О внесении изменений и дополнений</w:t>
      </w:r>
    </w:p>
    <w:p w:rsidR="00C00314" w:rsidRPr="004B262B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1"/>
          <w:szCs w:val="21"/>
        </w:rPr>
      </w:pPr>
      <w:r w:rsidRPr="004B262B">
        <w:rPr>
          <w:rFonts w:ascii="Times New Roman" w:hAnsi="Times New Roman" w:cs="Times New Roman"/>
          <w:bCs/>
          <w:kern w:val="28"/>
          <w:sz w:val="21"/>
          <w:szCs w:val="21"/>
        </w:rPr>
        <w:t xml:space="preserve"> в Устав муниципального образования </w:t>
      </w:r>
    </w:p>
    <w:p w:rsidR="006231FC" w:rsidRPr="004B262B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1"/>
          <w:szCs w:val="21"/>
        </w:rPr>
      </w:pPr>
      <w:r w:rsidRPr="004B262B">
        <w:rPr>
          <w:rFonts w:ascii="Times New Roman" w:hAnsi="Times New Roman" w:cs="Times New Roman"/>
          <w:bCs/>
          <w:kern w:val="28"/>
          <w:sz w:val="21"/>
          <w:szCs w:val="21"/>
        </w:rPr>
        <w:t xml:space="preserve">Таштыпский сельсовет Таштыпского района </w:t>
      </w:r>
    </w:p>
    <w:p w:rsidR="006231FC" w:rsidRPr="004B262B" w:rsidRDefault="006231FC" w:rsidP="00C00314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4B262B">
        <w:rPr>
          <w:rFonts w:ascii="Times New Roman" w:hAnsi="Times New Roman" w:cs="Times New Roman"/>
          <w:bCs/>
          <w:kern w:val="28"/>
          <w:sz w:val="21"/>
          <w:szCs w:val="21"/>
        </w:rPr>
        <w:t>Республики Хакасия</w:t>
      </w:r>
    </w:p>
    <w:p w:rsidR="006231FC" w:rsidRPr="004B262B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</w:p>
    <w:p w:rsidR="006231FC" w:rsidRPr="004B262B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Р</w:t>
      </w:r>
      <w:r w:rsidRPr="004B262B">
        <w:rPr>
          <w:rStyle w:val="a3"/>
          <w:rFonts w:ascii="Times New Roman" w:hAnsi="Times New Roman" w:cs="Times New Roman"/>
          <w:color w:val="auto"/>
          <w:sz w:val="21"/>
          <w:szCs w:val="21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 w:rsidRPr="004B262B">
        <w:rPr>
          <w:rFonts w:ascii="Times New Roman" w:hAnsi="Times New Roman" w:cs="Times New Roman"/>
          <w:sz w:val="21"/>
          <w:szCs w:val="21"/>
        </w:rPr>
        <w:t xml:space="preserve">сельсовет Таштыпского района </w:t>
      </w:r>
      <w:r w:rsidRPr="004B262B">
        <w:rPr>
          <w:rStyle w:val="a3"/>
          <w:rFonts w:ascii="Times New Roman" w:hAnsi="Times New Roman" w:cs="Times New Roman"/>
          <w:color w:val="auto"/>
          <w:sz w:val="21"/>
          <w:szCs w:val="21"/>
          <w:lang w:val="ru-RU"/>
        </w:rPr>
        <w:t xml:space="preserve">Республики Хакасия, </w:t>
      </w:r>
      <w:r w:rsidRPr="004B262B">
        <w:rPr>
          <w:rFonts w:ascii="Times New Roman" w:hAnsi="Times New Roman" w:cs="Times New Roman"/>
          <w:sz w:val="21"/>
          <w:szCs w:val="21"/>
        </w:rPr>
        <w:t>Совет депутатов Таштыпского сельсовета Таштыпского района Республики Хакасия</w:t>
      </w:r>
    </w:p>
    <w:p w:rsidR="006231FC" w:rsidRPr="004B262B" w:rsidRDefault="006231FC" w:rsidP="006231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РЕШИЛ:</w:t>
      </w:r>
    </w:p>
    <w:p w:rsidR="006231FC" w:rsidRPr="004B262B" w:rsidRDefault="006231FC" w:rsidP="006231F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1"/>
          <w:szCs w:val="21"/>
          <w:lang w:val="ru-RU" w:eastAsia="ru-RU"/>
        </w:rPr>
      </w:pPr>
      <w:r w:rsidRPr="004B262B">
        <w:rPr>
          <w:rFonts w:ascii="Times New Roman" w:hAnsi="Times New Roman" w:cs="Times New Roman"/>
          <w:sz w:val="21"/>
          <w:szCs w:val="21"/>
        </w:rPr>
        <w:t xml:space="preserve">1. </w:t>
      </w:r>
      <w:r w:rsidRPr="004B262B">
        <w:rPr>
          <w:rStyle w:val="a3"/>
          <w:rFonts w:ascii="Times New Roman" w:hAnsi="Times New Roman" w:cs="Times New Roman"/>
          <w:color w:val="auto"/>
          <w:sz w:val="21"/>
          <w:szCs w:val="21"/>
          <w:lang w:val="ru-RU"/>
        </w:rPr>
        <w:t xml:space="preserve">Внести в </w:t>
      </w:r>
      <w:r w:rsidRPr="004B262B">
        <w:rPr>
          <w:rFonts w:ascii="Times New Roman" w:hAnsi="Times New Roman" w:cs="Times New Roman"/>
          <w:sz w:val="21"/>
          <w:szCs w:val="21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50), </w:t>
      </w:r>
      <w:r w:rsidRPr="004B262B">
        <w:rPr>
          <w:rStyle w:val="a3"/>
          <w:rFonts w:ascii="Times New Roman" w:hAnsi="Times New Roman" w:cs="Times New Roman"/>
          <w:color w:val="auto"/>
          <w:sz w:val="21"/>
          <w:szCs w:val="21"/>
          <w:lang w:val="ru-RU"/>
        </w:rPr>
        <w:t>следующие изменения и дополнения:</w:t>
      </w:r>
      <w:bookmarkStart w:id="0" w:name="sub_21"/>
    </w:p>
    <w:bookmarkEnd w:id="0"/>
    <w:p w:rsidR="006231FC" w:rsidRPr="004B262B" w:rsidRDefault="006231FC" w:rsidP="006231FC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b/>
          <w:sz w:val="21"/>
          <w:szCs w:val="21"/>
        </w:rPr>
        <w:t xml:space="preserve">1) пункт 1 части 3 статьи 19 </w:t>
      </w:r>
      <w:r w:rsidRPr="004B262B">
        <w:rPr>
          <w:rFonts w:ascii="Times New Roman" w:hAnsi="Times New Roman" w:cs="Times New Roman"/>
          <w:sz w:val="21"/>
          <w:szCs w:val="21"/>
        </w:rPr>
        <w:t>изложить в следующей редакции:</w:t>
      </w:r>
    </w:p>
    <w:p w:rsidR="006231FC" w:rsidRPr="004B262B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B262B">
        <w:rPr>
          <w:rFonts w:ascii="Times New Roman" w:hAnsi="Times New Roman" w:cs="Times New Roman"/>
          <w:bCs/>
          <w:sz w:val="21"/>
          <w:szCs w:val="21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 правовыми актами;»;</w:t>
      </w:r>
    </w:p>
    <w:p w:rsidR="006231FC" w:rsidRPr="004B262B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B262B">
        <w:rPr>
          <w:rFonts w:ascii="Times New Roman" w:hAnsi="Times New Roman" w:cs="Times New Roman"/>
          <w:b/>
          <w:bCs/>
          <w:sz w:val="21"/>
          <w:szCs w:val="21"/>
        </w:rPr>
        <w:t>2) в части 11 статьи 32</w:t>
      </w:r>
      <w:r w:rsidRPr="004B262B">
        <w:rPr>
          <w:rFonts w:ascii="Times New Roman" w:hAnsi="Times New Roman" w:cs="Times New Roman"/>
          <w:bCs/>
          <w:sz w:val="21"/>
          <w:szCs w:val="21"/>
        </w:rPr>
        <w:t xml:space="preserve"> слова «</w:t>
      </w:r>
      <w:r w:rsidRPr="004B262B">
        <w:rPr>
          <w:rFonts w:ascii="Times New Roman" w:hAnsi="Times New Roman" w:cs="Times New Roman"/>
          <w:sz w:val="21"/>
          <w:szCs w:val="21"/>
        </w:rPr>
        <w:t>, досрочного прекращения полномочий, отрешения его от должности,</w:t>
      </w:r>
      <w:r w:rsidRPr="004B262B">
        <w:rPr>
          <w:rFonts w:ascii="Times New Roman" w:hAnsi="Times New Roman" w:cs="Times New Roman"/>
          <w:bCs/>
          <w:sz w:val="21"/>
          <w:szCs w:val="21"/>
        </w:rPr>
        <w:t>» исключить;</w:t>
      </w:r>
    </w:p>
    <w:p w:rsidR="006231FC" w:rsidRPr="004B262B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B262B">
        <w:rPr>
          <w:rFonts w:ascii="Times New Roman" w:hAnsi="Times New Roman" w:cs="Times New Roman"/>
          <w:b/>
          <w:sz w:val="21"/>
          <w:szCs w:val="21"/>
        </w:rPr>
        <w:t xml:space="preserve">3) статью 34 </w:t>
      </w:r>
      <w:r w:rsidRPr="004B262B">
        <w:rPr>
          <w:rFonts w:ascii="Times New Roman" w:hAnsi="Times New Roman" w:cs="Times New Roman"/>
          <w:sz w:val="21"/>
          <w:szCs w:val="21"/>
        </w:rPr>
        <w:t xml:space="preserve">дополнить </w:t>
      </w:r>
      <w:r w:rsidRPr="004B262B">
        <w:rPr>
          <w:rFonts w:ascii="Times New Roman" w:hAnsi="Times New Roman" w:cs="Times New Roman"/>
          <w:b/>
          <w:sz w:val="21"/>
          <w:szCs w:val="21"/>
        </w:rPr>
        <w:t>частью 4</w:t>
      </w:r>
      <w:r w:rsidRPr="004B262B">
        <w:rPr>
          <w:rFonts w:ascii="Times New Roman" w:hAnsi="Times New Roman" w:cs="Times New Roman"/>
          <w:sz w:val="21"/>
          <w:szCs w:val="21"/>
        </w:rPr>
        <w:t xml:space="preserve"> следующего содержания: </w:t>
      </w:r>
    </w:p>
    <w:p w:rsidR="006231FC" w:rsidRPr="004B262B" w:rsidRDefault="006231FC" w:rsidP="006231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B262B">
        <w:rPr>
          <w:color w:val="000000"/>
          <w:sz w:val="21"/>
          <w:szCs w:val="21"/>
        </w:rPr>
        <w:t>«4</w:t>
      </w:r>
      <w:r w:rsidRPr="004B262B">
        <w:rPr>
          <w:sz w:val="21"/>
          <w:szCs w:val="21"/>
        </w:rPr>
        <w:t xml:space="preserve">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="00A20616" w:rsidRPr="004B262B">
        <w:rPr>
          <w:sz w:val="21"/>
          <w:szCs w:val="21"/>
        </w:rPr>
        <w:t>временно исполняет заместитель главы Таштыпского сельсовета.</w:t>
      </w:r>
    </w:p>
    <w:p w:rsidR="00C00314" w:rsidRPr="004B262B" w:rsidRDefault="00C00314" w:rsidP="006231F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1"/>
          <w:szCs w:val="21"/>
        </w:rPr>
      </w:pPr>
    </w:p>
    <w:p w:rsidR="006231FC" w:rsidRPr="004B262B" w:rsidRDefault="006231FC" w:rsidP="006231F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1"/>
          <w:szCs w:val="21"/>
        </w:rPr>
      </w:pPr>
      <w:r w:rsidRPr="004B262B">
        <w:rPr>
          <w:rFonts w:ascii="Times New Roman" w:hAnsi="Times New Roman"/>
          <w:b/>
          <w:iCs/>
          <w:sz w:val="21"/>
          <w:szCs w:val="21"/>
        </w:rPr>
        <w:t>4) абзац второй части 1 статьи 44</w:t>
      </w:r>
      <w:r w:rsidRPr="004B262B">
        <w:rPr>
          <w:rFonts w:ascii="Times New Roman" w:hAnsi="Times New Roman"/>
          <w:iCs/>
          <w:sz w:val="21"/>
          <w:szCs w:val="21"/>
        </w:rPr>
        <w:t>изложить в следующей редакции:</w:t>
      </w:r>
    </w:p>
    <w:p w:rsidR="006231FC" w:rsidRPr="004B262B" w:rsidRDefault="006231FC" w:rsidP="0062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</w:t>
      </w:r>
      <w:bookmarkStart w:id="1" w:name="_GoBack"/>
      <w:bookmarkEnd w:id="1"/>
      <w:r w:rsidRPr="004B262B">
        <w:rPr>
          <w:rFonts w:ascii="Times New Roman" w:hAnsi="Times New Roman" w:cs="Times New Roman"/>
          <w:sz w:val="21"/>
          <w:szCs w:val="21"/>
        </w:rPr>
        <w:t>в целях приведения данного устава в соответствие с этими нормативными правовыми актами.».</w:t>
      </w:r>
    </w:p>
    <w:p w:rsidR="006231FC" w:rsidRPr="004B262B" w:rsidRDefault="006231FC" w:rsidP="006231F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231FC" w:rsidRPr="004B262B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</w:p>
    <w:p w:rsidR="006231FC" w:rsidRPr="004B262B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</w:rPr>
      </w:pPr>
    </w:p>
    <w:p w:rsidR="006231FC" w:rsidRPr="004B262B" w:rsidRDefault="006231FC" w:rsidP="006231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>Глава Таштыпского  сельсовета</w:t>
      </w:r>
    </w:p>
    <w:p w:rsidR="006231FC" w:rsidRPr="004B262B" w:rsidRDefault="006231FC" w:rsidP="006231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B262B">
        <w:rPr>
          <w:rFonts w:ascii="Times New Roman" w:hAnsi="Times New Roman" w:cs="Times New Roman"/>
          <w:sz w:val="21"/>
          <w:szCs w:val="21"/>
        </w:rPr>
        <w:t xml:space="preserve">Таштыпского района Республики Хакасия </w:t>
      </w:r>
      <w:r w:rsidRPr="004B262B">
        <w:rPr>
          <w:rFonts w:ascii="Times New Roman" w:hAnsi="Times New Roman" w:cs="Times New Roman"/>
          <w:sz w:val="21"/>
          <w:szCs w:val="21"/>
        </w:rPr>
        <w:tab/>
      </w:r>
      <w:r w:rsidRPr="004B262B">
        <w:rPr>
          <w:rFonts w:ascii="Times New Roman" w:hAnsi="Times New Roman" w:cs="Times New Roman"/>
          <w:sz w:val="21"/>
          <w:szCs w:val="21"/>
        </w:rPr>
        <w:tab/>
        <w:t>А.А. Дьяченко</w:t>
      </w:r>
    </w:p>
    <w:p w:rsidR="00225411" w:rsidRPr="004B262B" w:rsidRDefault="00225411" w:rsidP="006231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225411" w:rsidRPr="004B262B" w:rsidSect="005F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A9" w:rsidRDefault="004F3FA9" w:rsidP="005B4B6E">
      <w:pPr>
        <w:spacing w:after="0" w:line="240" w:lineRule="auto"/>
      </w:pPr>
      <w:r>
        <w:separator/>
      </w:r>
    </w:p>
  </w:endnote>
  <w:endnote w:type="continuationSeparator" w:id="1">
    <w:p w:rsidR="004F3FA9" w:rsidRDefault="004F3FA9" w:rsidP="005B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A9" w:rsidRDefault="004F3FA9" w:rsidP="005B4B6E">
      <w:pPr>
        <w:spacing w:after="0" w:line="240" w:lineRule="auto"/>
      </w:pPr>
      <w:r>
        <w:separator/>
      </w:r>
    </w:p>
  </w:footnote>
  <w:footnote w:type="continuationSeparator" w:id="1">
    <w:p w:rsidR="004F3FA9" w:rsidRDefault="004F3FA9" w:rsidP="005B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6C5B98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1675AA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4B262B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4F3F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1FC"/>
    <w:rsid w:val="001675AA"/>
    <w:rsid w:val="00225411"/>
    <w:rsid w:val="004B262B"/>
    <w:rsid w:val="004F3FA9"/>
    <w:rsid w:val="005B4B6E"/>
    <w:rsid w:val="006231FC"/>
    <w:rsid w:val="006C5B98"/>
    <w:rsid w:val="007761AF"/>
    <w:rsid w:val="007F14F4"/>
    <w:rsid w:val="008319DC"/>
    <w:rsid w:val="00A20616"/>
    <w:rsid w:val="00A85CD6"/>
    <w:rsid w:val="00C00314"/>
    <w:rsid w:val="00F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6231FC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6231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6231F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6231FC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6231FC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62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231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2017-03-28T02:26:00Z</cp:lastPrinted>
  <dcterms:created xsi:type="dcterms:W3CDTF">2017-02-20T04:12:00Z</dcterms:created>
  <dcterms:modified xsi:type="dcterms:W3CDTF">2017-03-28T02:30:00Z</dcterms:modified>
</cp:coreProperties>
</file>