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90" w:rsidRPr="00F42190" w:rsidRDefault="00F42190" w:rsidP="00F4219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4D7EFF" w:rsidRPr="00C32A95" w:rsidRDefault="004D7EFF" w:rsidP="00C32A95">
      <w:pPr>
        <w:tabs>
          <w:tab w:val="left" w:pos="3690"/>
        </w:tabs>
        <w:suppressAutoHyphens/>
        <w:spacing w:after="0" w:line="100" w:lineRule="atLeast"/>
        <w:rPr>
          <w:rFonts w:ascii="Times New Roman" w:eastAsia="Calibri" w:hAnsi="Times New Roman" w:cs="Times New Roman"/>
          <w:lang w:eastAsia="ar-SA"/>
        </w:rPr>
      </w:pPr>
    </w:p>
    <w:p w:rsidR="00F42190" w:rsidRPr="00C32A95" w:rsidRDefault="00F42190" w:rsidP="00F4219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 w:rsidRPr="00C32A95">
        <w:rPr>
          <w:rFonts w:ascii="Times New Roman" w:eastAsia="Calibri" w:hAnsi="Times New Roman" w:cs="Times New Roman"/>
          <w:lang w:eastAsia="ar-SA"/>
        </w:rPr>
        <w:t>Таштыпский</w:t>
      </w:r>
      <w:proofErr w:type="spellEnd"/>
      <w:r w:rsidRPr="00C32A95">
        <w:rPr>
          <w:rFonts w:ascii="Times New Roman" w:eastAsia="Calibri" w:hAnsi="Times New Roman" w:cs="Times New Roman"/>
          <w:lang w:eastAsia="ar-SA"/>
        </w:rPr>
        <w:t xml:space="preserve"> район</w:t>
      </w:r>
    </w:p>
    <w:p w:rsidR="00F42190" w:rsidRPr="00C32A95" w:rsidRDefault="00F42190" w:rsidP="00C32A9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ar-SA"/>
        </w:rPr>
      </w:pPr>
      <w:r w:rsidRPr="00C32A95">
        <w:rPr>
          <w:rFonts w:ascii="Times New Roman" w:eastAsia="Calibri" w:hAnsi="Times New Roman" w:cs="Times New Roman"/>
          <w:lang w:eastAsia="ar-SA"/>
        </w:rPr>
        <w:t>Администрация Таштыпского сельсовета</w:t>
      </w:r>
    </w:p>
    <w:p w:rsidR="00F42190" w:rsidRPr="00C32A95" w:rsidRDefault="00F42190" w:rsidP="00F4219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ar-SA"/>
        </w:rPr>
      </w:pPr>
      <w:r w:rsidRPr="00C32A95">
        <w:rPr>
          <w:rFonts w:ascii="Times New Roman" w:eastAsia="Calibri" w:hAnsi="Times New Roman" w:cs="Times New Roman"/>
          <w:lang w:eastAsia="ar-SA"/>
        </w:rPr>
        <w:t>ПОСТАНОВЛЕНИЕ</w:t>
      </w:r>
    </w:p>
    <w:p w:rsidR="00F42190" w:rsidRPr="00C32A95" w:rsidRDefault="006A4CE7" w:rsidP="00C32A9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lang w:eastAsia="ar-SA"/>
        </w:rPr>
      </w:pPr>
      <w:r w:rsidRPr="00C32A95">
        <w:rPr>
          <w:rFonts w:ascii="Times New Roman" w:eastAsia="Calibri" w:hAnsi="Times New Roman" w:cs="Times New Roman"/>
          <w:lang w:eastAsia="ar-SA"/>
        </w:rPr>
        <w:t>09 января</w:t>
      </w:r>
      <w:r w:rsidR="004D7EFF" w:rsidRPr="00C32A95">
        <w:rPr>
          <w:rFonts w:ascii="Times New Roman" w:eastAsia="Calibri" w:hAnsi="Times New Roman" w:cs="Times New Roman"/>
          <w:lang w:eastAsia="ar-SA"/>
        </w:rPr>
        <w:t xml:space="preserve"> </w:t>
      </w:r>
      <w:r w:rsidRPr="00C32A95">
        <w:rPr>
          <w:rFonts w:ascii="Times New Roman" w:eastAsia="Calibri" w:hAnsi="Times New Roman" w:cs="Times New Roman"/>
          <w:lang w:eastAsia="ar-SA"/>
        </w:rPr>
        <w:t>2018</w:t>
      </w:r>
      <w:r w:rsidR="001A6D6C" w:rsidRPr="00C32A95">
        <w:rPr>
          <w:rFonts w:ascii="Times New Roman" w:eastAsia="Calibri" w:hAnsi="Times New Roman" w:cs="Times New Roman"/>
          <w:lang w:eastAsia="ar-SA"/>
        </w:rPr>
        <w:t xml:space="preserve"> года</w:t>
      </w:r>
      <w:r w:rsidR="00F42190" w:rsidRPr="00C32A95">
        <w:rPr>
          <w:rFonts w:ascii="Times New Roman" w:eastAsia="Calibri" w:hAnsi="Times New Roman" w:cs="Times New Roman"/>
          <w:lang w:eastAsia="ar-SA"/>
        </w:rPr>
        <w:t xml:space="preserve">                       с. Таштып                    </w:t>
      </w:r>
      <w:r w:rsidRPr="00C32A95">
        <w:rPr>
          <w:rFonts w:ascii="Times New Roman" w:eastAsia="Calibri" w:hAnsi="Times New Roman" w:cs="Times New Roman"/>
          <w:lang w:eastAsia="ar-SA"/>
        </w:rPr>
        <w:t xml:space="preserve">                       № 2</w:t>
      </w:r>
    </w:p>
    <w:p w:rsidR="00F42190" w:rsidRPr="00C32A95" w:rsidRDefault="00F42190" w:rsidP="00F42190">
      <w:pPr>
        <w:suppressAutoHyphens/>
        <w:spacing w:after="0" w:line="100" w:lineRule="atLeast"/>
        <w:rPr>
          <w:rFonts w:ascii="Times New Roman" w:eastAsia="Calibri" w:hAnsi="Times New Roman" w:cs="Times New Roman"/>
          <w:lang w:eastAsia="ar-SA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14"/>
      </w:tblGrid>
      <w:tr w:rsidR="00F42190" w:rsidRPr="004D7EFF" w:rsidTr="00C32A95">
        <w:trPr>
          <w:trHeight w:val="1293"/>
        </w:trPr>
        <w:tc>
          <w:tcPr>
            <w:tcW w:w="3714" w:type="dxa"/>
            <w:hideMark/>
          </w:tcPr>
          <w:p w:rsidR="00F42190" w:rsidRPr="00C32A95" w:rsidRDefault="00F42190" w:rsidP="00F4219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32A95">
              <w:rPr>
                <w:rFonts w:ascii="Times New Roman" w:eastAsia="Calibri" w:hAnsi="Times New Roman" w:cs="Times New Roman"/>
                <w:lang w:eastAsia="ar-SA"/>
              </w:rPr>
              <w:t>О выделении специальных мест для размещения печатных агитационных материалов на территории Таштыпского с</w:t>
            </w:r>
            <w:r w:rsidR="008D22BC" w:rsidRPr="00C32A95">
              <w:rPr>
                <w:rFonts w:ascii="Times New Roman" w:eastAsia="Calibri" w:hAnsi="Times New Roman" w:cs="Times New Roman"/>
                <w:lang w:eastAsia="ar-SA"/>
              </w:rPr>
              <w:t>ельсовета в период избирательной  кампании, назначен</w:t>
            </w:r>
            <w:r w:rsidR="006A4CE7" w:rsidRPr="00C32A95">
              <w:rPr>
                <w:rFonts w:ascii="Times New Roman" w:eastAsia="Calibri" w:hAnsi="Times New Roman" w:cs="Times New Roman"/>
                <w:lang w:eastAsia="ar-SA"/>
              </w:rPr>
              <w:t>ной  на 11 февраля  2018</w:t>
            </w:r>
            <w:r w:rsidRPr="00C32A95">
              <w:rPr>
                <w:rFonts w:ascii="Times New Roman" w:eastAsia="Calibri" w:hAnsi="Times New Roman" w:cs="Times New Roman"/>
                <w:lang w:eastAsia="ar-SA"/>
              </w:rPr>
              <w:t xml:space="preserve"> года </w:t>
            </w:r>
          </w:p>
        </w:tc>
      </w:tr>
    </w:tbl>
    <w:p w:rsidR="00F42190" w:rsidRPr="00F42190" w:rsidRDefault="00F42190" w:rsidP="00C32A95">
      <w:pPr>
        <w:tabs>
          <w:tab w:val="left" w:pos="1305"/>
        </w:tabs>
        <w:suppressAutoHyphens/>
        <w:spacing w:after="0" w:line="100" w:lineRule="atLeast"/>
        <w:rPr>
          <w:rFonts w:ascii="Times New Roman" w:eastAsia="Calibri" w:hAnsi="Times New Roman" w:cs="Times New Roman"/>
          <w:lang w:eastAsia="ar-SA"/>
        </w:rPr>
      </w:pPr>
    </w:p>
    <w:p w:rsidR="00F42190" w:rsidRPr="00C32A95" w:rsidRDefault="00F42190" w:rsidP="00C32A95">
      <w:pPr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lang w:eastAsia="ar-SA"/>
        </w:rPr>
      </w:pPr>
      <w:r w:rsidRPr="00C32A95">
        <w:rPr>
          <w:rFonts w:ascii="Times New Roman" w:eastAsia="Calibri" w:hAnsi="Times New Roman" w:cs="Times New Roman"/>
          <w:lang w:eastAsia="ar-SA"/>
        </w:rPr>
        <w:t xml:space="preserve"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 от 12 июня 2002 года № 67-ФЗ, руководствуясь п.п.3, 38 статьи 33 Устава муниципального образования Таштыпский  сельсовет от  21.02.2006 года, постановляю: </w:t>
      </w:r>
    </w:p>
    <w:p w:rsidR="00F42190" w:rsidRPr="00C32A95" w:rsidRDefault="00F42190" w:rsidP="00C32A95">
      <w:pPr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lang w:eastAsia="ar-SA"/>
        </w:rPr>
      </w:pPr>
      <w:r w:rsidRPr="00C32A95">
        <w:rPr>
          <w:rFonts w:ascii="Times New Roman" w:eastAsia="Calibri" w:hAnsi="Times New Roman" w:cs="Times New Roman"/>
          <w:lang w:eastAsia="ar-SA"/>
        </w:rPr>
        <w:t>1. Определить следующие места на территории  Таштыпского сельсовета для размещения печатных агитационных материал</w:t>
      </w:r>
      <w:r w:rsidR="008D22BC" w:rsidRPr="00C32A95">
        <w:rPr>
          <w:rFonts w:ascii="Times New Roman" w:eastAsia="Calibri" w:hAnsi="Times New Roman" w:cs="Times New Roman"/>
          <w:lang w:eastAsia="ar-SA"/>
        </w:rPr>
        <w:t xml:space="preserve">ов в период </w:t>
      </w:r>
      <w:proofErr w:type="gramStart"/>
      <w:r w:rsidR="008D22BC" w:rsidRPr="00C32A95">
        <w:rPr>
          <w:rFonts w:ascii="Times New Roman" w:eastAsia="Calibri" w:hAnsi="Times New Roman" w:cs="Times New Roman"/>
          <w:lang w:eastAsia="ar-SA"/>
        </w:rPr>
        <w:t xml:space="preserve">проведения выборов </w:t>
      </w:r>
      <w:r w:rsidR="00D92C95">
        <w:rPr>
          <w:rFonts w:ascii="Times New Roman" w:eastAsia="Calibri" w:hAnsi="Times New Roman" w:cs="Times New Roman"/>
          <w:lang w:eastAsia="ar-SA"/>
        </w:rPr>
        <w:t xml:space="preserve"> депутатов Совета  депутатов</w:t>
      </w:r>
      <w:proofErr w:type="gramEnd"/>
      <w:r w:rsidR="00D92C95">
        <w:rPr>
          <w:rFonts w:ascii="Times New Roman" w:eastAsia="Calibri" w:hAnsi="Times New Roman" w:cs="Times New Roman"/>
          <w:lang w:eastAsia="ar-SA"/>
        </w:rPr>
        <w:t xml:space="preserve"> </w:t>
      </w:r>
      <w:r w:rsidR="008D22BC" w:rsidRPr="00C32A95">
        <w:rPr>
          <w:rFonts w:ascii="Times New Roman" w:eastAsia="Calibri" w:hAnsi="Times New Roman" w:cs="Times New Roman"/>
          <w:lang w:eastAsia="ar-SA"/>
        </w:rPr>
        <w:t>Таштыпского</w:t>
      </w:r>
      <w:r w:rsidR="00D92C95">
        <w:rPr>
          <w:rFonts w:ascii="Times New Roman" w:eastAsia="Calibri" w:hAnsi="Times New Roman" w:cs="Times New Roman"/>
          <w:lang w:eastAsia="ar-SA"/>
        </w:rPr>
        <w:t xml:space="preserve">  сельсовета, </w:t>
      </w:r>
      <w:r w:rsidR="008D22BC" w:rsidRPr="00C32A95">
        <w:rPr>
          <w:rFonts w:ascii="Times New Roman" w:eastAsia="Calibri" w:hAnsi="Times New Roman" w:cs="Times New Roman"/>
          <w:lang w:eastAsia="ar-SA"/>
        </w:rPr>
        <w:t xml:space="preserve"> </w:t>
      </w:r>
      <w:r w:rsidRPr="00C32A95">
        <w:rPr>
          <w:rFonts w:ascii="Times New Roman" w:eastAsia="Calibri" w:hAnsi="Times New Roman" w:cs="Times New Roman"/>
          <w:lang w:eastAsia="ar-SA"/>
        </w:rPr>
        <w:t>назначенн</w:t>
      </w:r>
      <w:r w:rsidR="006A4CE7" w:rsidRPr="00C32A95">
        <w:rPr>
          <w:rFonts w:ascii="Times New Roman" w:eastAsia="Calibri" w:hAnsi="Times New Roman" w:cs="Times New Roman"/>
          <w:lang w:eastAsia="ar-SA"/>
        </w:rPr>
        <w:t>ых на 11 февраля 2018</w:t>
      </w:r>
      <w:r w:rsidRPr="00C32A95">
        <w:rPr>
          <w:rFonts w:ascii="Times New Roman" w:eastAsia="Calibri" w:hAnsi="Times New Roman" w:cs="Times New Roman"/>
          <w:lang w:eastAsia="ar-SA"/>
        </w:rPr>
        <w:t xml:space="preserve"> года:</w:t>
      </w:r>
    </w:p>
    <w:p w:rsidR="00F42190" w:rsidRPr="00C32A95" w:rsidRDefault="00F42190" w:rsidP="00C32A95">
      <w:pPr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lang w:eastAsia="ar-SA"/>
        </w:rPr>
      </w:pPr>
      <w:r w:rsidRPr="00C32A95">
        <w:rPr>
          <w:rFonts w:ascii="Times New Roman" w:eastAsia="Calibri" w:hAnsi="Times New Roman" w:cs="Times New Roman"/>
          <w:lang w:eastAsia="ar-SA"/>
        </w:rPr>
        <w:t>-стенд в здании администрации Таштыпского сельсовета село Таштып, ул. Луначарского,17.</w:t>
      </w:r>
    </w:p>
    <w:p w:rsidR="00F42190" w:rsidRPr="00C32A95" w:rsidRDefault="00F42190" w:rsidP="00C32A95">
      <w:pPr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lang w:eastAsia="ar-SA"/>
        </w:rPr>
      </w:pPr>
      <w:r w:rsidRPr="00C32A95">
        <w:rPr>
          <w:rFonts w:ascii="Times New Roman" w:eastAsia="Calibri" w:hAnsi="Times New Roman" w:cs="Times New Roman"/>
          <w:lang w:eastAsia="ar-SA"/>
        </w:rPr>
        <w:t>-стенд у бухгалтерии в Поликлинике Таштыпской ЦРБ</w:t>
      </w:r>
      <w:proofErr w:type="gramStart"/>
      <w:r w:rsidRPr="00C32A95">
        <w:rPr>
          <w:rFonts w:ascii="Times New Roman" w:eastAsia="Calibri" w:hAnsi="Times New Roman" w:cs="Times New Roman"/>
          <w:lang w:eastAsia="ar-SA"/>
        </w:rPr>
        <w:t xml:space="preserve"> ,</w:t>
      </w:r>
      <w:proofErr w:type="gramEnd"/>
      <w:r w:rsidRPr="00C32A95">
        <w:rPr>
          <w:rFonts w:ascii="Times New Roman" w:eastAsia="Calibri" w:hAnsi="Times New Roman" w:cs="Times New Roman"/>
          <w:lang w:eastAsia="ar-SA"/>
        </w:rPr>
        <w:t xml:space="preserve">ул. Мечникова </w:t>
      </w:r>
    </w:p>
    <w:p w:rsidR="00F42190" w:rsidRPr="00C32A95" w:rsidRDefault="00F42190" w:rsidP="00C32A95">
      <w:pPr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lang w:eastAsia="ar-SA"/>
        </w:rPr>
      </w:pPr>
      <w:r w:rsidRPr="00C32A95">
        <w:rPr>
          <w:rFonts w:ascii="Times New Roman" w:eastAsia="Calibri" w:hAnsi="Times New Roman" w:cs="Times New Roman"/>
          <w:lang w:eastAsia="ar-SA"/>
        </w:rPr>
        <w:t xml:space="preserve">-забор у магазина «Детский дворик», бывший «Хлебный двор» ул. </w:t>
      </w:r>
      <w:proofErr w:type="gramStart"/>
      <w:r w:rsidRPr="00C32A95">
        <w:rPr>
          <w:rFonts w:ascii="Times New Roman" w:eastAsia="Calibri" w:hAnsi="Times New Roman" w:cs="Times New Roman"/>
          <w:lang w:eastAsia="ar-SA"/>
        </w:rPr>
        <w:t>Советская</w:t>
      </w:r>
      <w:proofErr w:type="gramEnd"/>
      <w:r w:rsidRPr="00C32A95">
        <w:rPr>
          <w:rFonts w:ascii="Times New Roman" w:eastAsia="Calibri" w:hAnsi="Times New Roman" w:cs="Times New Roman"/>
          <w:lang w:eastAsia="ar-SA"/>
        </w:rPr>
        <w:t xml:space="preserve"> 145</w:t>
      </w:r>
    </w:p>
    <w:p w:rsidR="001D6712" w:rsidRPr="00C32A95" w:rsidRDefault="001D6712" w:rsidP="00C32A95">
      <w:pPr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lang w:eastAsia="ar-SA"/>
        </w:rPr>
      </w:pPr>
      <w:r w:rsidRPr="00C32A95">
        <w:rPr>
          <w:rFonts w:ascii="Times New Roman" w:eastAsia="Calibri" w:hAnsi="Times New Roman" w:cs="Times New Roman"/>
          <w:lang w:eastAsia="ar-SA"/>
        </w:rPr>
        <w:t>-</w:t>
      </w:r>
      <w:r w:rsidR="00F42190" w:rsidRPr="00C32A95">
        <w:rPr>
          <w:rFonts w:ascii="Times New Roman" w:eastAsia="Calibri" w:hAnsi="Times New Roman" w:cs="Times New Roman"/>
          <w:lang w:eastAsia="ar-SA"/>
        </w:rPr>
        <w:t xml:space="preserve">доски для объявлений у магазинов: </w:t>
      </w:r>
      <w:proofErr w:type="gramStart"/>
      <w:r w:rsidR="00F42190" w:rsidRPr="00C32A95">
        <w:rPr>
          <w:rFonts w:ascii="Times New Roman" w:eastAsia="Calibri" w:hAnsi="Times New Roman" w:cs="Times New Roman"/>
          <w:lang w:eastAsia="ar-SA"/>
        </w:rPr>
        <w:t>«Юбилейный» ул. Юбилейная; «Перекресток» ул. Войкова; «Зод</w:t>
      </w:r>
      <w:r w:rsidR="00C32A95" w:rsidRPr="00C32A95">
        <w:rPr>
          <w:rFonts w:ascii="Times New Roman" w:eastAsia="Calibri" w:hAnsi="Times New Roman" w:cs="Times New Roman"/>
          <w:lang w:eastAsia="ar-SA"/>
        </w:rPr>
        <w:t>иак» ул. Чехова; «Аист-2» ул. К.</w:t>
      </w:r>
      <w:r w:rsidR="00F42190" w:rsidRPr="00C32A95">
        <w:rPr>
          <w:rFonts w:ascii="Times New Roman" w:eastAsia="Calibri" w:hAnsi="Times New Roman" w:cs="Times New Roman"/>
          <w:lang w:eastAsia="ar-SA"/>
        </w:rPr>
        <w:t>Маркса;. «Теремок» ул. Энгельса; «Аист-1» ул.</w:t>
      </w:r>
      <w:r w:rsidR="006A4CE7" w:rsidRPr="00C32A95">
        <w:rPr>
          <w:rFonts w:ascii="Times New Roman" w:eastAsia="Calibri" w:hAnsi="Times New Roman" w:cs="Times New Roman"/>
          <w:lang w:eastAsia="ar-SA"/>
        </w:rPr>
        <w:t xml:space="preserve"> </w:t>
      </w:r>
      <w:r w:rsidR="00F42190" w:rsidRPr="00C32A95">
        <w:rPr>
          <w:rFonts w:ascii="Times New Roman" w:eastAsia="Calibri" w:hAnsi="Times New Roman" w:cs="Times New Roman"/>
          <w:lang w:eastAsia="ar-SA"/>
        </w:rPr>
        <w:t>О</w:t>
      </w:r>
      <w:r w:rsidR="00C32A95" w:rsidRPr="00C32A95">
        <w:rPr>
          <w:rFonts w:ascii="Times New Roman" w:eastAsia="Calibri" w:hAnsi="Times New Roman" w:cs="Times New Roman"/>
          <w:lang w:eastAsia="ar-SA"/>
        </w:rPr>
        <w:t xml:space="preserve">ктябрьская; «Продукты» ул. Розы </w:t>
      </w:r>
      <w:r w:rsidR="00F42190" w:rsidRPr="00C32A95">
        <w:rPr>
          <w:rFonts w:ascii="Times New Roman" w:eastAsia="Calibri" w:hAnsi="Times New Roman" w:cs="Times New Roman"/>
          <w:lang w:eastAsia="ar-SA"/>
        </w:rPr>
        <w:t>Люксембург; «Фрегат»</w:t>
      </w:r>
      <w:r w:rsidRPr="00C32A95">
        <w:rPr>
          <w:rFonts w:ascii="Times New Roman" w:eastAsia="Calibri" w:hAnsi="Times New Roman" w:cs="Times New Roman"/>
          <w:lang w:eastAsia="ar-SA"/>
        </w:rPr>
        <w:t xml:space="preserve"> </w:t>
      </w:r>
      <w:r w:rsidR="00F42190" w:rsidRPr="00C32A95">
        <w:rPr>
          <w:rFonts w:ascii="Times New Roman" w:eastAsia="Calibri" w:hAnsi="Times New Roman" w:cs="Times New Roman"/>
          <w:lang w:eastAsia="ar-SA"/>
        </w:rPr>
        <w:t>ул. Октя</w:t>
      </w:r>
      <w:r w:rsidRPr="00C32A95">
        <w:rPr>
          <w:rFonts w:ascii="Times New Roman" w:eastAsia="Calibri" w:hAnsi="Times New Roman" w:cs="Times New Roman"/>
          <w:lang w:eastAsia="ar-SA"/>
        </w:rPr>
        <w:t>брьская, «Хлебозавод» ул.</w:t>
      </w:r>
      <w:proofErr w:type="gramEnd"/>
      <w:r w:rsidR="00B92DEA" w:rsidRPr="00C32A95">
        <w:rPr>
          <w:rFonts w:ascii="Times New Roman" w:eastAsia="Calibri" w:hAnsi="Times New Roman" w:cs="Times New Roman"/>
          <w:lang w:eastAsia="ar-SA"/>
        </w:rPr>
        <w:t xml:space="preserve"> </w:t>
      </w:r>
      <w:r w:rsidRPr="00C32A95">
        <w:rPr>
          <w:rFonts w:ascii="Times New Roman" w:eastAsia="Calibri" w:hAnsi="Times New Roman" w:cs="Times New Roman"/>
          <w:lang w:eastAsia="ar-SA"/>
        </w:rPr>
        <w:t>Ленина, «Продукты» ул. Партизанская.</w:t>
      </w:r>
    </w:p>
    <w:p w:rsidR="00F42190" w:rsidRPr="00C32A95" w:rsidRDefault="001D6712" w:rsidP="00C32A95">
      <w:pPr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lang w:eastAsia="ar-SA"/>
        </w:rPr>
      </w:pPr>
      <w:r w:rsidRPr="00C32A95">
        <w:rPr>
          <w:rFonts w:ascii="Times New Roman" w:eastAsia="Calibri" w:hAnsi="Times New Roman" w:cs="Times New Roman"/>
          <w:lang w:eastAsia="ar-SA"/>
        </w:rPr>
        <w:t xml:space="preserve">2. Размещение агитационных материалов внутри и возле объектов частной и иной формы собственности размещается только по взаимной договоренности с собственниками. </w:t>
      </w:r>
    </w:p>
    <w:p w:rsidR="00F42190" w:rsidRPr="00C32A95" w:rsidRDefault="00F42190" w:rsidP="00C32A95">
      <w:pPr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lang w:eastAsia="ar-SA"/>
        </w:rPr>
      </w:pPr>
      <w:r w:rsidRPr="00C32A95">
        <w:rPr>
          <w:rFonts w:ascii="Times New Roman" w:eastAsia="Calibri" w:hAnsi="Times New Roman" w:cs="Times New Roman"/>
          <w:lang w:eastAsia="ar-SA"/>
        </w:rPr>
        <w:t xml:space="preserve">2. Настоящее постановление вступает в силу с момента его опубликования. </w:t>
      </w:r>
    </w:p>
    <w:p w:rsidR="00F42190" w:rsidRPr="00C32A95" w:rsidRDefault="00C32A95" w:rsidP="00C32A95">
      <w:pPr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3. Контроль над</w:t>
      </w:r>
      <w:r w:rsidR="00F42190" w:rsidRPr="00C32A95">
        <w:rPr>
          <w:rFonts w:ascii="Times New Roman" w:eastAsia="Calibri" w:hAnsi="Times New Roman" w:cs="Times New Roman"/>
          <w:lang w:eastAsia="ar-SA"/>
        </w:rPr>
        <w:t xml:space="preserve"> исполнением настоящего постановления оставляю за собой.</w:t>
      </w:r>
    </w:p>
    <w:p w:rsidR="00F42190" w:rsidRPr="00C32A95" w:rsidRDefault="00C32A95" w:rsidP="00C32A9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C32A95">
        <w:rPr>
          <w:rFonts w:ascii="Times New Roman" w:eastAsia="Calibri" w:hAnsi="Times New Roman" w:cs="Times New Roman"/>
          <w:b/>
          <w:lang w:eastAsia="ar-SA"/>
        </w:rPr>
        <w:t>Глава Таштыпского сельсовета</w:t>
      </w:r>
      <w:r w:rsidR="006A4CE7" w:rsidRPr="00C32A95">
        <w:rPr>
          <w:rFonts w:ascii="Times New Roman" w:eastAsia="Calibri" w:hAnsi="Times New Roman" w:cs="Times New Roman"/>
          <w:b/>
          <w:lang w:eastAsia="ar-SA"/>
        </w:rPr>
        <w:t xml:space="preserve">         Р.Х. Салимов</w:t>
      </w:r>
    </w:p>
    <w:p w:rsidR="00F42190" w:rsidRPr="00C32A95" w:rsidRDefault="00F42190" w:rsidP="00C32A95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lang w:eastAsia="ar-SA"/>
        </w:rPr>
      </w:pPr>
    </w:p>
    <w:p w:rsidR="00F42190" w:rsidRPr="00C32A95" w:rsidRDefault="00F42190" w:rsidP="00F4219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F42190" w:rsidRPr="00F42190" w:rsidRDefault="00F42190" w:rsidP="00F4219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42190" w:rsidRDefault="00F42190" w:rsidP="00F42190">
      <w:pPr>
        <w:suppressAutoHyphens/>
        <w:spacing w:line="100" w:lineRule="atLeast"/>
        <w:jc w:val="both"/>
        <w:rPr>
          <w:rFonts w:eastAsia="Calibri" w:cs="Calibri"/>
          <w:sz w:val="26"/>
          <w:szCs w:val="26"/>
          <w:lang w:eastAsia="ar-SA"/>
        </w:rPr>
      </w:pPr>
    </w:p>
    <w:p w:rsidR="00F42190" w:rsidRDefault="00F42190" w:rsidP="00F42190">
      <w:pPr>
        <w:suppressAutoHyphens/>
        <w:spacing w:line="100" w:lineRule="atLeast"/>
        <w:jc w:val="both"/>
        <w:rPr>
          <w:rFonts w:eastAsia="Calibri" w:cs="Calibri"/>
          <w:sz w:val="26"/>
          <w:szCs w:val="26"/>
          <w:lang w:eastAsia="ar-SA"/>
        </w:rPr>
      </w:pPr>
    </w:p>
    <w:p w:rsidR="00F42190" w:rsidRDefault="00F42190" w:rsidP="00F42190">
      <w:pPr>
        <w:suppressAutoHyphens/>
        <w:spacing w:line="100" w:lineRule="atLeast"/>
        <w:jc w:val="both"/>
        <w:rPr>
          <w:rFonts w:eastAsia="Calibri" w:cs="Calibri"/>
          <w:sz w:val="26"/>
          <w:szCs w:val="26"/>
          <w:lang w:eastAsia="ar-SA"/>
        </w:rPr>
      </w:pPr>
    </w:p>
    <w:p w:rsidR="00F42190" w:rsidRDefault="00F42190" w:rsidP="00F42190">
      <w:pPr>
        <w:suppressAutoHyphens/>
        <w:spacing w:line="100" w:lineRule="atLeast"/>
        <w:jc w:val="both"/>
        <w:rPr>
          <w:rFonts w:eastAsia="Calibri" w:cs="Calibri"/>
          <w:sz w:val="26"/>
          <w:szCs w:val="26"/>
          <w:lang w:eastAsia="ar-SA"/>
        </w:rPr>
      </w:pPr>
    </w:p>
    <w:p w:rsidR="00F42190" w:rsidRDefault="00F42190" w:rsidP="00F42190">
      <w:pPr>
        <w:suppressAutoHyphens/>
        <w:spacing w:line="100" w:lineRule="atLeast"/>
        <w:jc w:val="both"/>
        <w:rPr>
          <w:rFonts w:eastAsia="Calibri" w:cs="Calibri"/>
          <w:sz w:val="26"/>
          <w:szCs w:val="26"/>
          <w:lang w:eastAsia="ar-SA"/>
        </w:rPr>
      </w:pPr>
    </w:p>
    <w:p w:rsidR="001E59E4" w:rsidRDefault="001E59E4"/>
    <w:sectPr w:rsidR="001E59E4" w:rsidSect="00EF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190"/>
    <w:rsid w:val="001466BF"/>
    <w:rsid w:val="001A6D6C"/>
    <w:rsid w:val="001D6712"/>
    <w:rsid w:val="001E59E4"/>
    <w:rsid w:val="002924D7"/>
    <w:rsid w:val="002B3273"/>
    <w:rsid w:val="004B4561"/>
    <w:rsid w:val="004D7EFF"/>
    <w:rsid w:val="006308DC"/>
    <w:rsid w:val="006A4CE7"/>
    <w:rsid w:val="007A4BB2"/>
    <w:rsid w:val="008D22BC"/>
    <w:rsid w:val="009C0259"/>
    <w:rsid w:val="00A57CB5"/>
    <w:rsid w:val="00B773BA"/>
    <w:rsid w:val="00B92DEA"/>
    <w:rsid w:val="00C32A95"/>
    <w:rsid w:val="00D92C95"/>
    <w:rsid w:val="00EF5838"/>
    <w:rsid w:val="00F4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DE8A-2046-450F-8160-56830A1A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2018-01-09T03:10:00Z</cp:lastPrinted>
  <dcterms:created xsi:type="dcterms:W3CDTF">2013-07-22T07:39:00Z</dcterms:created>
  <dcterms:modified xsi:type="dcterms:W3CDTF">2018-01-19T04:13:00Z</dcterms:modified>
</cp:coreProperties>
</file>