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A4" w:rsidRDefault="001F63A4" w:rsidP="001F63A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1F63A4" w:rsidRDefault="001F63A4" w:rsidP="001F63A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1F63A4" w:rsidRDefault="001F63A4" w:rsidP="001F63A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1F63A4" w:rsidRDefault="001F63A4" w:rsidP="001F63A4">
      <w:pPr>
        <w:jc w:val="center"/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15.08.</w:t>
      </w:r>
      <w:r>
        <w:rPr>
          <w:rFonts w:ascii="Times New Roman" w:hAnsi="Times New Roman"/>
          <w:sz w:val="26"/>
          <w:szCs w:val="26"/>
        </w:rPr>
        <w:t xml:space="preserve"> 2017 г.                               с.Таштып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185</w:t>
      </w: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tabs>
          <w:tab w:val="left" w:pos="4820"/>
        </w:tabs>
        <w:ind w:right="54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 внесении изменений в постановление администрации Таштыпского сельсовета от 02.12.2013г. №333 «Об утверждении схемы теплоснабжения на территории Таштыпского сельсовета»</w:t>
      </w: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>В целях приведения в соответствие действующему законодательству, в соответствии с Федеральным Законом Российской Федерации от  06.10.2003г. №131-ФЗ «Об общих принципах организации местного самоуправления»,  Федеральным Законом Российской Федерации «О теплоснабжении», во исполнение Постановления правительства Российской Федерации от 22.02.2012г. №154 «О требованиях к схемам теплоснабжения, порядку их разработки и утверждения», руководствуясь  п.29 ст.36  Устава Таштыпского сельсовета  от 21.02.2006</w:t>
      </w:r>
      <w:proofErr w:type="gramEnd"/>
      <w:r>
        <w:rPr>
          <w:rFonts w:ascii="Times New Roman" w:hAnsi="Times New Roman"/>
          <w:sz w:val="26"/>
          <w:szCs w:val="26"/>
        </w:rPr>
        <w:t xml:space="preserve"> года   администрация Таштыпского сельсовета</w:t>
      </w:r>
    </w:p>
    <w:p w:rsidR="001F63A4" w:rsidRDefault="001F63A4" w:rsidP="001F63A4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1F63A4" w:rsidRDefault="001F63A4" w:rsidP="001F63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1.Внести в постановление администрации Таштыпского сельсовета от 02.12.2013г. №333 «Об утверждении схем теплоснабжения на территории Таштыпского сельсовета» следующие изменения:</w:t>
      </w: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1.1 Приложение №1 к Постановлению изложить в новой редакции. (Приложение 1)</w:t>
      </w:r>
    </w:p>
    <w:p w:rsidR="001F63A4" w:rsidRDefault="001F63A4" w:rsidP="001F63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Контроль над исполнением настоящего постановления оставляю за собой.</w:t>
      </w: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Главы Таштыпского сельсовета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И.В.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Шулбаев</w:t>
      </w: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A0"/>
    <w:rsid w:val="000006A4"/>
    <w:rsid w:val="00000928"/>
    <w:rsid w:val="00001855"/>
    <w:rsid w:val="00001BA1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601"/>
    <w:rsid w:val="00144831"/>
    <w:rsid w:val="00144E14"/>
    <w:rsid w:val="00146525"/>
    <w:rsid w:val="00147722"/>
    <w:rsid w:val="0015062D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2DD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63A4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60B1"/>
    <w:rsid w:val="00AC74D9"/>
    <w:rsid w:val="00AC7843"/>
    <w:rsid w:val="00AC7BA4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27DD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4EA0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2017-09-29T02:39:00Z</dcterms:created>
  <dcterms:modified xsi:type="dcterms:W3CDTF">2017-09-29T02:40:00Z</dcterms:modified>
</cp:coreProperties>
</file>