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Российская Федерация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Республика Хакасия</w:t>
      </w:r>
    </w:p>
    <w:p w:rsidR="005C2FA8" w:rsidRPr="005C2FA8" w:rsidRDefault="005C2FA8" w:rsidP="005C2FA8">
      <w:pPr>
        <w:spacing w:after="0"/>
        <w:contextualSpacing/>
        <w:jc w:val="center"/>
        <w:rPr>
          <w:sz w:val="26"/>
          <w:szCs w:val="26"/>
        </w:rPr>
      </w:pPr>
      <w:r w:rsidRPr="005C2FA8">
        <w:rPr>
          <w:sz w:val="26"/>
          <w:szCs w:val="26"/>
        </w:rPr>
        <w:t>Администрация Таштыпского сельсовета</w:t>
      </w:r>
    </w:p>
    <w:p w:rsidR="005C2FA8" w:rsidRPr="005C2FA8" w:rsidRDefault="005C2FA8" w:rsidP="005C2FA8">
      <w:pPr>
        <w:spacing w:after="0"/>
        <w:contextualSpacing/>
        <w:jc w:val="center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rPr>
          <w:b/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  <w:proofErr w:type="spellStart"/>
      <w:proofErr w:type="gramStart"/>
      <w:r w:rsidRPr="005C2FA8">
        <w:rPr>
          <w:sz w:val="26"/>
          <w:szCs w:val="26"/>
        </w:rPr>
        <w:t>П</w:t>
      </w:r>
      <w:proofErr w:type="spellEnd"/>
      <w:proofErr w:type="gramEnd"/>
      <w:r w:rsidRPr="005C2FA8">
        <w:rPr>
          <w:sz w:val="26"/>
          <w:szCs w:val="26"/>
        </w:rPr>
        <w:t xml:space="preserve"> О С Т А Н О В Л Е Н И Е </w:t>
      </w: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jc w:val="center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«26» декабря  2017 года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с. Таштып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>№  304</w:t>
      </w:r>
    </w:p>
    <w:p w:rsidR="005C2FA8" w:rsidRPr="005C2FA8" w:rsidRDefault="005C2FA8" w:rsidP="005C2FA8">
      <w:pPr>
        <w:spacing w:after="0"/>
        <w:contextualSpacing/>
        <w:rPr>
          <w:sz w:val="26"/>
          <w:szCs w:val="26"/>
        </w:rPr>
      </w:pP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О внесении изменений в </w:t>
      </w:r>
      <w:proofErr w:type="gramStart"/>
      <w:r w:rsidRPr="005C2FA8">
        <w:rPr>
          <w:sz w:val="26"/>
          <w:szCs w:val="26"/>
        </w:rPr>
        <w:t>муниципальную</w:t>
      </w:r>
      <w:proofErr w:type="gramEnd"/>
      <w:r w:rsidRPr="005C2FA8">
        <w:rPr>
          <w:sz w:val="26"/>
          <w:szCs w:val="26"/>
        </w:rPr>
        <w:t xml:space="preserve"> </w:t>
      </w:r>
    </w:p>
    <w:p w:rsidR="005C2FA8" w:rsidRPr="005C2FA8" w:rsidRDefault="005C2FA8" w:rsidP="005C2FA8">
      <w:pPr>
        <w:spacing w:after="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программу Таштыпского сельсовета «Благоустройство</w:t>
      </w:r>
      <w:r w:rsidRPr="005C2FA8">
        <w:rPr>
          <w:rStyle w:val="FontStyle12"/>
          <w:sz w:val="26"/>
          <w:szCs w:val="26"/>
        </w:rPr>
        <w:t xml:space="preserve"> </w:t>
      </w:r>
    </w:p>
    <w:p w:rsidR="005C2FA8" w:rsidRPr="005C2FA8" w:rsidRDefault="005C2FA8" w:rsidP="005C2FA8">
      <w:pPr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 xml:space="preserve">на 2018-2022 годы» </w:t>
      </w: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ind w:firstLine="550"/>
        <w:contextualSpacing/>
        <w:jc w:val="left"/>
        <w:rPr>
          <w:sz w:val="26"/>
          <w:szCs w:val="26"/>
        </w:rPr>
      </w:pPr>
      <w:r w:rsidRPr="005C2FA8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№131-ФЗ, п. 3, ч. 1 ст. 33   Устава администрации Таштыпского сельсовета от 21.02.2006 г., администрация Таштыпского сельсовета ПОСТАНОВЛЯЕТ:</w:t>
      </w:r>
    </w:p>
    <w:p w:rsidR="005C2FA8" w:rsidRPr="005C2FA8" w:rsidRDefault="005C2FA8" w:rsidP="005C2FA8">
      <w:pPr>
        <w:spacing w:after="0"/>
        <w:jc w:val="left"/>
        <w:rPr>
          <w:sz w:val="26"/>
          <w:szCs w:val="26"/>
        </w:rPr>
      </w:pPr>
    </w:p>
    <w:p w:rsidR="005C2FA8" w:rsidRPr="005C2FA8" w:rsidRDefault="005C2FA8" w:rsidP="005C2FA8">
      <w:pPr>
        <w:numPr>
          <w:ilvl w:val="0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>Внести изменения:</w:t>
      </w:r>
    </w:p>
    <w:p w:rsidR="005C2FA8" w:rsidRPr="005C2FA8" w:rsidRDefault="005C2FA8" w:rsidP="005C2FA8">
      <w:pPr>
        <w:numPr>
          <w:ilvl w:val="1"/>
          <w:numId w:val="4"/>
        </w:numPr>
        <w:spacing w:before="0" w:after="0"/>
        <w:contextualSpacing/>
        <w:jc w:val="left"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В паспорте программы Таблицу </w:t>
      </w:r>
      <w:r w:rsidRPr="005C2FA8">
        <w:rPr>
          <w:rFonts w:eastAsia="Times New Roman"/>
          <w:sz w:val="26"/>
          <w:szCs w:val="26"/>
        </w:rPr>
        <w:t>Объемы бюджетных ассигнований</w:t>
      </w:r>
      <w:r w:rsidRPr="005C2FA8">
        <w:rPr>
          <w:rFonts w:eastAsia="Times New Roman"/>
          <w:sz w:val="26"/>
          <w:szCs w:val="26"/>
          <w:lang w:eastAsia="ru-RU"/>
        </w:rPr>
        <w:t xml:space="preserve"> изложить в новой    редакции: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          средства бюджета Таштыпского сельсовета (текущее финансирование):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- 2018 год – 3013,8 тыс. руб.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- 2019 год – 3228,8 тыс. руб.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- 2020 год – 2878,8 тыс. руб.</w:t>
      </w:r>
    </w:p>
    <w:p w:rsidR="005C2FA8" w:rsidRPr="005C2FA8" w:rsidRDefault="005C2FA8" w:rsidP="00C92D95">
      <w:pPr>
        <w:spacing w:after="0"/>
        <w:ind w:firstLine="0"/>
        <w:rPr>
          <w:sz w:val="26"/>
          <w:szCs w:val="26"/>
        </w:rPr>
      </w:pPr>
      <w:r w:rsidRPr="005C2FA8">
        <w:rPr>
          <w:sz w:val="26"/>
          <w:szCs w:val="26"/>
        </w:rPr>
        <w:t>-2021 год –  3228,8 тыс. руб.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- 2022 год –3136,5 тыс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C2FA8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1.2. В  приложении 1 к муниципальной программе внести дополнения  (Приложения №1).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Задача 2. Приведение в качественное состояние элементов благоустройства населенных пунктов: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2.1 Ликвидация несанкционированных свалок мусора, вывоз твердых бытовых отходов, бюджет сельского поселения: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- 2018 год – 185,9 тыс. руб.;   2019 год – 158,6 тыс. руб.;  2020 год – 185,9 тыс. руб.</w:t>
      </w:r>
      <w:proofErr w:type="gramEnd"/>
    </w:p>
    <w:p w:rsidR="005C2FA8" w:rsidRP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-2021 год –  158,6 тыс. руб.;  - 2022 год –273,6 тыс</w:t>
      </w:r>
      <w:proofErr w:type="gramStart"/>
      <w:r w:rsidRPr="005C2FA8">
        <w:rPr>
          <w:sz w:val="26"/>
          <w:szCs w:val="26"/>
        </w:rPr>
        <w:t>.р</w:t>
      </w:r>
      <w:proofErr w:type="gramEnd"/>
      <w:r w:rsidRPr="005C2FA8">
        <w:rPr>
          <w:sz w:val="26"/>
          <w:szCs w:val="26"/>
        </w:rPr>
        <w:t xml:space="preserve">уб. 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2.2 Очистка водоотводных канав - бюджет сельского поселения: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- 2018 год – 50,0 тыс. руб.;   2022 год –50 тыс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C2FA8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2.3 Опрыскивание территории поселения, засоренной травой - бюджет сельского поселения:  2018 год – 10 тыс. руб.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2.7 Содержание и ремонт памятников - бюджет сельского поселения:  2018 год – 5,0 тыс. руб.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2.8 Озеленение населенных пунктов сельского поселения - бюджет сельского поселения: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- 2018 год – 10,0 тыс. руб.;  2022 год –10,0 тыс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C2FA8">
        <w:rPr>
          <w:rFonts w:ascii="Times New Roman" w:hAnsi="Times New Roman" w:cs="Times New Roman"/>
          <w:sz w:val="26"/>
          <w:szCs w:val="26"/>
        </w:rPr>
        <w:t>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2.9 Спиливание, уборка аварийных и старых высотных деревьев, вырубка кустарников бюджет сельского поселения: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- 2018 год – 10,0 тыс. руб.;  2022 год –10,0 тыс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C2FA8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2.10 </w:t>
      </w:r>
      <w:proofErr w:type="spellStart"/>
      <w:r w:rsidRPr="005C2FA8">
        <w:rPr>
          <w:rFonts w:ascii="Times New Roman" w:hAnsi="Times New Roman" w:cs="Times New Roman"/>
          <w:sz w:val="26"/>
          <w:szCs w:val="26"/>
        </w:rPr>
        <w:t>Обкашивание</w:t>
      </w:r>
      <w:proofErr w:type="spellEnd"/>
      <w:r w:rsidRPr="005C2FA8">
        <w:rPr>
          <w:rFonts w:ascii="Times New Roman" w:hAnsi="Times New Roman" w:cs="Times New Roman"/>
          <w:sz w:val="26"/>
          <w:szCs w:val="26"/>
        </w:rPr>
        <w:t xml:space="preserve"> общественных территорий в населенных пунктах поселения бюджет сельского поселения: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- 2018 год – 20,0 тыс. руб.;   2019 год – 20,0 тыс. руб.;  2020 год – 20,0 тыс. руб.</w:t>
      </w:r>
      <w:proofErr w:type="gramEnd"/>
    </w:p>
    <w:p w:rsidR="005C2FA8" w:rsidRPr="005C2FA8" w:rsidRDefault="005C2FA8" w:rsidP="00C92D95">
      <w:pPr>
        <w:spacing w:after="0"/>
        <w:ind w:firstLine="0"/>
        <w:rPr>
          <w:sz w:val="26"/>
          <w:szCs w:val="26"/>
        </w:rPr>
      </w:pPr>
      <w:r w:rsidRPr="005C2FA8">
        <w:rPr>
          <w:sz w:val="26"/>
          <w:szCs w:val="26"/>
        </w:rPr>
        <w:t>-2021 год –  20,0 тыс. руб.;  - 2022 год –20,0 тыс</w:t>
      </w:r>
      <w:proofErr w:type="gramStart"/>
      <w:r w:rsidRPr="005C2FA8">
        <w:rPr>
          <w:sz w:val="26"/>
          <w:szCs w:val="26"/>
        </w:rPr>
        <w:t>.р</w:t>
      </w:r>
      <w:proofErr w:type="gramEnd"/>
      <w:r w:rsidRPr="005C2FA8">
        <w:rPr>
          <w:sz w:val="26"/>
          <w:szCs w:val="26"/>
        </w:rPr>
        <w:t xml:space="preserve">уб. 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2FA8" w:rsidRPr="005C2FA8" w:rsidRDefault="005C2FA8" w:rsidP="005C2FA8">
      <w:pPr>
        <w:spacing w:after="0"/>
        <w:contextualSpacing/>
        <w:rPr>
          <w:sz w:val="26"/>
          <w:szCs w:val="26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 1.3. </w:t>
      </w:r>
      <w:r w:rsidRPr="005C2FA8">
        <w:rPr>
          <w:sz w:val="26"/>
          <w:szCs w:val="26"/>
        </w:rPr>
        <w:t xml:space="preserve">Ресурсное обеспечение Программы читать в следующей редакции: </w:t>
      </w:r>
    </w:p>
    <w:p w:rsidR="005C2FA8" w:rsidRPr="005C2FA8" w:rsidRDefault="005C2FA8" w:rsidP="005C2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 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5C2FA8" w:rsidRPr="005C2FA8" w:rsidRDefault="005C2FA8" w:rsidP="005C2F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- 2018 год – 3013,8 тыс. руб.              -2021 год – 3228,8 тыс. руб.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>- 2019 год –  3228,8 тыс. руб.               - 2022 год – 3136,5 тыс</w:t>
      </w:r>
      <w:proofErr w:type="gramStart"/>
      <w:r w:rsidRPr="005C2FA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C2FA8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5C2FA8" w:rsidRPr="005C2FA8" w:rsidRDefault="005C2FA8" w:rsidP="005C2FA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C2FA8">
        <w:rPr>
          <w:rFonts w:ascii="Times New Roman" w:hAnsi="Times New Roman" w:cs="Times New Roman"/>
          <w:sz w:val="26"/>
          <w:szCs w:val="26"/>
        </w:rPr>
        <w:t xml:space="preserve">- 2020 год –   2878,8 тыс. руб.               </w:t>
      </w:r>
    </w:p>
    <w:p w:rsidR="005C2FA8" w:rsidRPr="005C2FA8" w:rsidRDefault="005C2FA8" w:rsidP="005C2FA8">
      <w:pPr>
        <w:spacing w:after="0"/>
        <w:contextualSpacing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Pr="005C2FA8">
        <w:rPr>
          <w:rFonts w:eastAsia="Times New Roman"/>
          <w:sz w:val="26"/>
          <w:szCs w:val="26"/>
          <w:lang w:eastAsia="ru-RU"/>
        </w:rPr>
        <w:t>Контроль  за</w:t>
      </w:r>
      <w:proofErr w:type="gramEnd"/>
      <w:r w:rsidRPr="005C2FA8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C2FA8" w:rsidRPr="005C2FA8" w:rsidRDefault="005C2FA8" w:rsidP="005C2FA8">
      <w:pPr>
        <w:spacing w:after="0"/>
        <w:contextualSpacing/>
        <w:rPr>
          <w:rFonts w:eastAsia="Times New Roman"/>
          <w:sz w:val="26"/>
          <w:szCs w:val="26"/>
          <w:lang w:eastAsia="ru-RU"/>
        </w:rPr>
      </w:pPr>
      <w:r w:rsidRPr="005C2FA8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Pr="005C2FA8">
        <w:rPr>
          <w:sz w:val="26"/>
          <w:szCs w:val="26"/>
        </w:rPr>
        <w:t>после официального опубликования (обнародования).</w:t>
      </w:r>
    </w:p>
    <w:p w:rsidR="005C2FA8" w:rsidRPr="005C2FA8" w:rsidRDefault="005C2FA8" w:rsidP="005C2FA8">
      <w:pPr>
        <w:spacing w:after="0"/>
        <w:ind w:left="550" w:hanging="22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  <w:r w:rsidRPr="005C2FA8">
        <w:rPr>
          <w:sz w:val="26"/>
          <w:szCs w:val="26"/>
        </w:rPr>
        <w:t>Глава Таштыпского сельсовета</w:t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</w:r>
      <w:r w:rsidRPr="005C2FA8">
        <w:rPr>
          <w:sz w:val="26"/>
          <w:szCs w:val="26"/>
        </w:rPr>
        <w:tab/>
        <w:t xml:space="preserve">                      </w:t>
      </w:r>
      <w:proofErr w:type="spellStart"/>
      <w:r w:rsidRPr="005C2FA8">
        <w:rPr>
          <w:sz w:val="26"/>
          <w:szCs w:val="26"/>
        </w:rPr>
        <w:t>Р.Х.Салимов</w:t>
      </w:r>
      <w:proofErr w:type="spellEnd"/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Default="005C2FA8" w:rsidP="005C2FA8">
      <w:pPr>
        <w:spacing w:after="0"/>
        <w:rPr>
          <w:sz w:val="26"/>
          <w:szCs w:val="26"/>
        </w:rPr>
      </w:pPr>
    </w:p>
    <w:p w:rsidR="005C2FA8" w:rsidRPr="005C2FA8" w:rsidRDefault="005C2FA8" w:rsidP="005C2FA8">
      <w:pPr>
        <w:spacing w:after="0"/>
        <w:rPr>
          <w:sz w:val="26"/>
          <w:szCs w:val="26"/>
        </w:rPr>
      </w:pPr>
    </w:p>
    <w:p w:rsidR="005C2FA8" w:rsidRPr="001E19E0" w:rsidRDefault="005C2FA8" w:rsidP="005C2FA8">
      <w:pPr>
        <w:spacing w:after="0"/>
        <w:rPr>
          <w:sz w:val="24"/>
          <w:szCs w:val="24"/>
        </w:rPr>
      </w:pPr>
    </w:p>
    <w:p w:rsidR="005C2FA8" w:rsidRDefault="005C2FA8" w:rsidP="005C2FA8">
      <w:pPr>
        <w:tabs>
          <w:tab w:val="left" w:pos="9360"/>
        </w:tabs>
        <w:spacing w:after="0"/>
        <w:ind w:left="5580" w:right="-5"/>
        <w:jc w:val="lef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УТВЕРЖДЕНА</w:t>
      </w:r>
      <w:proofErr w:type="gramEnd"/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5E642A">
        <w:rPr>
          <w:sz w:val="26"/>
          <w:szCs w:val="26"/>
        </w:rPr>
        <w:t>26</w:t>
      </w:r>
      <w:r w:rsidRPr="001C0D47">
        <w:rPr>
          <w:sz w:val="26"/>
          <w:szCs w:val="26"/>
        </w:rPr>
        <w:t>»</w:t>
      </w:r>
      <w:r w:rsidR="005E642A">
        <w:rPr>
          <w:sz w:val="26"/>
          <w:szCs w:val="26"/>
        </w:rPr>
        <w:t xml:space="preserve"> декабря </w:t>
      </w:r>
      <w:r w:rsidRPr="001C0D47">
        <w:rPr>
          <w:sz w:val="26"/>
          <w:szCs w:val="26"/>
        </w:rPr>
        <w:t xml:space="preserve"> 201</w:t>
      </w:r>
      <w:r w:rsidR="005E642A">
        <w:rPr>
          <w:sz w:val="26"/>
          <w:szCs w:val="26"/>
        </w:rPr>
        <w:t>7</w:t>
      </w:r>
      <w:r w:rsidRPr="001C0D47">
        <w:rPr>
          <w:sz w:val="26"/>
          <w:szCs w:val="26"/>
        </w:rPr>
        <w:t xml:space="preserve"> г. №</w:t>
      </w:r>
      <w:r w:rsidR="005E642A">
        <w:rPr>
          <w:sz w:val="26"/>
          <w:szCs w:val="26"/>
        </w:rPr>
        <w:t xml:space="preserve"> 304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  <w:proofErr w:type="gramEnd"/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2018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2019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2020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2020 год – 10,0%;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10,0%;</w:t>
            </w:r>
          </w:p>
          <w:p w:rsidR="0060392D" w:rsidRPr="001C0D47" w:rsidRDefault="0060392D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303CB1" w:rsidRPr="001C0D47" w:rsidRDefault="00303CB1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CE03C9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303CB1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3013,8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3228,8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-2021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07296D" w:rsidRPr="009B3862">
              <w:rPr>
                <w:sz w:val="26"/>
                <w:szCs w:val="26"/>
              </w:rPr>
              <w:t>3228,8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F47CE4" w:rsidRPr="001C0D47" w:rsidRDefault="00F47CE4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3136,5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  <w:proofErr w:type="gramEnd"/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  <w:proofErr w:type="gramEnd"/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Несмотря на </w:t>
      </w:r>
      <w:proofErr w:type="gramStart"/>
      <w:r w:rsidRPr="001C0D47">
        <w:rPr>
          <w:sz w:val="26"/>
          <w:szCs w:val="26"/>
        </w:rPr>
        <w:t>предпринимаемые меры</w:t>
      </w:r>
      <w:proofErr w:type="gramEnd"/>
      <w:r w:rsidRPr="001C0D47">
        <w:rPr>
          <w:sz w:val="26"/>
          <w:szCs w:val="26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proofErr w:type="gramEnd"/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DC1247" w:rsidRDefault="00DC12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proofErr w:type="gramStart"/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  <w:proofErr w:type="gramEnd"/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7"/>
          <w:headerReference w:type="default" r:id="rId8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0D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0D47">
              <w:rPr>
                <w:sz w:val="26"/>
                <w:szCs w:val="26"/>
              </w:rPr>
              <w:t>/</w:t>
            </w:r>
            <w:proofErr w:type="spellStart"/>
            <w:r w:rsidRPr="001C0D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 xml:space="preserve">Целевой </w:t>
            </w:r>
            <w:proofErr w:type="gramEnd"/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2018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proofErr w:type="gramStart"/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  <w:proofErr w:type="gramEnd"/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A110CD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201</w:t>
            </w:r>
            <w:r w:rsidR="00FF0C04">
              <w:rPr>
                <w:sz w:val="26"/>
                <w:szCs w:val="26"/>
              </w:rPr>
              <w:t>8</w:t>
            </w:r>
            <w:r w:rsidRPr="001C0D47">
              <w:rPr>
                <w:sz w:val="26"/>
                <w:szCs w:val="26"/>
              </w:rPr>
              <w:t>-202</w:t>
            </w:r>
            <w:r w:rsidR="00FF0C04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="00BD1145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>185,9</w:t>
            </w:r>
          </w:p>
        </w:tc>
        <w:tc>
          <w:tcPr>
            <w:tcW w:w="316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BD1145" w:rsidRPr="009B3862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273,6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16C55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816C55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</w:t>
            </w:r>
            <w:r w:rsidR="00816C55"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BD1145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816C55" w:rsidRPr="009B3862">
              <w:rPr>
                <w:sz w:val="26"/>
                <w:szCs w:val="26"/>
              </w:rPr>
              <w:t>5</w:t>
            </w:r>
            <w:r w:rsidRPr="009B3862">
              <w:rPr>
                <w:sz w:val="26"/>
                <w:szCs w:val="26"/>
              </w:rPr>
              <w:t>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1F67F8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9E6333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rPr>
          <w:trHeight w:val="61"/>
        </w:trPr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F96792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9E6333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proofErr w:type="spellStart"/>
            <w:r w:rsidRPr="009B3862">
              <w:rPr>
                <w:sz w:val="26"/>
                <w:szCs w:val="26"/>
              </w:rPr>
              <w:t>Обкашивание</w:t>
            </w:r>
            <w:proofErr w:type="spellEnd"/>
            <w:r w:rsidRPr="009B3862">
              <w:rPr>
                <w:sz w:val="26"/>
                <w:szCs w:val="26"/>
              </w:rPr>
              <w:t xml:space="preserve"> общественных территорий в населенных пунктах </w:t>
            </w:r>
            <w:r w:rsidRPr="009B3862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B75AC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1F67F8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</w:tr>
      <w:tr w:rsidR="00CC1349" w:rsidRPr="009B3862" w:rsidTr="00CC3B12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090AF9" w:rsidP="00090A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BA3304" w:rsidRPr="009B3862" w:rsidTr="00CC3B12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BA3304" w:rsidRPr="009B3862" w:rsidTr="0000670A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BA3304" w:rsidRPr="009B3862" w:rsidRDefault="00BA3304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A3304" w:rsidRPr="009B3862" w:rsidRDefault="00BA3304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B75AC9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-2021</w:t>
            </w:r>
          </w:p>
        </w:tc>
        <w:tc>
          <w:tcPr>
            <w:tcW w:w="563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CC1349" w:rsidRPr="009B3862" w:rsidRDefault="00B75AC9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3013,8</w:t>
            </w:r>
          </w:p>
        </w:tc>
        <w:tc>
          <w:tcPr>
            <w:tcW w:w="316" w:type="pct"/>
            <w:gridSpan w:val="2"/>
          </w:tcPr>
          <w:p w:rsidR="00CC1349" w:rsidRPr="009B3862" w:rsidRDefault="00411C90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</w:t>
            </w:r>
            <w:r w:rsidR="00645A31" w:rsidRPr="009B3862">
              <w:rPr>
                <w:b/>
                <w:sz w:val="26"/>
                <w:szCs w:val="26"/>
              </w:rPr>
              <w:t>2</w:t>
            </w:r>
            <w:r w:rsidRPr="009B3862">
              <w:rPr>
                <w:b/>
                <w:sz w:val="26"/>
                <w:szCs w:val="26"/>
              </w:rPr>
              <w:t>8,8</w:t>
            </w:r>
          </w:p>
        </w:tc>
        <w:tc>
          <w:tcPr>
            <w:tcW w:w="362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CC1349" w:rsidRPr="009B3862" w:rsidRDefault="002113ED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3136,5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Pr="009B3862">
        <w:rPr>
          <w:rFonts w:ascii="Times New Roman" w:hAnsi="Times New Roman" w:cs="Times New Roman"/>
          <w:sz w:val="26"/>
          <w:szCs w:val="26"/>
        </w:rPr>
        <w:t>18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9B3862">
        <w:rPr>
          <w:b/>
          <w:sz w:val="26"/>
          <w:szCs w:val="26"/>
        </w:rPr>
        <w:t xml:space="preserve">3013,8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-2021 год – </w:t>
      </w:r>
      <w:r w:rsidR="001F032F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1F032F" w:rsidRPr="009B3862">
        <w:rPr>
          <w:b/>
          <w:sz w:val="26"/>
          <w:szCs w:val="26"/>
        </w:rPr>
        <w:t xml:space="preserve">8,8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- 201</w:t>
      </w:r>
      <w:r w:rsidR="00F10F3C" w:rsidRPr="009B3862">
        <w:rPr>
          <w:rFonts w:ascii="Times New Roman" w:hAnsi="Times New Roman" w:cs="Times New Roman"/>
          <w:sz w:val="26"/>
          <w:szCs w:val="26"/>
        </w:rPr>
        <w:t>9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F10F3C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 xml:space="preserve">8,8 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="001F032F" w:rsidRPr="009B3862">
        <w:rPr>
          <w:b/>
          <w:sz w:val="26"/>
          <w:szCs w:val="26"/>
        </w:rPr>
        <w:t>3</w:t>
      </w:r>
      <w:r w:rsidR="002113ED" w:rsidRPr="009B3862">
        <w:rPr>
          <w:b/>
          <w:sz w:val="26"/>
          <w:szCs w:val="26"/>
        </w:rPr>
        <w:t>136,5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F032F" w:rsidRPr="009B38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32F" w:rsidRPr="009B3862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20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>8</w:t>
      </w:r>
      <w:r w:rsidR="002113ED" w:rsidRPr="009B3862">
        <w:rPr>
          <w:b/>
          <w:sz w:val="26"/>
          <w:szCs w:val="26"/>
        </w:rPr>
        <w:t>78</w:t>
      </w:r>
      <w:r w:rsidR="00F10F3C" w:rsidRPr="009B3862">
        <w:rPr>
          <w:b/>
          <w:sz w:val="26"/>
          <w:szCs w:val="26"/>
        </w:rPr>
        <w:t xml:space="preserve">,8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принимает участие и обеспечивает </w:t>
      </w:r>
      <w:proofErr w:type="spellStart"/>
      <w:r w:rsidRPr="001C0D4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C0D47">
        <w:rPr>
          <w:rFonts w:ascii="Times New Roman" w:hAnsi="Times New Roman" w:cs="Times New Roman"/>
          <w:sz w:val="26"/>
          <w:szCs w:val="26"/>
        </w:rPr>
        <w:t xml:space="preserve"> мероприятий Программы. </w:t>
      </w:r>
      <w:proofErr w:type="gramStart"/>
      <w:r w:rsidRPr="001C0D47">
        <w:rPr>
          <w:rFonts w:ascii="Times New Roman" w:hAnsi="Times New Roman" w:cs="Times New Roman"/>
          <w:sz w:val="26"/>
          <w:szCs w:val="26"/>
        </w:rPr>
        <w:t>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  <w:proofErr w:type="gramEnd"/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 xml:space="preserve">6. Оценка </w:t>
      </w:r>
      <w:proofErr w:type="gramStart"/>
      <w:r w:rsidRPr="001C0D47">
        <w:rPr>
          <w:rFonts w:ascii="Times New Roman" w:hAnsi="Times New Roman" w:cs="Times New Roman"/>
          <w:b/>
          <w:sz w:val="26"/>
          <w:szCs w:val="26"/>
        </w:rPr>
        <w:t>социально-экономической</w:t>
      </w:r>
      <w:proofErr w:type="gramEnd"/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c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 xml:space="preserve">- увеличение </w:t>
      </w:r>
      <w:proofErr w:type="gramStart"/>
      <w:r w:rsidRPr="001C0D47">
        <w:rPr>
          <w:rStyle w:val="apple-style-span"/>
          <w:sz w:val="26"/>
          <w:szCs w:val="26"/>
        </w:rPr>
        <w:t>уровня озеленения территории села</w:t>
      </w:r>
      <w:proofErr w:type="gramEnd"/>
      <w:r w:rsidRPr="001C0D47">
        <w:rPr>
          <w:rStyle w:val="apple-style-span"/>
          <w:sz w:val="26"/>
          <w:szCs w:val="26"/>
        </w:rPr>
        <w:t>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proofErr w:type="gramStart"/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  <w:proofErr w:type="gramEnd"/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4C" w:rsidRDefault="007E1F4C" w:rsidP="005F5D99">
      <w:pPr>
        <w:spacing w:before="0" w:after="0"/>
      </w:pPr>
      <w:r>
        <w:separator/>
      </w:r>
    </w:p>
  </w:endnote>
  <w:endnote w:type="continuationSeparator" w:id="0">
    <w:p w:rsidR="007E1F4C" w:rsidRDefault="007E1F4C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4C" w:rsidRDefault="007E1F4C" w:rsidP="005F5D99">
      <w:pPr>
        <w:spacing w:before="0" w:after="0"/>
      </w:pPr>
      <w:r>
        <w:separator/>
      </w:r>
    </w:p>
  </w:footnote>
  <w:footnote w:type="continuationSeparator" w:id="0">
    <w:p w:rsidR="007E1F4C" w:rsidRDefault="007E1F4C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682EBC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7E1F4C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7E1F4C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2"/>
    <w:rsid w:val="0000670A"/>
    <w:rsid w:val="00006EDF"/>
    <w:rsid w:val="0007296D"/>
    <w:rsid w:val="00072ADF"/>
    <w:rsid w:val="00090AF9"/>
    <w:rsid w:val="000F3C92"/>
    <w:rsid w:val="001346B2"/>
    <w:rsid w:val="00196F76"/>
    <w:rsid w:val="001C0D47"/>
    <w:rsid w:val="001F032F"/>
    <w:rsid w:val="001F67F8"/>
    <w:rsid w:val="00204333"/>
    <w:rsid w:val="002111FF"/>
    <w:rsid w:val="002113ED"/>
    <w:rsid w:val="0023143A"/>
    <w:rsid w:val="0024749A"/>
    <w:rsid w:val="002A3354"/>
    <w:rsid w:val="002F2A2F"/>
    <w:rsid w:val="00302515"/>
    <w:rsid w:val="00303CB1"/>
    <w:rsid w:val="00384198"/>
    <w:rsid w:val="003F2B2E"/>
    <w:rsid w:val="00411C90"/>
    <w:rsid w:val="004C0D94"/>
    <w:rsid w:val="004F2A42"/>
    <w:rsid w:val="004F4BA3"/>
    <w:rsid w:val="00536918"/>
    <w:rsid w:val="005C2FA8"/>
    <w:rsid w:val="005E642A"/>
    <w:rsid w:val="005F5D99"/>
    <w:rsid w:val="0060392D"/>
    <w:rsid w:val="0060472F"/>
    <w:rsid w:val="00606FA9"/>
    <w:rsid w:val="006115C3"/>
    <w:rsid w:val="00623FF9"/>
    <w:rsid w:val="00645A31"/>
    <w:rsid w:val="00660E96"/>
    <w:rsid w:val="00672B2E"/>
    <w:rsid w:val="00682EBC"/>
    <w:rsid w:val="006900D8"/>
    <w:rsid w:val="006A468F"/>
    <w:rsid w:val="006E63F5"/>
    <w:rsid w:val="006F0E6A"/>
    <w:rsid w:val="006F74CE"/>
    <w:rsid w:val="007036C4"/>
    <w:rsid w:val="0070396F"/>
    <w:rsid w:val="00711C4D"/>
    <w:rsid w:val="007603BC"/>
    <w:rsid w:val="007A34BA"/>
    <w:rsid w:val="007E1F4C"/>
    <w:rsid w:val="007F1417"/>
    <w:rsid w:val="00811A5A"/>
    <w:rsid w:val="00816C55"/>
    <w:rsid w:val="00873383"/>
    <w:rsid w:val="008F19A0"/>
    <w:rsid w:val="00954857"/>
    <w:rsid w:val="0099146E"/>
    <w:rsid w:val="009A7C27"/>
    <w:rsid w:val="009B3862"/>
    <w:rsid w:val="009E6333"/>
    <w:rsid w:val="00A110CD"/>
    <w:rsid w:val="00A51A4A"/>
    <w:rsid w:val="00A628AF"/>
    <w:rsid w:val="00A87990"/>
    <w:rsid w:val="00AE0542"/>
    <w:rsid w:val="00AE3356"/>
    <w:rsid w:val="00B75AC9"/>
    <w:rsid w:val="00B8383C"/>
    <w:rsid w:val="00BA3304"/>
    <w:rsid w:val="00BC772C"/>
    <w:rsid w:val="00BD1145"/>
    <w:rsid w:val="00C34944"/>
    <w:rsid w:val="00C5778A"/>
    <w:rsid w:val="00C63AC4"/>
    <w:rsid w:val="00C8116E"/>
    <w:rsid w:val="00C86CD0"/>
    <w:rsid w:val="00C921B9"/>
    <w:rsid w:val="00C92D95"/>
    <w:rsid w:val="00C97781"/>
    <w:rsid w:val="00C97C32"/>
    <w:rsid w:val="00CC1349"/>
    <w:rsid w:val="00CC3B12"/>
    <w:rsid w:val="00CD5EFD"/>
    <w:rsid w:val="00CE03C9"/>
    <w:rsid w:val="00CF252A"/>
    <w:rsid w:val="00D34F3F"/>
    <w:rsid w:val="00D549FC"/>
    <w:rsid w:val="00D67318"/>
    <w:rsid w:val="00D7114B"/>
    <w:rsid w:val="00D73532"/>
    <w:rsid w:val="00DC1247"/>
    <w:rsid w:val="00DF130D"/>
    <w:rsid w:val="00F10F3C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b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c">
    <w:name w:val="Strong"/>
    <w:basedOn w:val="a0"/>
    <w:qFormat/>
    <w:rsid w:val="001C0D47"/>
    <w:rPr>
      <w:b/>
      <w:bCs/>
    </w:rPr>
  </w:style>
  <w:style w:type="character" w:customStyle="1" w:styleId="FontStyle12">
    <w:name w:val="Font Style12"/>
    <w:basedOn w:val="a0"/>
    <w:rsid w:val="005C2F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8</cp:revision>
  <cp:lastPrinted>2017-12-20T04:01:00Z</cp:lastPrinted>
  <dcterms:created xsi:type="dcterms:W3CDTF">2017-12-11T04:01:00Z</dcterms:created>
  <dcterms:modified xsi:type="dcterms:W3CDTF">2018-01-09T04:40:00Z</dcterms:modified>
</cp:coreProperties>
</file>