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FE" w:rsidRDefault="002C04FE" w:rsidP="002C04FE">
      <w:pPr>
        <w:shd w:val="clear" w:color="auto" w:fill="FFFFFF"/>
        <w:spacing w:after="150" w:line="240" w:lineRule="auto"/>
        <w:textAlignment w:val="baseline"/>
        <w:outlineLvl w:val="2"/>
        <w:rPr>
          <w:rFonts w:ascii="Georgia" w:eastAsia="Times New Roman" w:hAnsi="Georgia" w:cs="Times New Roman"/>
          <w:color w:val="343434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343434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3810</wp:posOffset>
            </wp:positionV>
            <wp:extent cx="3552825" cy="2657475"/>
            <wp:effectExtent l="19050" t="0" r="9525" b="0"/>
            <wp:wrapSquare wrapText="bothSides"/>
            <wp:docPr id="1" name="Рисунок 1" descr="«Инициатива» получила новый гр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Инициатива» получила новый гран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4FE">
        <w:rPr>
          <w:rFonts w:ascii="Georgia" w:eastAsia="Times New Roman" w:hAnsi="Georgia" w:cs="Times New Roman"/>
          <w:color w:val="343434"/>
          <w:sz w:val="27"/>
          <w:szCs w:val="27"/>
        </w:rPr>
        <w:t>Самоуправление</w:t>
      </w:r>
    </w:p>
    <w:p w:rsidR="002C04FE" w:rsidRPr="002C04FE" w:rsidRDefault="002C04FE" w:rsidP="002C04FE">
      <w:pPr>
        <w:shd w:val="clear" w:color="auto" w:fill="FFFFFF"/>
        <w:spacing w:after="150" w:line="240" w:lineRule="auto"/>
        <w:textAlignment w:val="baseline"/>
        <w:outlineLvl w:val="2"/>
        <w:rPr>
          <w:rFonts w:ascii="Georgia" w:eastAsia="Times New Roman" w:hAnsi="Georgia" w:cs="Times New Roman"/>
          <w:color w:val="343434"/>
          <w:sz w:val="27"/>
          <w:szCs w:val="27"/>
        </w:rPr>
      </w:pPr>
      <w:r>
        <w:rPr>
          <w:rFonts w:ascii="Georgia" w:hAnsi="Georgia"/>
          <w:color w:val="333333"/>
          <w:sz w:val="32"/>
          <w:szCs w:val="32"/>
        </w:rPr>
        <w:t>ТО</w:t>
      </w:r>
      <w:proofErr w:type="gramStart"/>
      <w:r>
        <w:rPr>
          <w:rFonts w:ascii="Georgia" w:hAnsi="Georgia"/>
          <w:color w:val="333333"/>
          <w:sz w:val="32"/>
          <w:szCs w:val="32"/>
        </w:rPr>
        <w:t>С«</w:t>
      </w:r>
      <w:proofErr w:type="gramEnd"/>
      <w:r>
        <w:rPr>
          <w:rFonts w:ascii="Georgia" w:hAnsi="Georgia"/>
          <w:color w:val="333333"/>
          <w:sz w:val="32"/>
          <w:szCs w:val="32"/>
        </w:rPr>
        <w:t>Инициатива» получил новый грант</w:t>
      </w:r>
    </w:p>
    <w:p w:rsidR="002C04FE" w:rsidRPr="002C04FE" w:rsidRDefault="002C04FE" w:rsidP="002C04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C04FE">
        <w:rPr>
          <w:rStyle w:val="a4"/>
          <w:rFonts w:eastAsiaTheme="majorEastAsia"/>
          <w:sz w:val="26"/>
          <w:szCs w:val="26"/>
          <w:bdr w:val="none" w:sz="0" w:space="0" w:color="auto" w:frame="1"/>
        </w:rPr>
        <w:t>Таштыпский ТОС «Инициатива» занял второе место в республиканском конкурсе Министерства национальной и территориальной политики РХ. Из десяти претендентов их проект «75 лет Победы, 75 лет памяти», разработанный при поддержке Таштыпского сельсовета, за призовое место получил грант в размере 180 тысяч рублей.</w:t>
      </w:r>
    </w:p>
    <w:p w:rsidR="002C04FE" w:rsidRDefault="002C04FE" w:rsidP="002C04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2C04FE" w:rsidRPr="002C04FE" w:rsidRDefault="002C04FE" w:rsidP="002C04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C04FE">
        <w:rPr>
          <w:sz w:val="26"/>
          <w:szCs w:val="26"/>
          <w:bdr w:val="none" w:sz="0" w:space="0" w:color="auto" w:frame="1"/>
        </w:rPr>
        <w:t>О проделанной работе и планах на будущее рассказывает его председатель Ю.В. Бочаров:</w:t>
      </w:r>
    </w:p>
    <w:p w:rsidR="002C04FE" w:rsidRPr="002C04FE" w:rsidRDefault="002C04FE" w:rsidP="002C04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C04FE">
        <w:rPr>
          <w:rStyle w:val="a5"/>
          <w:sz w:val="26"/>
          <w:szCs w:val="26"/>
          <w:bdr w:val="none" w:sz="0" w:space="0" w:color="auto" w:frame="1"/>
        </w:rPr>
        <w:t>– Еще 30 тысяч нам выделил Таштыпский сельсовет. По плану проекта мы продолжим благоустраивать аллею по улице Ленина.</w:t>
      </w:r>
    </w:p>
    <w:p w:rsidR="002C04FE" w:rsidRPr="002C04FE" w:rsidRDefault="002C04FE" w:rsidP="002C04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C04FE">
        <w:rPr>
          <w:rStyle w:val="a5"/>
          <w:sz w:val="26"/>
          <w:szCs w:val="26"/>
          <w:bdr w:val="none" w:sz="0" w:space="0" w:color="auto" w:frame="1"/>
        </w:rPr>
        <w:t xml:space="preserve">На всю сумму мы планировали закупить все необходимое и произвести все работы. Но </w:t>
      </w:r>
      <w:proofErr w:type="spellStart"/>
      <w:r w:rsidRPr="002C04FE">
        <w:rPr>
          <w:rStyle w:val="a5"/>
          <w:sz w:val="26"/>
          <w:szCs w:val="26"/>
          <w:bdr w:val="none" w:sz="0" w:space="0" w:color="auto" w:frame="1"/>
        </w:rPr>
        <w:t>коронавирусная</w:t>
      </w:r>
      <w:proofErr w:type="spellEnd"/>
      <w:r w:rsidRPr="002C04FE">
        <w:rPr>
          <w:rStyle w:val="a5"/>
          <w:sz w:val="26"/>
          <w:szCs w:val="26"/>
          <w:bdr w:val="none" w:sz="0" w:space="0" w:color="auto" w:frame="1"/>
        </w:rPr>
        <w:t xml:space="preserve"> эпидемия внесла свои коррективы. Это, в первую очередь, задержки во времени – некоторые работы уже нельзя проводить. Да еще цены подняли. Поэтому нам удалось только закупить: входную арку, лавочки, вазоны для цветов и светильники.</w:t>
      </w:r>
    </w:p>
    <w:p w:rsidR="002C04FE" w:rsidRPr="002C04FE" w:rsidRDefault="002C04FE" w:rsidP="002C04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C04FE">
        <w:rPr>
          <w:rStyle w:val="a5"/>
          <w:sz w:val="26"/>
          <w:szCs w:val="26"/>
          <w:bdr w:val="none" w:sz="0" w:space="0" w:color="auto" w:frame="1"/>
        </w:rPr>
        <w:t xml:space="preserve">Новый проект будет продолжением проекта 2016 года, когда мы установили памятник М.Н. </w:t>
      </w:r>
      <w:proofErr w:type="spellStart"/>
      <w:r w:rsidRPr="002C04FE">
        <w:rPr>
          <w:rStyle w:val="a5"/>
          <w:sz w:val="26"/>
          <w:szCs w:val="26"/>
          <w:bdr w:val="none" w:sz="0" w:space="0" w:color="auto" w:frame="1"/>
        </w:rPr>
        <w:t>Цукановой</w:t>
      </w:r>
      <w:proofErr w:type="spellEnd"/>
      <w:r w:rsidRPr="002C04FE">
        <w:rPr>
          <w:rStyle w:val="a5"/>
          <w:sz w:val="26"/>
          <w:szCs w:val="26"/>
          <w:bdr w:val="none" w:sz="0" w:space="0" w:color="auto" w:frame="1"/>
        </w:rPr>
        <w:t>. Все работы теперь переносятся на следующий год. Тогда уже постараемся подключить спонсоров, а администрация сельсовета всегда идет нам на встречу. И надеемся, что удастся провести торжественное открытие.</w:t>
      </w:r>
    </w:p>
    <w:p w:rsidR="002C04FE" w:rsidRPr="002C04FE" w:rsidRDefault="002C04FE" w:rsidP="002C04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C04FE">
        <w:rPr>
          <w:sz w:val="26"/>
          <w:szCs w:val="26"/>
          <w:bdr w:val="none" w:sz="0" w:space="0" w:color="auto" w:frame="1"/>
        </w:rPr>
        <w:t>Благодаря участию в районных и республиканских конкурсах и полученным в них грантам ТОС «Инициатива» за годы своей работы привлек в райцентр больше 850 тысяч рублей.</w:t>
      </w:r>
    </w:p>
    <w:p w:rsidR="002C04FE" w:rsidRPr="002C04FE" w:rsidRDefault="002C04FE" w:rsidP="002C04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C04FE">
        <w:rPr>
          <w:rStyle w:val="a5"/>
          <w:sz w:val="26"/>
          <w:szCs w:val="26"/>
          <w:bdr w:val="none" w:sz="0" w:space="0" w:color="auto" w:frame="1"/>
        </w:rPr>
        <w:t xml:space="preserve">– Как только объявляют конкурс – обязательно принимаем участие. Конечно, стараемся выйти и за пределы республики. </w:t>
      </w:r>
      <w:proofErr w:type="gramStart"/>
      <w:r w:rsidRPr="002C04FE">
        <w:rPr>
          <w:rStyle w:val="a5"/>
          <w:sz w:val="26"/>
          <w:szCs w:val="26"/>
          <w:bdr w:val="none" w:sz="0" w:space="0" w:color="auto" w:frame="1"/>
        </w:rPr>
        <w:t>Хочется отметить, что для юридических лиц суммы грантов больше, чем для не юридических.</w:t>
      </w:r>
      <w:proofErr w:type="gramEnd"/>
    </w:p>
    <w:p w:rsidR="002C04FE" w:rsidRPr="002C04FE" w:rsidRDefault="002C04FE" w:rsidP="002C04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C04FE">
        <w:rPr>
          <w:rStyle w:val="a5"/>
          <w:b/>
          <w:bCs/>
          <w:sz w:val="26"/>
          <w:szCs w:val="26"/>
          <w:bdr w:val="none" w:sz="0" w:space="0" w:color="auto" w:frame="1"/>
        </w:rPr>
        <w:t>– С какими сложностями сталкивается ТОС как юридическое лицо?</w:t>
      </w:r>
    </w:p>
    <w:p w:rsidR="002C04FE" w:rsidRPr="002C04FE" w:rsidRDefault="002C04FE" w:rsidP="002C04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C04FE">
        <w:rPr>
          <w:rStyle w:val="a5"/>
          <w:sz w:val="26"/>
          <w:szCs w:val="26"/>
          <w:bdr w:val="none" w:sz="0" w:space="0" w:color="auto" w:frame="1"/>
        </w:rPr>
        <w:t>– Приходится отчитываться в разные инстанции. Пусть эти отчеты нулевые, но заполненные не по форме или сданные не в срок не засчитываются, и нам приходится платить штрафы. У нас у общественной организации нет ни штата, ни бухгалтера, который занялся бы этой работой и получал зарплату. Еще обидно наблюдать пренебрежительное отношение к своему труду – такой у нас народ, культура низкая.</w:t>
      </w:r>
    </w:p>
    <w:p w:rsidR="002C04FE" w:rsidRPr="002C04FE" w:rsidRDefault="002C04FE" w:rsidP="002C04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C04FE">
        <w:rPr>
          <w:sz w:val="26"/>
          <w:szCs w:val="26"/>
          <w:bdr w:val="none" w:sz="0" w:space="0" w:color="auto" w:frame="1"/>
        </w:rPr>
        <w:t>Но Юрий Владимирович не расстраивается и не опускает руки, а строит планы на будущее, стремится развивать ТОС и общественность. А мы поздравляем «Инициативу» с полученным грантом и желаем дальнейших свершений и поддержки от населения!</w:t>
      </w:r>
    </w:p>
    <w:p w:rsidR="002C04FE" w:rsidRDefault="002C04FE" w:rsidP="002C04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eastAsiaTheme="majorEastAsia"/>
          <w:i/>
          <w:iCs/>
          <w:sz w:val="26"/>
          <w:szCs w:val="26"/>
          <w:bdr w:val="none" w:sz="0" w:space="0" w:color="auto" w:frame="1"/>
        </w:rPr>
      </w:pPr>
    </w:p>
    <w:p w:rsidR="002C04FE" w:rsidRDefault="002C04FE" w:rsidP="002C04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7"/>
          <w:szCs w:val="17"/>
        </w:rPr>
      </w:pPr>
      <w:r>
        <w:rPr>
          <w:rStyle w:val="a4"/>
          <w:rFonts w:eastAsiaTheme="majorEastAsia"/>
          <w:i/>
          <w:iCs/>
          <w:sz w:val="26"/>
          <w:szCs w:val="26"/>
          <w:bdr w:val="none" w:sz="0" w:space="0" w:color="auto" w:frame="1"/>
        </w:rPr>
        <w:t xml:space="preserve">                                                                                                                </w:t>
      </w:r>
      <w:r w:rsidRPr="002C04FE">
        <w:rPr>
          <w:rStyle w:val="a4"/>
          <w:rFonts w:eastAsiaTheme="majorEastAsia"/>
          <w:i/>
          <w:iCs/>
          <w:sz w:val="26"/>
          <w:szCs w:val="26"/>
          <w:bdr w:val="none" w:sz="0" w:space="0" w:color="auto" w:frame="1"/>
        </w:rPr>
        <w:t>Галина Варакина</w:t>
      </w:r>
    </w:p>
    <w:p w:rsidR="007E0220" w:rsidRDefault="007E0220"/>
    <w:sectPr w:rsidR="007E0220" w:rsidSect="002C04F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4FE"/>
    <w:rsid w:val="002C04FE"/>
    <w:rsid w:val="007E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04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04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2C0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C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04FE"/>
    <w:rPr>
      <w:b/>
      <w:bCs/>
    </w:rPr>
  </w:style>
  <w:style w:type="character" w:styleId="a5">
    <w:name w:val="Emphasis"/>
    <w:basedOn w:val="a0"/>
    <w:uiPriority w:val="20"/>
    <w:qFormat/>
    <w:rsid w:val="002C04F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C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2020</Characters>
  <Application>Microsoft Office Word</Application>
  <DocSecurity>0</DocSecurity>
  <Lines>16</Lines>
  <Paragraphs>4</Paragraphs>
  <ScaleCrop>false</ScaleCrop>
  <Company>CtrlSoft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2020-11-11T01:51:00Z</dcterms:created>
  <dcterms:modified xsi:type="dcterms:W3CDTF">2020-11-11T01:54:00Z</dcterms:modified>
</cp:coreProperties>
</file>